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F42" w:rsidRPr="00542C71" w:rsidRDefault="00197F42"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Судья Лазарев А.В.</w:t>
      </w:r>
    </w:p>
    <w:p w:rsidR="00197F42" w:rsidRPr="00BD29CD" w:rsidRDefault="00197F42" w:rsidP="00BD29CD">
      <w:pPr>
        <w:pStyle w:val="a4"/>
        <w:suppressAutoHyphens/>
        <w:ind w:firstLine="709"/>
        <w:jc w:val="right"/>
        <w:rPr>
          <w:rFonts w:ascii="Times New Roman" w:hAnsi="Times New Roman" w:cs="Times New Roman"/>
          <w:i/>
          <w:iCs/>
          <w:sz w:val="20"/>
          <w:szCs w:val="20"/>
        </w:rPr>
      </w:pPr>
    </w:p>
    <w:p w:rsidR="00197F42" w:rsidRPr="00CF5C7A" w:rsidRDefault="00197F42" w:rsidP="0004226D">
      <w:pPr>
        <w:suppressAutoHyphens/>
        <w:jc w:val="center"/>
        <w:rPr>
          <w:sz w:val="28"/>
          <w:szCs w:val="28"/>
        </w:rPr>
      </w:pPr>
      <w:r w:rsidRPr="00CF5C7A">
        <w:rPr>
          <w:sz w:val="28"/>
          <w:szCs w:val="28"/>
        </w:rPr>
        <w:t>РЕШЕНИЕ № 7-</w:t>
      </w:r>
      <w:r>
        <w:rPr>
          <w:sz w:val="28"/>
          <w:szCs w:val="28"/>
        </w:rPr>
        <w:t>48</w:t>
      </w:r>
      <w:r w:rsidRPr="00CF5C7A">
        <w:rPr>
          <w:sz w:val="28"/>
          <w:szCs w:val="28"/>
        </w:rPr>
        <w:t>/201</w:t>
      </w:r>
      <w:r w:rsidR="00BD29CD">
        <w:rPr>
          <w:sz w:val="28"/>
          <w:szCs w:val="28"/>
        </w:rPr>
        <w:t>7</w:t>
      </w:r>
    </w:p>
    <w:p w:rsidR="00197F42" w:rsidRPr="00CF5C7A" w:rsidRDefault="00197F42" w:rsidP="0004226D">
      <w:pPr>
        <w:suppressAutoHyphens/>
        <w:jc w:val="center"/>
        <w:rPr>
          <w:sz w:val="28"/>
          <w:szCs w:val="28"/>
        </w:rPr>
      </w:pPr>
      <w:r w:rsidRPr="00CF5C7A">
        <w:rPr>
          <w:sz w:val="28"/>
          <w:szCs w:val="28"/>
        </w:rPr>
        <w:t>(дело № 5-</w:t>
      </w:r>
      <w:r>
        <w:rPr>
          <w:sz w:val="28"/>
          <w:szCs w:val="28"/>
        </w:rPr>
        <w:t>32</w:t>
      </w:r>
      <w:r w:rsidRPr="00CF5C7A">
        <w:rPr>
          <w:sz w:val="28"/>
          <w:szCs w:val="28"/>
        </w:rPr>
        <w:t>/201</w:t>
      </w:r>
      <w:r>
        <w:rPr>
          <w:sz w:val="28"/>
          <w:szCs w:val="28"/>
        </w:rPr>
        <w:t>7</w:t>
      </w:r>
      <w:r w:rsidRPr="00CF5C7A">
        <w:rPr>
          <w:sz w:val="28"/>
          <w:szCs w:val="28"/>
        </w:rPr>
        <w:t>)</w:t>
      </w:r>
    </w:p>
    <w:p w:rsidR="00197F42" w:rsidRPr="00CF5C7A" w:rsidRDefault="00197F42" w:rsidP="0004226D">
      <w:pPr>
        <w:suppressAutoHyphens/>
        <w:rPr>
          <w:sz w:val="28"/>
          <w:szCs w:val="28"/>
        </w:rPr>
      </w:pPr>
    </w:p>
    <w:p w:rsidR="00197F42" w:rsidRPr="00CF5C7A" w:rsidRDefault="00197F42" w:rsidP="0004226D">
      <w:pPr>
        <w:suppressAutoHyphens/>
        <w:rPr>
          <w:sz w:val="28"/>
          <w:szCs w:val="28"/>
        </w:rPr>
      </w:pPr>
      <w:r>
        <w:rPr>
          <w:sz w:val="28"/>
          <w:szCs w:val="28"/>
        </w:rPr>
        <w:t>29 мая</w:t>
      </w:r>
      <w:r w:rsidRPr="00CF5C7A">
        <w:rPr>
          <w:sz w:val="28"/>
          <w:szCs w:val="28"/>
        </w:rPr>
        <w:t xml:space="preserve"> 201</w:t>
      </w:r>
      <w:r>
        <w:rPr>
          <w:sz w:val="28"/>
          <w:szCs w:val="28"/>
        </w:rPr>
        <w:t>7</w:t>
      </w:r>
      <w:r w:rsidRPr="00CF5C7A">
        <w:rPr>
          <w:sz w:val="28"/>
          <w:szCs w:val="28"/>
        </w:rPr>
        <w:t xml:space="preserve"> г.                                                            </w:t>
      </w:r>
      <w:r w:rsidR="00F4467C">
        <w:rPr>
          <w:sz w:val="28"/>
          <w:szCs w:val="28"/>
        </w:rPr>
        <w:tab/>
      </w:r>
      <w:r w:rsidR="00F4467C">
        <w:rPr>
          <w:sz w:val="28"/>
          <w:szCs w:val="28"/>
        </w:rPr>
        <w:tab/>
        <w:t xml:space="preserve">       </w:t>
      </w:r>
      <w:r w:rsidRPr="00CF5C7A">
        <w:rPr>
          <w:sz w:val="28"/>
          <w:szCs w:val="28"/>
        </w:rPr>
        <w:t>г. Ростов-на-Дону</w:t>
      </w:r>
    </w:p>
    <w:p w:rsidR="00197F42" w:rsidRPr="00CF5C7A" w:rsidRDefault="00197F42" w:rsidP="0004226D">
      <w:pPr>
        <w:suppressAutoHyphens/>
        <w:ind w:firstLine="709"/>
        <w:jc w:val="both"/>
        <w:rPr>
          <w:sz w:val="28"/>
          <w:szCs w:val="28"/>
        </w:rPr>
      </w:pPr>
    </w:p>
    <w:p w:rsidR="00197F42" w:rsidRPr="00CF5C7A" w:rsidRDefault="00197F42" w:rsidP="0004226D">
      <w:pPr>
        <w:suppressAutoHyphens/>
        <w:ind w:firstLine="709"/>
        <w:jc w:val="both"/>
        <w:rPr>
          <w:sz w:val="28"/>
          <w:szCs w:val="28"/>
        </w:rPr>
      </w:pPr>
      <w:r w:rsidRPr="00CF5C7A">
        <w:rPr>
          <w:sz w:val="28"/>
          <w:szCs w:val="28"/>
        </w:rPr>
        <w:t>Судья Северо-Кавказского окружного военного суда Костин Игорь Владимирович (г. Ростов-на-Дону, просп. М. Нагибина, д. 28/1), при секретаре</w:t>
      </w:r>
      <w:r w:rsidR="00F4467C">
        <w:rPr>
          <w:sz w:val="28"/>
          <w:szCs w:val="28"/>
        </w:rPr>
        <w:t xml:space="preserve"> </w:t>
      </w:r>
      <w:r w:rsidR="00704966">
        <w:rPr>
          <w:sz w:val="28"/>
          <w:szCs w:val="28"/>
        </w:rPr>
        <w:t>Белике</w:t>
      </w:r>
      <w:r w:rsidR="00F4467C">
        <w:rPr>
          <w:sz w:val="28"/>
          <w:szCs w:val="28"/>
        </w:rPr>
        <w:t xml:space="preserve"> </w:t>
      </w:r>
      <w:r w:rsidR="00704966">
        <w:rPr>
          <w:sz w:val="28"/>
          <w:szCs w:val="28"/>
        </w:rPr>
        <w:t>А</w:t>
      </w:r>
      <w:r w:rsidR="00F4467C">
        <w:rPr>
          <w:sz w:val="28"/>
          <w:szCs w:val="28"/>
        </w:rPr>
        <w:t>.</w:t>
      </w:r>
      <w:r w:rsidR="00704966">
        <w:rPr>
          <w:sz w:val="28"/>
          <w:szCs w:val="28"/>
        </w:rPr>
        <w:t>В</w:t>
      </w:r>
      <w:r w:rsidR="00F4467C">
        <w:rPr>
          <w:sz w:val="28"/>
          <w:szCs w:val="28"/>
        </w:rPr>
        <w:t>.</w:t>
      </w:r>
      <w:r w:rsidRPr="00CF5C7A">
        <w:rPr>
          <w:sz w:val="28"/>
          <w:szCs w:val="28"/>
        </w:rPr>
        <w:t xml:space="preserve">, </w:t>
      </w:r>
      <w:r w:rsidR="00F5674C" w:rsidRPr="00F5674C">
        <w:rPr>
          <w:sz w:val="28"/>
          <w:szCs w:val="28"/>
        </w:rPr>
        <w:t xml:space="preserve">с участием лица, в отношении которого ведётся производство по делу об административном правонарушении – </w:t>
      </w:r>
      <w:r w:rsidR="00F5674C">
        <w:rPr>
          <w:sz w:val="28"/>
          <w:szCs w:val="28"/>
        </w:rPr>
        <w:t>Дымурова М</w:t>
      </w:r>
      <w:r w:rsidR="00F5674C" w:rsidRPr="00F5674C">
        <w:rPr>
          <w:sz w:val="28"/>
          <w:szCs w:val="28"/>
        </w:rPr>
        <w:t>.</w:t>
      </w:r>
      <w:r w:rsidR="00F5674C">
        <w:rPr>
          <w:sz w:val="28"/>
          <w:szCs w:val="28"/>
        </w:rPr>
        <w:t>Л</w:t>
      </w:r>
      <w:r w:rsidR="00F5674C" w:rsidRPr="00F5674C">
        <w:rPr>
          <w:sz w:val="28"/>
          <w:szCs w:val="28"/>
        </w:rPr>
        <w:t xml:space="preserve">., </w:t>
      </w:r>
      <w:r w:rsidRPr="00CF5C7A">
        <w:rPr>
          <w:sz w:val="28"/>
          <w:szCs w:val="28"/>
        </w:rPr>
        <w:t xml:space="preserve">рассмотрев дело об административном правонарушении по жалобе военнослужащего </w:t>
      </w:r>
      <w:r>
        <w:rPr>
          <w:sz w:val="28"/>
          <w:szCs w:val="28"/>
        </w:rPr>
        <w:t>войсковой части 31681 старшего сержанта</w:t>
      </w:r>
    </w:p>
    <w:p w:rsidR="00197F42" w:rsidRPr="00CF5C7A" w:rsidRDefault="00197F42" w:rsidP="00D563D6">
      <w:pPr>
        <w:suppressAutoHyphens/>
        <w:spacing w:before="120" w:after="120"/>
        <w:ind w:left="3119"/>
        <w:jc w:val="both"/>
        <w:rPr>
          <w:sz w:val="28"/>
          <w:szCs w:val="28"/>
        </w:rPr>
      </w:pPr>
      <w:r>
        <w:rPr>
          <w:sz w:val="28"/>
          <w:szCs w:val="28"/>
        </w:rPr>
        <w:t>Дымурова Максима Леонидовича</w:t>
      </w:r>
      <w:r w:rsidRPr="00CF5C7A">
        <w:rPr>
          <w:sz w:val="28"/>
          <w:szCs w:val="28"/>
        </w:rPr>
        <w:t>, родившегося</w:t>
      </w:r>
      <w:r>
        <w:rPr>
          <w:sz w:val="28"/>
          <w:szCs w:val="28"/>
        </w:rPr>
        <w:t xml:space="preserve">          18 июля 1984 </w:t>
      </w:r>
      <w:r w:rsidRPr="00CF5C7A">
        <w:rPr>
          <w:sz w:val="28"/>
          <w:szCs w:val="28"/>
        </w:rPr>
        <w:t xml:space="preserve">г. в </w:t>
      </w:r>
      <w:r>
        <w:rPr>
          <w:sz w:val="28"/>
          <w:szCs w:val="28"/>
        </w:rPr>
        <w:t>г</w:t>
      </w:r>
      <w:r w:rsidRPr="00CF5C7A">
        <w:rPr>
          <w:sz w:val="28"/>
          <w:szCs w:val="28"/>
        </w:rPr>
        <w:t xml:space="preserve">. </w:t>
      </w:r>
      <w:r>
        <w:rPr>
          <w:sz w:val="28"/>
          <w:szCs w:val="28"/>
        </w:rPr>
        <w:t>Моздоке Р</w:t>
      </w:r>
      <w:r w:rsidR="00BD29CD">
        <w:rPr>
          <w:sz w:val="28"/>
          <w:szCs w:val="28"/>
        </w:rPr>
        <w:t>еспублик</w:t>
      </w:r>
      <w:r w:rsidR="00704966">
        <w:rPr>
          <w:sz w:val="28"/>
          <w:szCs w:val="28"/>
        </w:rPr>
        <w:t>и</w:t>
      </w:r>
      <w:r w:rsidR="00BD29CD">
        <w:rPr>
          <w:sz w:val="28"/>
          <w:szCs w:val="28"/>
        </w:rPr>
        <w:t xml:space="preserve"> </w:t>
      </w:r>
      <w:r>
        <w:rPr>
          <w:sz w:val="28"/>
          <w:szCs w:val="28"/>
        </w:rPr>
        <w:t>С</w:t>
      </w:r>
      <w:r w:rsidR="00BD29CD">
        <w:rPr>
          <w:sz w:val="28"/>
          <w:szCs w:val="28"/>
        </w:rPr>
        <w:t xml:space="preserve">еверная </w:t>
      </w:r>
      <w:r>
        <w:rPr>
          <w:sz w:val="28"/>
          <w:szCs w:val="28"/>
        </w:rPr>
        <w:t>О</w:t>
      </w:r>
      <w:r w:rsidR="00BD29CD">
        <w:rPr>
          <w:sz w:val="28"/>
          <w:szCs w:val="28"/>
        </w:rPr>
        <w:t>сетия</w:t>
      </w:r>
      <w:r>
        <w:rPr>
          <w:sz w:val="28"/>
          <w:szCs w:val="28"/>
        </w:rPr>
        <w:t>-</w:t>
      </w:r>
      <w:r w:rsidR="00BD29CD">
        <w:rPr>
          <w:sz w:val="28"/>
          <w:szCs w:val="28"/>
        </w:rPr>
        <w:t>А</w:t>
      </w:r>
      <w:r>
        <w:rPr>
          <w:sz w:val="28"/>
          <w:szCs w:val="28"/>
        </w:rPr>
        <w:t>лания</w:t>
      </w:r>
      <w:r w:rsidRPr="00CF5C7A">
        <w:rPr>
          <w:sz w:val="28"/>
          <w:szCs w:val="28"/>
        </w:rPr>
        <w:t xml:space="preserve">, </w:t>
      </w:r>
      <w:r w:rsidRPr="005D0D45">
        <w:rPr>
          <w:sz w:val="28"/>
          <w:szCs w:val="28"/>
        </w:rPr>
        <w:t>подвергавшегося административным наказаниям</w:t>
      </w:r>
      <w:r w:rsidR="00F4467C">
        <w:rPr>
          <w:sz w:val="28"/>
          <w:szCs w:val="28"/>
        </w:rPr>
        <w:t xml:space="preserve"> </w:t>
      </w:r>
      <w:r w:rsidR="00BD29CD">
        <w:rPr>
          <w:sz w:val="28"/>
          <w:szCs w:val="28"/>
        </w:rPr>
        <w:t>2</w:t>
      </w:r>
      <w:r>
        <w:rPr>
          <w:sz w:val="28"/>
          <w:szCs w:val="28"/>
        </w:rPr>
        <w:t xml:space="preserve">9 </w:t>
      </w:r>
      <w:r w:rsidR="00BD29CD">
        <w:rPr>
          <w:sz w:val="28"/>
          <w:szCs w:val="28"/>
        </w:rPr>
        <w:t xml:space="preserve">мая </w:t>
      </w:r>
      <w:r>
        <w:rPr>
          <w:sz w:val="28"/>
          <w:szCs w:val="28"/>
        </w:rPr>
        <w:t xml:space="preserve">и </w:t>
      </w:r>
      <w:r w:rsidR="00BD29CD">
        <w:rPr>
          <w:sz w:val="28"/>
          <w:szCs w:val="28"/>
        </w:rPr>
        <w:t>22</w:t>
      </w:r>
      <w:r w:rsidR="00F4467C">
        <w:rPr>
          <w:sz w:val="28"/>
          <w:szCs w:val="28"/>
        </w:rPr>
        <w:t xml:space="preserve"> </w:t>
      </w:r>
      <w:r w:rsidR="00BD29CD">
        <w:rPr>
          <w:sz w:val="28"/>
          <w:szCs w:val="28"/>
        </w:rPr>
        <w:t>ноября</w:t>
      </w:r>
      <w:r>
        <w:rPr>
          <w:sz w:val="28"/>
          <w:szCs w:val="28"/>
        </w:rPr>
        <w:t xml:space="preserve"> 2016 г. по ч. 2 ст. 12.9 КоАП РФ, </w:t>
      </w:r>
      <w:r w:rsidRPr="00CF5C7A">
        <w:rPr>
          <w:sz w:val="28"/>
          <w:szCs w:val="28"/>
        </w:rPr>
        <w:t xml:space="preserve">проживающего по адресу: </w:t>
      </w:r>
      <w:r>
        <w:rPr>
          <w:sz w:val="28"/>
          <w:szCs w:val="28"/>
        </w:rPr>
        <w:t>К</w:t>
      </w:r>
      <w:r w:rsidR="00BD29CD">
        <w:rPr>
          <w:sz w:val="28"/>
          <w:szCs w:val="28"/>
        </w:rPr>
        <w:t>абардино-</w:t>
      </w:r>
      <w:r>
        <w:rPr>
          <w:sz w:val="28"/>
          <w:szCs w:val="28"/>
        </w:rPr>
        <w:t>Б</w:t>
      </w:r>
      <w:r w:rsidR="00BD29CD">
        <w:rPr>
          <w:sz w:val="28"/>
          <w:szCs w:val="28"/>
        </w:rPr>
        <w:t>алкарская Республика</w:t>
      </w:r>
      <w:r>
        <w:rPr>
          <w:sz w:val="28"/>
          <w:szCs w:val="28"/>
        </w:rPr>
        <w:t xml:space="preserve">, г. Прохладный, ул. Карла Маркса, </w:t>
      </w:r>
      <w:r w:rsidRPr="00CF5C7A">
        <w:rPr>
          <w:sz w:val="28"/>
          <w:szCs w:val="28"/>
        </w:rPr>
        <w:t xml:space="preserve">д. </w:t>
      </w:r>
      <w:r>
        <w:rPr>
          <w:sz w:val="28"/>
          <w:szCs w:val="28"/>
        </w:rPr>
        <w:t>16</w:t>
      </w:r>
      <w:r w:rsidRPr="00CF5C7A">
        <w:rPr>
          <w:sz w:val="28"/>
          <w:szCs w:val="28"/>
        </w:rPr>
        <w:t>,</w:t>
      </w:r>
    </w:p>
    <w:p w:rsidR="00197F42" w:rsidRPr="00CF5C7A" w:rsidRDefault="00197F42" w:rsidP="0004226D">
      <w:pPr>
        <w:suppressAutoHyphens/>
        <w:jc w:val="both"/>
        <w:rPr>
          <w:sz w:val="28"/>
          <w:szCs w:val="28"/>
        </w:rPr>
      </w:pPr>
      <w:r w:rsidRPr="00CF5C7A">
        <w:rPr>
          <w:sz w:val="28"/>
          <w:szCs w:val="28"/>
        </w:rPr>
        <w:t xml:space="preserve">на постановление судьи </w:t>
      </w:r>
      <w:r>
        <w:rPr>
          <w:sz w:val="28"/>
          <w:szCs w:val="28"/>
        </w:rPr>
        <w:t>Нальчикского</w:t>
      </w:r>
      <w:r w:rsidRPr="00CF5C7A">
        <w:rPr>
          <w:sz w:val="28"/>
          <w:szCs w:val="28"/>
        </w:rPr>
        <w:t xml:space="preserve"> гарнизонного военного суда от </w:t>
      </w:r>
      <w:r>
        <w:rPr>
          <w:sz w:val="28"/>
          <w:szCs w:val="28"/>
        </w:rPr>
        <w:t>28</w:t>
      </w:r>
      <w:r w:rsidR="00F4467C">
        <w:rPr>
          <w:sz w:val="28"/>
          <w:szCs w:val="28"/>
        </w:rPr>
        <w:t xml:space="preserve"> </w:t>
      </w:r>
      <w:r>
        <w:rPr>
          <w:sz w:val="28"/>
          <w:szCs w:val="28"/>
        </w:rPr>
        <w:t xml:space="preserve">апреля </w:t>
      </w:r>
      <w:r w:rsidRPr="00CF5C7A">
        <w:rPr>
          <w:sz w:val="28"/>
          <w:szCs w:val="28"/>
        </w:rPr>
        <w:t>201</w:t>
      </w:r>
      <w:r>
        <w:rPr>
          <w:sz w:val="28"/>
          <w:szCs w:val="28"/>
        </w:rPr>
        <w:t>7</w:t>
      </w:r>
      <w:r w:rsidRPr="00CF5C7A">
        <w:rPr>
          <w:sz w:val="28"/>
          <w:szCs w:val="28"/>
        </w:rPr>
        <w:t xml:space="preserve"> г. о назначении</w:t>
      </w:r>
      <w:r>
        <w:rPr>
          <w:sz w:val="28"/>
          <w:szCs w:val="28"/>
        </w:rPr>
        <w:t xml:space="preserve"> Дымурову М.Л.</w:t>
      </w:r>
      <w:r w:rsidRPr="00CF5C7A">
        <w:rPr>
          <w:sz w:val="28"/>
          <w:szCs w:val="28"/>
        </w:rPr>
        <w:t xml:space="preserve"> административного наказания за совершение правонарушения, предусмотренного ч. 4 ст. 12.15 КоАП РФ,</w:t>
      </w:r>
    </w:p>
    <w:p w:rsidR="00197F42" w:rsidRPr="00CF5C7A" w:rsidRDefault="00197F42" w:rsidP="0004226D">
      <w:pPr>
        <w:suppressAutoHyphens/>
        <w:jc w:val="both"/>
        <w:rPr>
          <w:sz w:val="28"/>
          <w:szCs w:val="28"/>
        </w:rPr>
      </w:pPr>
    </w:p>
    <w:p w:rsidR="00197F42" w:rsidRPr="00CF5C7A" w:rsidRDefault="00197F42" w:rsidP="0004226D">
      <w:pPr>
        <w:suppressAutoHyphens/>
        <w:jc w:val="center"/>
        <w:rPr>
          <w:sz w:val="28"/>
          <w:szCs w:val="28"/>
        </w:rPr>
      </w:pPr>
      <w:bookmarkStart w:id="0" w:name="bookmark1"/>
      <w:r w:rsidRPr="00CF5C7A">
        <w:rPr>
          <w:sz w:val="28"/>
          <w:szCs w:val="28"/>
        </w:rPr>
        <w:t>УСТАНОВИЛ:</w:t>
      </w:r>
      <w:bookmarkEnd w:id="0"/>
    </w:p>
    <w:p w:rsidR="00197F42" w:rsidRPr="00CF5C7A" w:rsidRDefault="00197F42" w:rsidP="003524F5">
      <w:pPr>
        <w:suppressAutoHyphens/>
        <w:ind w:firstLine="709"/>
        <w:jc w:val="both"/>
        <w:rPr>
          <w:sz w:val="28"/>
          <w:szCs w:val="28"/>
        </w:rPr>
      </w:pPr>
    </w:p>
    <w:p w:rsidR="00197F42" w:rsidRPr="00CF5C7A" w:rsidRDefault="00197F42" w:rsidP="00542C71">
      <w:pPr>
        <w:suppressAutoHyphens/>
        <w:ind w:firstLine="709"/>
        <w:jc w:val="both"/>
        <w:rPr>
          <w:sz w:val="28"/>
          <w:szCs w:val="28"/>
        </w:rPr>
      </w:pPr>
      <w:r w:rsidRPr="00CF5C7A">
        <w:rPr>
          <w:sz w:val="28"/>
          <w:szCs w:val="28"/>
        </w:rPr>
        <w:t xml:space="preserve">Согласно постановлению судьи водитель </w:t>
      </w:r>
      <w:r>
        <w:rPr>
          <w:sz w:val="28"/>
          <w:szCs w:val="28"/>
        </w:rPr>
        <w:t>Дымуров</w:t>
      </w:r>
      <w:r w:rsidRPr="00CF5C7A">
        <w:rPr>
          <w:sz w:val="28"/>
          <w:szCs w:val="28"/>
        </w:rPr>
        <w:t xml:space="preserve"> признан виновным в том, что </w:t>
      </w:r>
      <w:r>
        <w:rPr>
          <w:sz w:val="28"/>
          <w:szCs w:val="28"/>
        </w:rPr>
        <w:t>1</w:t>
      </w:r>
      <w:r w:rsidR="00F4467C">
        <w:rPr>
          <w:sz w:val="28"/>
          <w:szCs w:val="28"/>
        </w:rPr>
        <w:t xml:space="preserve"> </w:t>
      </w:r>
      <w:r>
        <w:rPr>
          <w:sz w:val="28"/>
          <w:szCs w:val="28"/>
        </w:rPr>
        <w:t xml:space="preserve">апреля </w:t>
      </w:r>
      <w:r w:rsidRPr="00CF5C7A">
        <w:rPr>
          <w:sz w:val="28"/>
          <w:szCs w:val="28"/>
        </w:rPr>
        <w:t>201</w:t>
      </w:r>
      <w:r>
        <w:rPr>
          <w:sz w:val="28"/>
          <w:szCs w:val="28"/>
        </w:rPr>
        <w:t>7</w:t>
      </w:r>
      <w:r w:rsidRPr="00CF5C7A">
        <w:rPr>
          <w:sz w:val="28"/>
          <w:szCs w:val="28"/>
        </w:rPr>
        <w:t xml:space="preserve"> г. </w:t>
      </w:r>
      <w:r>
        <w:rPr>
          <w:sz w:val="28"/>
          <w:szCs w:val="28"/>
        </w:rPr>
        <w:t>в 8</w:t>
      </w:r>
      <w:r w:rsidRPr="00CF5C7A">
        <w:rPr>
          <w:sz w:val="28"/>
          <w:szCs w:val="28"/>
        </w:rPr>
        <w:t xml:space="preserve"> час</w:t>
      </w:r>
      <w:r>
        <w:rPr>
          <w:sz w:val="28"/>
          <w:szCs w:val="28"/>
        </w:rPr>
        <w:t>.</w:t>
      </w:r>
      <w:r w:rsidR="00F4467C">
        <w:rPr>
          <w:sz w:val="28"/>
          <w:szCs w:val="28"/>
        </w:rPr>
        <w:t xml:space="preserve"> </w:t>
      </w:r>
      <w:r>
        <w:rPr>
          <w:sz w:val="28"/>
          <w:szCs w:val="28"/>
        </w:rPr>
        <w:t xml:space="preserve">5 мин. </w:t>
      </w:r>
      <w:r w:rsidR="00DD5264">
        <w:rPr>
          <w:sz w:val="28"/>
          <w:szCs w:val="28"/>
        </w:rPr>
        <w:t>на</w:t>
      </w:r>
      <w:r w:rsidR="00F4467C">
        <w:rPr>
          <w:sz w:val="28"/>
          <w:szCs w:val="28"/>
        </w:rPr>
        <w:t xml:space="preserve"> </w:t>
      </w:r>
      <w:r w:rsidR="004064CC">
        <w:rPr>
          <w:sz w:val="28"/>
          <w:szCs w:val="28"/>
        </w:rPr>
        <w:t>ул. Ленина в г. </w:t>
      </w:r>
      <w:r>
        <w:rPr>
          <w:sz w:val="28"/>
          <w:szCs w:val="28"/>
        </w:rPr>
        <w:t xml:space="preserve">Прохладном </w:t>
      </w:r>
      <w:r w:rsidR="004064CC">
        <w:rPr>
          <w:sz w:val="28"/>
          <w:szCs w:val="28"/>
        </w:rPr>
        <w:t>Кабардино-Балкарской Республики</w:t>
      </w:r>
      <w:r>
        <w:rPr>
          <w:sz w:val="28"/>
          <w:szCs w:val="28"/>
        </w:rPr>
        <w:t xml:space="preserve">, </w:t>
      </w:r>
      <w:r w:rsidRPr="00CF5C7A">
        <w:rPr>
          <w:sz w:val="28"/>
          <w:szCs w:val="28"/>
        </w:rPr>
        <w:t>управляя транспортным средством, в нарушение п. 1</w:t>
      </w:r>
      <w:r w:rsidR="004064CC">
        <w:rPr>
          <w:sz w:val="28"/>
          <w:szCs w:val="28"/>
        </w:rPr>
        <w:t>1</w:t>
      </w:r>
      <w:r w:rsidRPr="00CF5C7A">
        <w:rPr>
          <w:sz w:val="28"/>
          <w:szCs w:val="28"/>
        </w:rPr>
        <w:t>.</w:t>
      </w:r>
      <w:r w:rsidR="004064CC">
        <w:rPr>
          <w:sz w:val="28"/>
          <w:szCs w:val="28"/>
        </w:rPr>
        <w:t>4</w:t>
      </w:r>
      <w:r w:rsidRPr="00CF5C7A">
        <w:rPr>
          <w:sz w:val="28"/>
          <w:szCs w:val="28"/>
        </w:rPr>
        <w:t xml:space="preserve"> Правил дорожного движения РФ</w:t>
      </w:r>
      <w:r>
        <w:rPr>
          <w:sz w:val="28"/>
          <w:szCs w:val="28"/>
        </w:rPr>
        <w:t xml:space="preserve"> (далее – ПДД)</w:t>
      </w:r>
      <w:r w:rsidRPr="00CF5C7A">
        <w:rPr>
          <w:sz w:val="28"/>
          <w:szCs w:val="28"/>
        </w:rPr>
        <w:t xml:space="preserve">, совершил выезд на полосу, предназначенную для встречного движения, т.е. правонарушение, предусмотренное ч. 4 ст. 12.15 КоАП РФ. В связи с этим </w:t>
      </w:r>
      <w:r>
        <w:rPr>
          <w:sz w:val="28"/>
          <w:szCs w:val="28"/>
        </w:rPr>
        <w:t xml:space="preserve">Дымурову </w:t>
      </w:r>
      <w:r w:rsidRPr="00CF5C7A">
        <w:rPr>
          <w:sz w:val="28"/>
          <w:szCs w:val="28"/>
        </w:rPr>
        <w:t xml:space="preserve">назначено административное наказание в виде </w:t>
      </w:r>
      <w:r>
        <w:rPr>
          <w:sz w:val="28"/>
          <w:szCs w:val="28"/>
        </w:rPr>
        <w:t xml:space="preserve">лишения права управления транспортными средствами на срок </w:t>
      </w:r>
      <w:r w:rsidR="00F4467C">
        <w:rPr>
          <w:sz w:val="28"/>
          <w:szCs w:val="28"/>
        </w:rPr>
        <w:t>пять</w:t>
      </w:r>
      <w:r>
        <w:rPr>
          <w:sz w:val="28"/>
          <w:szCs w:val="28"/>
        </w:rPr>
        <w:t xml:space="preserve"> месяцев</w:t>
      </w:r>
      <w:r w:rsidRPr="00CF5C7A">
        <w:rPr>
          <w:sz w:val="28"/>
          <w:szCs w:val="28"/>
        </w:rPr>
        <w:t>.</w:t>
      </w:r>
    </w:p>
    <w:p w:rsidR="00197F42" w:rsidRPr="00E67DC8" w:rsidRDefault="00197F42" w:rsidP="00E67DC8">
      <w:pPr>
        <w:suppressAutoHyphens/>
        <w:spacing w:before="120"/>
        <w:ind w:firstLine="709"/>
        <w:jc w:val="both"/>
        <w:rPr>
          <w:sz w:val="28"/>
          <w:szCs w:val="28"/>
        </w:rPr>
      </w:pPr>
      <w:r w:rsidRPr="00E67DC8">
        <w:rPr>
          <w:sz w:val="28"/>
          <w:szCs w:val="28"/>
        </w:rPr>
        <w:t xml:space="preserve">В жалобе на постановление по делу об административном правонарушении </w:t>
      </w:r>
      <w:r>
        <w:rPr>
          <w:sz w:val="28"/>
          <w:szCs w:val="28"/>
        </w:rPr>
        <w:t>Дымуров</w:t>
      </w:r>
      <w:r w:rsidRPr="00E67DC8">
        <w:rPr>
          <w:sz w:val="28"/>
          <w:szCs w:val="28"/>
        </w:rPr>
        <w:t xml:space="preserve">, считая назначенное ему административное наказание </w:t>
      </w:r>
      <w:r>
        <w:rPr>
          <w:sz w:val="28"/>
          <w:szCs w:val="28"/>
        </w:rPr>
        <w:t xml:space="preserve">несправедливым вследствие </w:t>
      </w:r>
      <w:r w:rsidRPr="00E67DC8">
        <w:rPr>
          <w:sz w:val="28"/>
          <w:szCs w:val="28"/>
        </w:rPr>
        <w:t>чрезмерно</w:t>
      </w:r>
      <w:r>
        <w:rPr>
          <w:sz w:val="28"/>
          <w:szCs w:val="28"/>
        </w:rPr>
        <w:t>й</w:t>
      </w:r>
      <w:r w:rsidR="00F4467C">
        <w:rPr>
          <w:sz w:val="28"/>
          <w:szCs w:val="28"/>
        </w:rPr>
        <w:t xml:space="preserve"> </w:t>
      </w:r>
      <w:r>
        <w:rPr>
          <w:sz w:val="28"/>
          <w:szCs w:val="28"/>
        </w:rPr>
        <w:t>суровости</w:t>
      </w:r>
      <w:r w:rsidRPr="00E67DC8">
        <w:rPr>
          <w:sz w:val="28"/>
          <w:szCs w:val="28"/>
        </w:rPr>
        <w:t xml:space="preserve">, просит постановление судьи </w:t>
      </w:r>
      <w:r>
        <w:rPr>
          <w:sz w:val="28"/>
          <w:szCs w:val="28"/>
        </w:rPr>
        <w:t>изменить, назначив ему наказание в виде административного штрафа в размере пяти тысяч рублей</w:t>
      </w:r>
      <w:r w:rsidRPr="00E67DC8">
        <w:rPr>
          <w:sz w:val="28"/>
          <w:szCs w:val="28"/>
        </w:rPr>
        <w:t>.</w:t>
      </w:r>
    </w:p>
    <w:p w:rsidR="00F4467C" w:rsidRDefault="00197F42" w:rsidP="00E67DC8">
      <w:pPr>
        <w:suppressAutoHyphens/>
        <w:ind w:firstLine="709"/>
        <w:jc w:val="both"/>
        <w:rPr>
          <w:sz w:val="28"/>
          <w:szCs w:val="28"/>
        </w:rPr>
      </w:pPr>
      <w:r w:rsidRPr="00E67DC8">
        <w:rPr>
          <w:sz w:val="28"/>
          <w:szCs w:val="28"/>
        </w:rPr>
        <w:t>В обоснование автор жалобы</w:t>
      </w:r>
      <w:r w:rsidR="00F4467C">
        <w:rPr>
          <w:sz w:val="28"/>
          <w:szCs w:val="28"/>
        </w:rPr>
        <w:t>, ссылаясь на нормы законодательства об административных правонарушениях,</w:t>
      </w:r>
      <w:r>
        <w:rPr>
          <w:sz w:val="28"/>
          <w:szCs w:val="28"/>
        </w:rPr>
        <w:t xml:space="preserve"> утверждает</w:t>
      </w:r>
      <w:r w:rsidRPr="00E67DC8">
        <w:rPr>
          <w:sz w:val="28"/>
          <w:szCs w:val="28"/>
        </w:rPr>
        <w:t xml:space="preserve">, что </w:t>
      </w:r>
      <w:r>
        <w:rPr>
          <w:sz w:val="28"/>
          <w:szCs w:val="28"/>
        </w:rPr>
        <w:t>при назначении административного наказания суд не прив</w:t>
      </w:r>
      <w:r w:rsidR="00DA577A">
        <w:rPr>
          <w:sz w:val="28"/>
          <w:szCs w:val="28"/>
        </w:rPr>
        <w:t>ё</w:t>
      </w:r>
      <w:r>
        <w:rPr>
          <w:sz w:val="28"/>
          <w:szCs w:val="28"/>
        </w:rPr>
        <w:t>л мотивов, по которым приш</w:t>
      </w:r>
      <w:r w:rsidR="00F4467C">
        <w:rPr>
          <w:sz w:val="28"/>
          <w:szCs w:val="28"/>
        </w:rPr>
        <w:t>ё</w:t>
      </w:r>
      <w:r>
        <w:rPr>
          <w:sz w:val="28"/>
          <w:szCs w:val="28"/>
        </w:rPr>
        <w:t>л к выводу о невозможности назначения ему наказания в виде административного штрафа.</w:t>
      </w:r>
    </w:p>
    <w:p w:rsidR="0063481E" w:rsidRDefault="00F4467C" w:rsidP="00E67DC8">
      <w:pPr>
        <w:suppressAutoHyphens/>
        <w:ind w:firstLine="709"/>
        <w:jc w:val="both"/>
        <w:rPr>
          <w:sz w:val="28"/>
          <w:szCs w:val="28"/>
        </w:rPr>
      </w:pPr>
      <w:r>
        <w:rPr>
          <w:sz w:val="28"/>
          <w:szCs w:val="28"/>
        </w:rPr>
        <w:lastRenderedPageBreak/>
        <w:t>П</w:t>
      </w:r>
      <w:r w:rsidR="00197F42">
        <w:rPr>
          <w:sz w:val="28"/>
          <w:szCs w:val="28"/>
        </w:rPr>
        <w:t>о мнению Дымурова,</w:t>
      </w:r>
      <w:r w:rsidR="00197F42" w:rsidRPr="00E67DC8">
        <w:rPr>
          <w:sz w:val="28"/>
          <w:szCs w:val="28"/>
        </w:rPr>
        <w:t xml:space="preserve"> суд</w:t>
      </w:r>
      <w:r w:rsidR="00197F42">
        <w:rPr>
          <w:sz w:val="28"/>
          <w:szCs w:val="28"/>
        </w:rPr>
        <w:t>ьёй</w:t>
      </w:r>
      <w:r>
        <w:rPr>
          <w:sz w:val="28"/>
          <w:szCs w:val="28"/>
        </w:rPr>
        <w:t xml:space="preserve"> </w:t>
      </w:r>
      <w:r w:rsidR="00197F42" w:rsidRPr="00B23CB2">
        <w:rPr>
          <w:sz w:val="28"/>
          <w:szCs w:val="28"/>
        </w:rPr>
        <w:t>не</w:t>
      </w:r>
      <w:r w:rsidR="00197F42">
        <w:rPr>
          <w:sz w:val="28"/>
          <w:szCs w:val="28"/>
        </w:rPr>
        <w:t>обоснованно признано обстоятельством, отягчающим административную ответственность, повторно</w:t>
      </w:r>
      <w:r w:rsidR="00726FE6">
        <w:rPr>
          <w:sz w:val="28"/>
          <w:szCs w:val="28"/>
        </w:rPr>
        <w:t>е</w:t>
      </w:r>
      <w:r w:rsidR="00197F42">
        <w:rPr>
          <w:sz w:val="28"/>
          <w:szCs w:val="28"/>
        </w:rPr>
        <w:t xml:space="preserve"> соверш</w:t>
      </w:r>
      <w:r w:rsidR="00726FE6">
        <w:rPr>
          <w:sz w:val="28"/>
          <w:szCs w:val="28"/>
        </w:rPr>
        <w:t>е</w:t>
      </w:r>
      <w:r w:rsidR="00197F42">
        <w:rPr>
          <w:sz w:val="28"/>
          <w:szCs w:val="28"/>
        </w:rPr>
        <w:t>н</w:t>
      </w:r>
      <w:r w:rsidR="00726FE6">
        <w:rPr>
          <w:sz w:val="28"/>
          <w:szCs w:val="28"/>
        </w:rPr>
        <w:t>и</w:t>
      </w:r>
      <w:r w:rsidR="0063481E">
        <w:rPr>
          <w:sz w:val="28"/>
          <w:szCs w:val="28"/>
        </w:rPr>
        <w:t>е</w:t>
      </w:r>
      <w:r w:rsidR="00197F42">
        <w:rPr>
          <w:sz w:val="28"/>
          <w:szCs w:val="28"/>
        </w:rPr>
        <w:t xml:space="preserve"> административно</w:t>
      </w:r>
      <w:r w:rsidR="00726FE6">
        <w:rPr>
          <w:sz w:val="28"/>
          <w:szCs w:val="28"/>
        </w:rPr>
        <w:t>го</w:t>
      </w:r>
      <w:r w:rsidR="00197F42">
        <w:rPr>
          <w:sz w:val="28"/>
          <w:szCs w:val="28"/>
        </w:rPr>
        <w:t xml:space="preserve"> правонарушени</w:t>
      </w:r>
      <w:r w:rsidR="00726FE6">
        <w:rPr>
          <w:sz w:val="28"/>
          <w:szCs w:val="28"/>
        </w:rPr>
        <w:t>я, поскольку</w:t>
      </w:r>
      <w:r w:rsidR="00197F42">
        <w:rPr>
          <w:sz w:val="28"/>
          <w:szCs w:val="28"/>
        </w:rPr>
        <w:t xml:space="preserve"> </w:t>
      </w:r>
      <w:r w:rsidR="0063481E">
        <w:rPr>
          <w:sz w:val="28"/>
          <w:szCs w:val="28"/>
        </w:rPr>
        <w:t xml:space="preserve">однородным применительно к ранее </w:t>
      </w:r>
      <w:r w:rsidR="00645921">
        <w:rPr>
          <w:sz w:val="28"/>
          <w:szCs w:val="28"/>
        </w:rPr>
        <w:t>совершённым</w:t>
      </w:r>
      <w:r w:rsidR="0063481E">
        <w:rPr>
          <w:sz w:val="28"/>
          <w:szCs w:val="28"/>
        </w:rPr>
        <w:t xml:space="preserve"> </w:t>
      </w:r>
      <w:r w:rsidR="00726FE6">
        <w:rPr>
          <w:sz w:val="28"/>
          <w:szCs w:val="28"/>
        </w:rPr>
        <w:t xml:space="preserve">оно </w:t>
      </w:r>
      <w:r w:rsidR="0063481E">
        <w:rPr>
          <w:sz w:val="28"/>
          <w:szCs w:val="28"/>
        </w:rPr>
        <w:t xml:space="preserve">не является. К тому же </w:t>
      </w:r>
      <w:r w:rsidR="00197F42">
        <w:rPr>
          <w:sz w:val="28"/>
          <w:szCs w:val="28"/>
        </w:rPr>
        <w:t>в настоящее время им оплачены все административные штрафы</w:t>
      </w:r>
      <w:r w:rsidR="0063481E">
        <w:rPr>
          <w:sz w:val="28"/>
          <w:szCs w:val="28"/>
        </w:rPr>
        <w:t xml:space="preserve"> за ранее совершённые административные правонарушения</w:t>
      </w:r>
      <w:r w:rsidR="00197F42" w:rsidRPr="00E67DC8">
        <w:rPr>
          <w:sz w:val="28"/>
          <w:szCs w:val="28"/>
        </w:rPr>
        <w:t>.</w:t>
      </w:r>
    </w:p>
    <w:p w:rsidR="00197F42" w:rsidRPr="00E67DC8" w:rsidRDefault="0063481E" w:rsidP="00E67DC8">
      <w:pPr>
        <w:suppressAutoHyphens/>
        <w:ind w:firstLine="709"/>
        <w:jc w:val="both"/>
        <w:rPr>
          <w:sz w:val="28"/>
          <w:szCs w:val="28"/>
        </w:rPr>
      </w:pPr>
      <w:r>
        <w:rPr>
          <w:sz w:val="28"/>
          <w:szCs w:val="28"/>
        </w:rPr>
        <w:t>В заключение автор жалобы, ссылаясь на признание им вины,</w:t>
      </w:r>
      <w:r w:rsidR="00197F42">
        <w:rPr>
          <w:sz w:val="28"/>
          <w:szCs w:val="28"/>
        </w:rPr>
        <w:t xml:space="preserve"> </w:t>
      </w:r>
      <w:r>
        <w:rPr>
          <w:sz w:val="28"/>
          <w:szCs w:val="28"/>
        </w:rPr>
        <w:t>полагает необходимым</w:t>
      </w:r>
      <w:r w:rsidR="00197F42">
        <w:rPr>
          <w:sz w:val="28"/>
          <w:szCs w:val="28"/>
        </w:rPr>
        <w:t xml:space="preserve"> </w:t>
      </w:r>
      <w:r w:rsidR="00D043F3">
        <w:rPr>
          <w:sz w:val="28"/>
          <w:szCs w:val="28"/>
        </w:rPr>
        <w:t>учесть</w:t>
      </w:r>
      <w:r w:rsidR="00197F42">
        <w:rPr>
          <w:sz w:val="28"/>
          <w:szCs w:val="28"/>
        </w:rPr>
        <w:t xml:space="preserve"> </w:t>
      </w:r>
      <w:r>
        <w:rPr>
          <w:sz w:val="28"/>
          <w:szCs w:val="28"/>
        </w:rPr>
        <w:t xml:space="preserve">обстоятельством, смягчающим административную ответственность, </w:t>
      </w:r>
      <w:r w:rsidR="00197F42">
        <w:rPr>
          <w:sz w:val="28"/>
          <w:szCs w:val="28"/>
        </w:rPr>
        <w:t>его раскаяние в совершен</w:t>
      </w:r>
      <w:r>
        <w:rPr>
          <w:sz w:val="28"/>
          <w:szCs w:val="28"/>
        </w:rPr>
        <w:t>ии</w:t>
      </w:r>
      <w:r w:rsidR="00197F42">
        <w:rPr>
          <w:sz w:val="28"/>
          <w:szCs w:val="28"/>
        </w:rPr>
        <w:t xml:space="preserve"> административно</w:t>
      </w:r>
      <w:r>
        <w:rPr>
          <w:sz w:val="28"/>
          <w:szCs w:val="28"/>
        </w:rPr>
        <w:t xml:space="preserve">го </w:t>
      </w:r>
      <w:r w:rsidR="00197F42">
        <w:rPr>
          <w:sz w:val="28"/>
          <w:szCs w:val="28"/>
        </w:rPr>
        <w:t>правонарушени</w:t>
      </w:r>
      <w:r>
        <w:rPr>
          <w:sz w:val="28"/>
          <w:szCs w:val="28"/>
        </w:rPr>
        <w:t>я.</w:t>
      </w:r>
    </w:p>
    <w:p w:rsidR="00197F42" w:rsidRPr="00CF5C7A" w:rsidRDefault="00197F42" w:rsidP="00F5674C">
      <w:pPr>
        <w:suppressAutoHyphens/>
        <w:spacing w:before="120"/>
        <w:ind w:firstLine="709"/>
        <w:jc w:val="both"/>
        <w:rPr>
          <w:sz w:val="28"/>
          <w:szCs w:val="28"/>
        </w:rPr>
      </w:pPr>
      <w:r w:rsidRPr="00CF5C7A">
        <w:rPr>
          <w:sz w:val="28"/>
          <w:szCs w:val="28"/>
        </w:rPr>
        <w:t>Рассмотрение материалов дела и доводов жалоб</w:t>
      </w:r>
      <w:bookmarkStart w:id="1" w:name="_GoBack"/>
      <w:bookmarkEnd w:id="1"/>
      <w:r w:rsidRPr="00CF5C7A">
        <w:rPr>
          <w:sz w:val="28"/>
          <w:szCs w:val="28"/>
        </w:rPr>
        <w:t xml:space="preserve">ы показывает, что постановление судьи соответствует фактическим обстоятельствам, установленным по делу на основании исследованных доказательств, достоверность </w:t>
      </w:r>
      <w:r>
        <w:rPr>
          <w:sz w:val="28"/>
          <w:szCs w:val="28"/>
        </w:rPr>
        <w:t xml:space="preserve">и допустимость </w:t>
      </w:r>
      <w:r w:rsidR="00F5674C">
        <w:rPr>
          <w:sz w:val="28"/>
          <w:szCs w:val="28"/>
        </w:rPr>
        <w:t xml:space="preserve">которых сомнений не вызывает. </w:t>
      </w:r>
      <w:r w:rsidRPr="00CF5C7A">
        <w:rPr>
          <w:sz w:val="28"/>
          <w:szCs w:val="28"/>
        </w:rPr>
        <w:t>Нормы материального и процессуального права при разрешении дела применены правильно.</w:t>
      </w:r>
    </w:p>
    <w:p w:rsidR="00197F42" w:rsidRDefault="00197F42" w:rsidP="00EF0764">
      <w:pPr>
        <w:suppressAutoHyphens/>
        <w:ind w:firstLine="709"/>
        <w:jc w:val="both"/>
        <w:rPr>
          <w:sz w:val="28"/>
          <w:szCs w:val="28"/>
        </w:rPr>
      </w:pPr>
      <w:r w:rsidRPr="00CF5C7A">
        <w:rPr>
          <w:sz w:val="28"/>
          <w:szCs w:val="28"/>
        </w:rPr>
        <w:t xml:space="preserve">Так, из протокола об административном правонарушении усматривается, что </w:t>
      </w:r>
      <w:r>
        <w:rPr>
          <w:sz w:val="28"/>
          <w:szCs w:val="28"/>
        </w:rPr>
        <w:t>1</w:t>
      </w:r>
      <w:r w:rsidR="005959B5">
        <w:rPr>
          <w:sz w:val="28"/>
          <w:szCs w:val="28"/>
        </w:rPr>
        <w:t xml:space="preserve"> </w:t>
      </w:r>
      <w:r>
        <w:rPr>
          <w:sz w:val="28"/>
          <w:szCs w:val="28"/>
        </w:rPr>
        <w:t xml:space="preserve">апреля </w:t>
      </w:r>
      <w:r w:rsidRPr="00CF5C7A">
        <w:rPr>
          <w:sz w:val="28"/>
          <w:szCs w:val="28"/>
        </w:rPr>
        <w:t>201</w:t>
      </w:r>
      <w:r>
        <w:rPr>
          <w:sz w:val="28"/>
          <w:szCs w:val="28"/>
        </w:rPr>
        <w:t>7</w:t>
      </w:r>
      <w:r w:rsidRPr="00CF5C7A">
        <w:rPr>
          <w:sz w:val="28"/>
          <w:szCs w:val="28"/>
        </w:rPr>
        <w:t xml:space="preserve"> г. </w:t>
      </w:r>
      <w:r>
        <w:rPr>
          <w:sz w:val="28"/>
          <w:szCs w:val="28"/>
        </w:rPr>
        <w:t>в 8</w:t>
      </w:r>
      <w:r w:rsidRPr="00CF5C7A">
        <w:rPr>
          <w:sz w:val="28"/>
          <w:szCs w:val="28"/>
        </w:rPr>
        <w:t xml:space="preserve"> час</w:t>
      </w:r>
      <w:r>
        <w:rPr>
          <w:sz w:val="28"/>
          <w:szCs w:val="28"/>
        </w:rPr>
        <w:t>.</w:t>
      </w:r>
      <w:r w:rsidR="005959B5">
        <w:rPr>
          <w:sz w:val="28"/>
          <w:szCs w:val="28"/>
        </w:rPr>
        <w:t xml:space="preserve"> </w:t>
      </w:r>
      <w:r>
        <w:rPr>
          <w:sz w:val="28"/>
          <w:szCs w:val="28"/>
        </w:rPr>
        <w:t>5 мин</w:t>
      </w:r>
      <w:r w:rsidR="00645921">
        <w:rPr>
          <w:sz w:val="28"/>
          <w:szCs w:val="28"/>
        </w:rPr>
        <w:t>. на</w:t>
      </w:r>
      <w:r w:rsidR="005959B5">
        <w:rPr>
          <w:sz w:val="28"/>
          <w:szCs w:val="28"/>
        </w:rPr>
        <w:t xml:space="preserve"> </w:t>
      </w:r>
      <w:r>
        <w:rPr>
          <w:sz w:val="28"/>
          <w:szCs w:val="28"/>
        </w:rPr>
        <w:t xml:space="preserve">ул. Ленина в г. Прохладном </w:t>
      </w:r>
      <w:r w:rsidR="005959B5">
        <w:rPr>
          <w:sz w:val="28"/>
          <w:szCs w:val="28"/>
        </w:rPr>
        <w:t xml:space="preserve">Кабардино-Балкарской Республики </w:t>
      </w:r>
      <w:r>
        <w:rPr>
          <w:sz w:val="28"/>
          <w:szCs w:val="28"/>
        </w:rPr>
        <w:t>Дымуров</w:t>
      </w:r>
      <w:r w:rsidRPr="00CF5C7A">
        <w:rPr>
          <w:sz w:val="28"/>
          <w:szCs w:val="28"/>
        </w:rPr>
        <w:t>, управляя транспортным средством, в нарушение п. 1</w:t>
      </w:r>
      <w:r>
        <w:rPr>
          <w:sz w:val="28"/>
          <w:szCs w:val="28"/>
        </w:rPr>
        <w:t>1.4 ПДД</w:t>
      </w:r>
      <w:r w:rsidRPr="00CF5C7A">
        <w:rPr>
          <w:sz w:val="28"/>
          <w:szCs w:val="28"/>
        </w:rPr>
        <w:t>, соверш</w:t>
      </w:r>
      <w:r w:rsidR="005959B5">
        <w:rPr>
          <w:sz w:val="28"/>
          <w:szCs w:val="28"/>
        </w:rPr>
        <w:t>ая</w:t>
      </w:r>
      <w:r w:rsidRPr="00CF5C7A">
        <w:rPr>
          <w:sz w:val="28"/>
          <w:szCs w:val="28"/>
        </w:rPr>
        <w:t xml:space="preserve"> </w:t>
      </w:r>
      <w:r>
        <w:rPr>
          <w:sz w:val="28"/>
          <w:szCs w:val="28"/>
        </w:rPr>
        <w:t xml:space="preserve">обгон на </w:t>
      </w:r>
      <w:r w:rsidR="005959B5">
        <w:rPr>
          <w:sz w:val="28"/>
          <w:szCs w:val="28"/>
        </w:rPr>
        <w:t xml:space="preserve">участке дороги, обозначенном как </w:t>
      </w:r>
      <w:r>
        <w:rPr>
          <w:sz w:val="28"/>
          <w:szCs w:val="28"/>
        </w:rPr>
        <w:t>пешеходн</w:t>
      </w:r>
      <w:r w:rsidR="005959B5">
        <w:rPr>
          <w:sz w:val="28"/>
          <w:szCs w:val="28"/>
        </w:rPr>
        <w:t>ый</w:t>
      </w:r>
      <w:r>
        <w:rPr>
          <w:sz w:val="28"/>
          <w:szCs w:val="28"/>
        </w:rPr>
        <w:t xml:space="preserve"> переход</w:t>
      </w:r>
      <w:r w:rsidR="005959B5">
        <w:rPr>
          <w:sz w:val="28"/>
          <w:szCs w:val="28"/>
        </w:rPr>
        <w:t xml:space="preserve">, </w:t>
      </w:r>
      <w:r w:rsidR="005959B5" w:rsidRPr="005959B5">
        <w:rPr>
          <w:sz w:val="28"/>
          <w:szCs w:val="28"/>
        </w:rPr>
        <w:t>вые</w:t>
      </w:r>
      <w:r w:rsidR="005959B5">
        <w:rPr>
          <w:sz w:val="28"/>
          <w:szCs w:val="28"/>
        </w:rPr>
        <w:t>хал</w:t>
      </w:r>
      <w:r w:rsidR="005959B5" w:rsidRPr="005959B5">
        <w:rPr>
          <w:sz w:val="28"/>
          <w:szCs w:val="28"/>
        </w:rPr>
        <w:t xml:space="preserve"> на полосу, предназначенную для встречного движения</w:t>
      </w:r>
      <w:r>
        <w:rPr>
          <w:sz w:val="28"/>
          <w:szCs w:val="28"/>
        </w:rPr>
        <w:t>.</w:t>
      </w:r>
    </w:p>
    <w:p w:rsidR="00197F42" w:rsidRPr="00CF5C7A" w:rsidRDefault="00197F42" w:rsidP="00EF0764">
      <w:pPr>
        <w:suppressAutoHyphens/>
        <w:ind w:firstLine="709"/>
        <w:jc w:val="both"/>
        <w:rPr>
          <w:sz w:val="28"/>
          <w:szCs w:val="28"/>
        </w:rPr>
      </w:pPr>
      <w:r w:rsidRPr="00CF5C7A">
        <w:rPr>
          <w:sz w:val="28"/>
          <w:szCs w:val="28"/>
        </w:rPr>
        <w:t xml:space="preserve">Выводы судьи о виновности </w:t>
      </w:r>
      <w:r>
        <w:rPr>
          <w:sz w:val="28"/>
          <w:szCs w:val="28"/>
        </w:rPr>
        <w:t>Дымурова</w:t>
      </w:r>
      <w:r w:rsidRPr="00CF5C7A">
        <w:rPr>
          <w:sz w:val="28"/>
          <w:szCs w:val="28"/>
        </w:rPr>
        <w:t xml:space="preserve"> в содеянном наряду с указанным протоколом подтверждаются и </w:t>
      </w:r>
      <w:r>
        <w:rPr>
          <w:sz w:val="28"/>
          <w:szCs w:val="28"/>
        </w:rPr>
        <w:t xml:space="preserve">видеозаписью произошедшего, на которой </w:t>
      </w:r>
      <w:r w:rsidR="005959B5">
        <w:rPr>
          <w:sz w:val="28"/>
          <w:szCs w:val="28"/>
        </w:rPr>
        <w:t>зафиксирован</w:t>
      </w:r>
      <w:r>
        <w:rPr>
          <w:sz w:val="28"/>
          <w:szCs w:val="28"/>
        </w:rPr>
        <w:t xml:space="preserve"> выезд транспортного средства под управлением Думурова на </w:t>
      </w:r>
      <w:r w:rsidRPr="00CF5C7A">
        <w:rPr>
          <w:sz w:val="28"/>
          <w:szCs w:val="28"/>
        </w:rPr>
        <w:t>полосу, предназн</w:t>
      </w:r>
      <w:r>
        <w:rPr>
          <w:sz w:val="28"/>
          <w:szCs w:val="28"/>
        </w:rPr>
        <w:t>аченную для встречного движения</w:t>
      </w:r>
      <w:r w:rsidR="0027354E">
        <w:rPr>
          <w:sz w:val="28"/>
          <w:szCs w:val="28"/>
        </w:rPr>
        <w:t>,</w:t>
      </w:r>
      <w:r w:rsidR="00BD29CD">
        <w:rPr>
          <w:sz w:val="28"/>
          <w:szCs w:val="28"/>
        </w:rPr>
        <w:t xml:space="preserve"> </w:t>
      </w:r>
      <w:r w:rsidR="004064CC">
        <w:rPr>
          <w:sz w:val="28"/>
          <w:szCs w:val="28"/>
        </w:rPr>
        <w:t xml:space="preserve">в зоне действия дорожного знака </w:t>
      </w:r>
      <w:r w:rsidR="0027354E">
        <w:rPr>
          <w:sz w:val="28"/>
          <w:szCs w:val="28"/>
        </w:rPr>
        <w:t>«</w:t>
      </w:r>
      <w:r w:rsidR="004064CC">
        <w:rPr>
          <w:sz w:val="28"/>
          <w:szCs w:val="28"/>
        </w:rPr>
        <w:t>пешеходный переход</w:t>
      </w:r>
      <w:r w:rsidR="0027354E">
        <w:rPr>
          <w:sz w:val="28"/>
          <w:szCs w:val="28"/>
        </w:rPr>
        <w:t>»</w:t>
      </w:r>
      <w:r>
        <w:rPr>
          <w:sz w:val="28"/>
          <w:szCs w:val="28"/>
        </w:rPr>
        <w:t>.</w:t>
      </w:r>
    </w:p>
    <w:p w:rsidR="004064CC" w:rsidRDefault="00197F42" w:rsidP="004064CC">
      <w:pPr>
        <w:autoSpaceDE w:val="0"/>
        <w:autoSpaceDN w:val="0"/>
        <w:adjustRightInd w:val="0"/>
        <w:ind w:firstLine="708"/>
        <w:jc w:val="both"/>
        <w:rPr>
          <w:rFonts w:eastAsia="Calibri"/>
          <w:sz w:val="28"/>
          <w:szCs w:val="28"/>
        </w:rPr>
      </w:pPr>
      <w:r w:rsidRPr="00CF5C7A">
        <w:rPr>
          <w:sz w:val="28"/>
          <w:szCs w:val="28"/>
        </w:rPr>
        <w:t>При таких обстоятельства</w:t>
      </w:r>
      <w:r>
        <w:rPr>
          <w:sz w:val="28"/>
          <w:szCs w:val="28"/>
        </w:rPr>
        <w:t>х</w:t>
      </w:r>
      <w:r w:rsidRPr="00CF5C7A">
        <w:rPr>
          <w:sz w:val="28"/>
          <w:szCs w:val="28"/>
        </w:rPr>
        <w:t xml:space="preserve"> следует признать правильным вывод судьи о нарушении водителем </w:t>
      </w:r>
      <w:r>
        <w:rPr>
          <w:sz w:val="28"/>
          <w:szCs w:val="28"/>
        </w:rPr>
        <w:t xml:space="preserve">Дымуровым </w:t>
      </w:r>
      <w:r w:rsidRPr="00CF5C7A">
        <w:rPr>
          <w:sz w:val="28"/>
          <w:szCs w:val="28"/>
        </w:rPr>
        <w:t xml:space="preserve">требований п. </w:t>
      </w:r>
      <w:r>
        <w:rPr>
          <w:sz w:val="28"/>
          <w:szCs w:val="28"/>
        </w:rPr>
        <w:t>1</w:t>
      </w:r>
      <w:r w:rsidR="004064CC">
        <w:rPr>
          <w:sz w:val="28"/>
          <w:szCs w:val="28"/>
        </w:rPr>
        <w:t>1</w:t>
      </w:r>
      <w:r w:rsidRPr="00CF5C7A">
        <w:rPr>
          <w:sz w:val="28"/>
          <w:szCs w:val="28"/>
        </w:rPr>
        <w:t>.</w:t>
      </w:r>
      <w:r w:rsidR="004064CC">
        <w:rPr>
          <w:sz w:val="28"/>
          <w:szCs w:val="28"/>
        </w:rPr>
        <w:t>4</w:t>
      </w:r>
      <w:r w:rsidR="0027354E">
        <w:rPr>
          <w:sz w:val="28"/>
          <w:szCs w:val="28"/>
        </w:rPr>
        <w:t xml:space="preserve"> </w:t>
      </w:r>
      <w:r>
        <w:rPr>
          <w:sz w:val="28"/>
          <w:szCs w:val="28"/>
        </w:rPr>
        <w:t>ПДД</w:t>
      </w:r>
      <w:r w:rsidRPr="00CF5C7A">
        <w:rPr>
          <w:sz w:val="28"/>
          <w:szCs w:val="28"/>
        </w:rPr>
        <w:t xml:space="preserve">, согласно которым </w:t>
      </w:r>
      <w:r w:rsidR="004064CC">
        <w:rPr>
          <w:sz w:val="28"/>
          <w:szCs w:val="28"/>
        </w:rPr>
        <w:t xml:space="preserve">обгон, </w:t>
      </w:r>
      <w:r w:rsidR="004064CC">
        <w:rPr>
          <w:rFonts w:eastAsia="Calibri"/>
          <w:sz w:val="28"/>
          <w:szCs w:val="28"/>
        </w:rPr>
        <w:t>связанн</w:t>
      </w:r>
      <w:r w:rsidR="0027354E">
        <w:rPr>
          <w:rFonts w:eastAsia="Calibri"/>
          <w:sz w:val="28"/>
          <w:szCs w:val="28"/>
        </w:rPr>
        <w:t>ый</w:t>
      </w:r>
      <w:r w:rsidR="004064CC">
        <w:rPr>
          <w:rFonts w:eastAsia="Calibri"/>
          <w:sz w:val="28"/>
          <w:szCs w:val="28"/>
        </w:rPr>
        <w:t xml:space="preserve"> с выездом на полосу, предназначенную для встречного движения, и последующим возвращением на ранее занимаемую полосу (сторону проезжей части), на пешеходном переходе запрещ</w:t>
      </w:r>
      <w:r w:rsidR="0027354E">
        <w:rPr>
          <w:rFonts w:eastAsia="Calibri"/>
          <w:sz w:val="28"/>
          <w:szCs w:val="28"/>
        </w:rPr>
        <w:t>ё</w:t>
      </w:r>
      <w:r w:rsidR="004064CC">
        <w:rPr>
          <w:rFonts w:eastAsia="Calibri"/>
          <w:sz w:val="28"/>
          <w:szCs w:val="28"/>
        </w:rPr>
        <w:t>н</w:t>
      </w:r>
      <w:r w:rsidR="0027354E">
        <w:rPr>
          <w:rFonts w:eastAsia="Calibri"/>
          <w:sz w:val="28"/>
          <w:szCs w:val="28"/>
        </w:rPr>
        <w:t>.</w:t>
      </w:r>
    </w:p>
    <w:p w:rsidR="00197F42" w:rsidRDefault="00197F42" w:rsidP="00C4398A">
      <w:pPr>
        <w:suppressAutoHyphens/>
        <w:ind w:firstLine="709"/>
        <w:jc w:val="both"/>
        <w:rPr>
          <w:sz w:val="28"/>
          <w:szCs w:val="28"/>
        </w:rPr>
      </w:pPr>
      <w:r w:rsidRPr="00CF5C7A">
        <w:rPr>
          <w:sz w:val="28"/>
          <w:szCs w:val="28"/>
        </w:rPr>
        <w:t xml:space="preserve">Несоблюдение требований данного пункта </w:t>
      </w:r>
      <w:r w:rsidR="0027354E">
        <w:rPr>
          <w:sz w:val="28"/>
          <w:szCs w:val="28"/>
        </w:rPr>
        <w:t>ПДД</w:t>
      </w:r>
      <w:r w:rsidRPr="00CF5C7A">
        <w:rPr>
          <w:sz w:val="28"/>
          <w:szCs w:val="28"/>
        </w:rPr>
        <w:t xml:space="preserve">, запрещающего участникам дорожного движения совершать обгон на </w:t>
      </w:r>
      <w:r w:rsidR="00FE4373">
        <w:rPr>
          <w:rFonts w:eastAsia="Calibri"/>
          <w:sz w:val="28"/>
          <w:szCs w:val="28"/>
        </w:rPr>
        <w:t>пешеходном переходе</w:t>
      </w:r>
      <w:r w:rsidRPr="00CF5C7A">
        <w:rPr>
          <w:sz w:val="28"/>
          <w:szCs w:val="28"/>
        </w:rPr>
        <w:t xml:space="preserve">, образует объективную сторону вменённого </w:t>
      </w:r>
      <w:r>
        <w:rPr>
          <w:sz w:val="28"/>
          <w:szCs w:val="28"/>
        </w:rPr>
        <w:t>Дымурову</w:t>
      </w:r>
      <w:r w:rsidRPr="00CF5C7A">
        <w:rPr>
          <w:sz w:val="28"/>
          <w:szCs w:val="28"/>
        </w:rPr>
        <w:t xml:space="preserve"> в вину </w:t>
      </w:r>
      <w:r>
        <w:rPr>
          <w:sz w:val="28"/>
          <w:szCs w:val="28"/>
        </w:rPr>
        <w:t>административного правонарушения.</w:t>
      </w:r>
    </w:p>
    <w:p w:rsidR="00197F42" w:rsidRDefault="00197F42" w:rsidP="00EF0764">
      <w:pPr>
        <w:suppressAutoHyphens/>
        <w:ind w:firstLine="709"/>
        <w:jc w:val="both"/>
        <w:rPr>
          <w:sz w:val="28"/>
          <w:szCs w:val="28"/>
        </w:rPr>
      </w:pPr>
      <w:r w:rsidRPr="00CF5C7A">
        <w:rPr>
          <w:sz w:val="28"/>
          <w:szCs w:val="28"/>
        </w:rPr>
        <w:t xml:space="preserve">Таким образом, совокупности положенных в основу судебного постановления доказательств достаточно для признания наличия в действиях </w:t>
      </w:r>
      <w:r>
        <w:rPr>
          <w:sz w:val="28"/>
          <w:szCs w:val="28"/>
        </w:rPr>
        <w:t>Дымурова</w:t>
      </w:r>
      <w:r w:rsidRPr="00CF5C7A">
        <w:rPr>
          <w:sz w:val="28"/>
          <w:szCs w:val="28"/>
        </w:rPr>
        <w:t xml:space="preserve"> события и состава административного правонарушения, предусмотренного ч. 4 ст. 12.15 КоАП РФ</w:t>
      </w:r>
      <w:r>
        <w:rPr>
          <w:sz w:val="28"/>
          <w:szCs w:val="28"/>
        </w:rPr>
        <w:t>,</w:t>
      </w:r>
      <w:r w:rsidRPr="00CF5C7A">
        <w:rPr>
          <w:sz w:val="28"/>
          <w:szCs w:val="28"/>
        </w:rPr>
        <w:t xml:space="preserve"> выразившегося в нарушении им п. 1</w:t>
      </w:r>
      <w:r w:rsidR="00FE4373">
        <w:rPr>
          <w:sz w:val="28"/>
          <w:szCs w:val="28"/>
        </w:rPr>
        <w:t>1</w:t>
      </w:r>
      <w:r w:rsidRPr="00CF5C7A">
        <w:rPr>
          <w:sz w:val="28"/>
          <w:szCs w:val="28"/>
        </w:rPr>
        <w:t>.</w:t>
      </w:r>
      <w:r w:rsidR="00FE4373">
        <w:rPr>
          <w:sz w:val="28"/>
          <w:szCs w:val="28"/>
        </w:rPr>
        <w:t>4</w:t>
      </w:r>
      <w:r w:rsidR="009A3185">
        <w:rPr>
          <w:sz w:val="28"/>
          <w:szCs w:val="28"/>
        </w:rPr>
        <w:t xml:space="preserve"> </w:t>
      </w:r>
      <w:r>
        <w:rPr>
          <w:sz w:val="28"/>
          <w:szCs w:val="28"/>
        </w:rPr>
        <w:t>ПДД</w:t>
      </w:r>
      <w:r w:rsidRPr="00CF5C7A">
        <w:rPr>
          <w:sz w:val="28"/>
          <w:szCs w:val="28"/>
        </w:rPr>
        <w:t>.</w:t>
      </w:r>
    </w:p>
    <w:p w:rsidR="00197F42" w:rsidRPr="00E43204" w:rsidRDefault="00197F42" w:rsidP="00E43204">
      <w:pPr>
        <w:suppressAutoHyphens/>
        <w:ind w:firstLine="709"/>
        <w:jc w:val="both"/>
        <w:rPr>
          <w:sz w:val="28"/>
          <w:szCs w:val="28"/>
        </w:rPr>
      </w:pPr>
      <w:r w:rsidRPr="00E43204">
        <w:rPr>
          <w:sz w:val="28"/>
          <w:szCs w:val="28"/>
        </w:rPr>
        <w:t>Довод автора жалобы о необоснованном признании в качестве обстоятельства, отягчающего административную ответственность, повторно</w:t>
      </w:r>
      <w:r>
        <w:rPr>
          <w:sz w:val="28"/>
          <w:szCs w:val="28"/>
        </w:rPr>
        <w:t>го</w:t>
      </w:r>
      <w:r w:rsidRPr="00E43204">
        <w:rPr>
          <w:sz w:val="28"/>
          <w:szCs w:val="28"/>
        </w:rPr>
        <w:t xml:space="preserve"> совершени</w:t>
      </w:r>
      <w:r>
        <w:rPr>
          <w:sz w:val="28"/>
          <w:szCs w:val="28"/>
        </w:rPr>
        <w:t>я</w:t>
      </w:r>
      <w:r w:rsidRPr="00E43204">
        <w:rPr>
          <w:sz w:val="28"/>
          <w:szCs w:val="28"/>
        </w:rPr>
        <w:t xml:space="preserve"> административного правонарушения является несостоятельным.</w:t>
      </w:r>
    </w:p>
    <w:p w:rsidR="00197F42" w:rsidRPr="00E43204" w:rsidRDefault="00197F42" w:rsidP="00E43204">
      <w:pPr>
        <w:suppressAutoHyphens/>
        <w:ind w:firstLine="709"/>
        <w:jc w:val="both"/>
        <w:rPr>
          <w:sz w:val="28"/>
          <w:szCs w:val="28"/>
        </w:rPr>
      </w:pPr>
      <w:r w:rsidRPr="00E43204">
        <w:rPr>
          <w:sz w:val="28"/>
          <w:szCs w:val="28"/>
        </w:rPr>
        <w:lastRenderedPageBreak/>
        <w:t>Так, согласно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197F42" w:rsidRDefault="00197F42" w:rsidP="00026586">
      <w:pPr>
        <w:suppressAutoHyphens/>
        <w:ind w:firstLine="709"/>
        <w:jc w:val="both"/>
        <w:rPr>
          <w:sz w:val="28"/>
          <w:szCs w:val="28"/>
        </w:rPr>
      </w:pPr>
      <w:r>
        <w:rPr>
          <w:sz w:val="28"/>
          <w:szCs w:val="28"/>
        </w:rPr>
        <w:t xml:space="preserve">Аналогичная правовая позиция отражена и в </w:t>
      </w:r>
      <w:r w:rsidRPr="00B50439">
        <w:rPr>
          <w:sz w:val="28"/>
          <w:szCs w:val="28"/>
        </w:rPr>
        <w:t xml:space="preserve">п. 16 постановления Пленума Верховного Суда </w:t>
      </w:r>
      <w:r>
        <w:rPr>
          <w:sz w:val="28"/>
          <w:szCs w:val="28"/>
        </w:rPr>
        <w:t>РФ</w:t>
      </w:r>
      <w:r w:rsidRPr="00B50439">
        <w:rPr>
          <w:sz w:val="28"/>
          <w:szCs w:val="28"/>
        </w:rPr>
        <w:t xml:space="preserve"> от 24 марта 2005 г. № 5 «О некоторых вопросах, возникающих у судов при применении Кодекса Российской Федерации об административн</w:t>
      </w:r>
      <w:r>
        <w:rPr>
          <w:sz w:val="28"/>
          <w:szCs w:val="28"/>
        </w:rPr>
        <w:t>ых правонарушениях».</w:t>
      </w:r>
    </w:p>
    <w:p w:rsidR="00197F42" w:rsidRPr="00E43204" w:rsidRDefault="00197F42" w:rsidP="00E43204">
      <w:pPr>
        <w:suppressAutoHyphens/>
        <w:ind w:firstLine="709"/>
        <w:jc w:val="both"/>
        <w:rPr>
          <w:sz w:val="28"/>
          <w:szCs w:val="28"/>
        </w:rPr>
      </w:pPr>
      <w:r w:rsidRPr="00E43204">
        <w:rPr>
          <w:sz w:val="28"/>
          <w:szCs w:val="28"/>
        </w:rPr>
        <w:t xml:space="preserve">Как видно из материалов дела, </w:t>
      </w:r>
      <w:r>
        <w:rPr>
          <w:sz w:val="28"/>
          <w:szCs w:val="28"/>
        </w:rPr>
        <w:t>Дымуров</w:t>
      </w:r>
      <w:r w:rsidR="00621F7D">
        <w:rPr>
          <w:sz w:val="28"/>
          <w:szCs w:val="28"/>
        </w:rPr>
        <w:t xml:space="preserve"> </w:t>
      </w:r>
      <w:r>
        <w:rPr>
          <w:sz w:val="28"/>
          <w:szCs w:val="28"/>
        </w:rPr>
        <w:t xml:space="preserve">ранее </w:t>
      </w:r>
      <w:r w:rsidR="00621F7D">
        <w:rPr>
          <w:sz w:val="28"/>
          <w:szCs w:val="28"/>
        </w:rPr>
        <w:t>дважды</w:t>
      </w:r>
      <w:r>
        <w:rPr>
          <w:sz w:val="28"/>
          <w:szCs w:val="28"/>
        </w:rPr>
        <w:t xml:space="preserve"> привле</w:t>
      </w:r>
      <w:r w:rsidR="00621F7D">
        <w:rPr>
          <w:sz w:val="28"/>
          <w:szCs w:val="28"/>
        </w:rPr>
        <w:t>кался</w:t>
      </w:r>
      <w:r>
        <w:rPr>
          <w:sz w:val="28"/>
          <w:szCs w:val="28"/>
        </w:rPr>
        <w:t xml:space="preserve"> к</w:t>
      </w:r>
      <w:r w:rsidRPr="00E43204">
        <w:rPr>
          <w:sz w:val="28"/>
          <w:szCs w:val="28"/>
        </w:rPr>
        <w:t xml:space="preserve"> административн</w:t>
      </w:r>
      <w:r>
        <w:rPr>
          <w:sz w:val="28"/>
          <w:szCs w:val="28"/>
        </w:rPr>
        <w:t>ой</w:t>
      </w:r>
      <w:r w:rsidR="00621F7D">
        <w:rPr>
          <w:sz w:val="28"/>
          <w:szCs w:val="28"/>
        </w:rPr>
        <w:t xml:space="preserve"> </w:t>
      </w:r>
      <w:r>
        <w:rPr>
          <w:sz w:val="28"/>
          <w:szCs w:val="28"/>
        </w:rPr>
        <w:t>ответственности по</w:t>
      </w:r>
      <w:r w:rsidR="00621F7D">
        <w:rPr>
          <w:sz w:val="28"/>
          <w:szCs w:val="28"/>
        </w:rPr>
        <w:t xml:space="preserve"> </w:t>
      </w:r>
      <w:r>
        <w:rPr>
          <w:sz w:val="28"/>
          <w:szCs w:val="28"/>
        </w:rPr>
        <w:t>ч. 2 ст. 12.9 КоАП РФ на основании вступивших в законную силу 29 мая и 22 ноября 2016 г.</w:t>
      </w:r>
      <w:r w:rsidR="00621F7D">
        <w:rPr>
          <w:sz w:val="28"/>
          <w:szCs w:val="28"/>
        </w:rPr>
        <w:t xml:space="preserve"> </w:t>
      </w:r>
      <w:r>
        <w:rPr>
          <w:sz w:val="28"/>
          <w:szCs w:val="28"/>
        </w:rPr>
        <w:t>постановлений.</w:t>
      </w:r>
    </w:p>
    <w:p w:rsidR="00197F42" w:rsidRDefault="00197F42" w:rsidP="00E43204">
      <w:pPr>
        <w:suppressAutoHyphens/>
        <w:ind w:firstLine="709"/>
        <w:jc w:val="both"/>
        <w:rPr>
          <w:sz w:val="28"/>
          <w:szCs w:val="28"/>
        </w:rPr>
      </w:pPr>
      <w:r w:rsidRPr="00E43204">
        <w:rPr>
          <w:sz w:val="28"/>
          <w:szCs w:val="28"/>
        </w:rPr>
        <w:t xml:space="preserve">Поскольку годичный срок с момента окончания исполнения указанных наказаний на день совершения </w:t>
      </w:r>
      <w:r>
        <w:rPr>
          <w:sz w:val="28"/>
          <w:szCs w:val="28"/>
        </w:rPr>
        <w:t>Дымуровым</w:t>
      </w:r>
      <w:r w:rsidRPr="00E43204">
        <w:rPr>
          <w:sz w:val="28"/>
          <w:szCs w:val="28"/>
        </w:rPr>
        <w:t xml:space="preserve"> административного правонарушения, предусмотренного ч. </w:t>
      </w:r>
      <w:r>
        <w:rPr>
          <w:sz w:val="28"/>
          <w:szCs w:val="28"/>
        </w:rPr>
        <w:t>4</w:t>
      </w:r>
      <w:r w:rsidRPr="00E43204">
        <w:rPr>
          <w:sz w:val="28"/>
          <w:szCs w:val="28"/>
        </w:rPr>
        <w:t xml:space="preserve"> ст. 12.</w:t>
      </w:r>
      <w:r>
        <w:rPr>
          <w:sz w:val="28"/>
          <w:szCs w:val="28"/>
        </w:rPr>
        <w:t>15</w:t>
      </w:r>
      <w:r w:rsidRPr="00E43204">
        <w:rPr>
          <w:sz w:val="28"/>
          <w:szCs w:val="28"/>
        </w:rPr>
        <w:t xml:space="preserve"> КоАП РФ, не истёк, суд</w:t>
      </w:r>
      <w:r>
        <w:rPr>
          <w:sz w:val="28"/>
          <w:szCs w:val="28"/>
        </w:rPr>
        <w:t>ья</w:t>
      </w:r>
      <w:r w:rsidRPr="00E43204">
        <w:rPr>
          <w:sz w:val="28"/>
          <w:szCs w:val="28"/>
        </w:rPr>
        <w:t xml:space="preserve"> обоснованно признал обстоятельством, отягчающим административную ответственность, повторное совершение однородного административного правонарушения.</w:t>
      </w:r>
    </w:p>
    <w:p w:rsidR="00197F42" w:rsidRPr="00F11180" w:rsidRDefault="00197F42" w:rsidP="00F11180">
      <w:pPr>
        <w:suppressAutoHyphens/>
        <w:ind w:firstLine="709"/>
        <w:jc w:val="both"/>
        <w:rPr>
          <w:sz w:val="28"/>
          <w:szCs w:val="28"/>
        </w:rPr>
      </w:pPr>
      <w:r w:rsidRPr="00F11180">
        <w:rPr>
          <w:sz w:val="28"/>
          <w:szCs w:val="28"/>
        </w:rPr>
        <w:t xml:space="preserve">При этом однородным считается правонарушение, имеющее единый родовой объект посягательства, под которым понимается запрещённость деяний (действий, бездействия), предусмотренная главой 12 КоАП РФ, в связи с чем утверждение в жалобе о том, что </w:t>
      </w:r>
      <w:r w:rsidR="00621F7D">
        <w:rPr>
          <w:sz w:val="28"/>
          <w:szCs w:val="28"/>
        </w:rPr>
        <w:t xml:space="preserve">вновь совершённое административное правонарушение не является однородным по отношению к ранее </w:t>
      </w:r>
      <w:r w:rsidRPr="00F11180">
        <w:rPr>
          <w:sz w:val="28"/>
          <w:szCs w:val="28"/>
        </w:rPr>
        <w:t>допущенны</w:t>
      </w:r>
      <w:r w:rsidR="00621F7D">
        <w:rPr>
          <w:sz w:val="28"/>
          <w:szCs w:val="28"/>
        </w:rPr>
        <w:t>м, не основано на законе</w:t>
      </w:r>
      <w:r w:rsidRPr="00F11180">
        <w:rPr>
          <w:sz w:val="28"/>
          <w:szCs w:val="28"/>
        </w:rPr>
        <w:t>.</w:t>
      </w:r>
    </w:p>
    <w:p w:rsidR="00197F42" w:rsidRPr="00E43204" w:rsidRDefault="00197F42" w:rsidP="00E43204">
      <w:pPr>
        <w:suppressAutoHyphens/>
        <w:ind w:firstLine="709"/>
        <w:jc w:val="both"/>
        <w:rPr>
          <w:sz w:val="28"/>
          <w:szCs w:val="28"/>
        </w:rPr>
      </w:pPr>
      <w:r w:rsidRPr="00E43204">
        <w:rPr>
          <w:sz w:val="28"/>
          <w:szCs w:val="28"/>
        </w:rPr>
        <w:t xml:space="preserve">С учётом </w:t>
      </w:r>
      <w:r w:rsidR="004B0B2C">
        <w:rPr>
          <w:sz w:val="28"/>
          <w:szCs w:val="28"/>
        </w:rPr>
        <w:t xml:space="preserve">указанного </w:t>
      </w:r>
      <w:r w:rsidRPr="00E43204">
        <w:rPr>
          <w:sz w:val="28"/>
          <w:szCs w:val="28"/>
        </w:rPr>
        <w:t>отягчающего административную ответственность обстоятельства, суд</w:t>
      </w:r>
      <w:r>
        <w:rPr>
          <w:sz w:val="28"/>
          <w:szCs w:val="28"/>
        </w:rPr>
        <w:t>ья</w:t>
      </w:r>
      <w:r w:rsidRPr="00E43204">
        <w:rPr>
          <w:sz w:val="28"/>
          <w:szCs w:val="28"/>
        </w:rPr>
        <w:t xml:space="preserve"> правильно назначил наказание в виде лишени</w:t>
      </w:r>
      <w:r>
        <w:rPr>
          <w:sz w:val="28"/>
          <w:szCs w:val="28"/>
        </w:rPr>
        <w:t>я</w:t>
      </w:r>
      <w:r w:rsidRPr="00E43204">
        <w:rPr>
          <w:sz w:val="28"/>
          <w:szCs w:val="28"/>
        </w:rPr>
        <w:t xml:space="preserve"> права управления транспортными средствами на срок </w:t>
      </w:r>
      <w:r w:rsidR="004B0B2C">
        <w:rPr>
          <w:sz w:val="28"/>
          <w:szCs w:val="28"/>
        </w:rPr>
        <w:t>пять</w:t>
      </w:r>
      <w:r w:rsidRPr="00E43204">
        <w:rPr>
          <w:sz w:val="28"/>
          <w:szCs w:val="28"/>
        </w:rPr>
        <w:t xml:space="preserve"> месяцев.</w:t>
      </w:r>
    </w:p>
    <w:p w:rsidR="00197F42" w:rsidRDefault="004B0B2C" w:rsidP="0074528F">
      <w:pPr>
        <w:suppressAutoHyphens/>
        <w:ind w:firstLine="709"/>
        <w:jc w:val="both"/>
        <w:rPr>
          <w:sz w:val="28"/>
          <w:szCs w:val="28"/>
        </w:rPr>
      </w:pPr>
      <w:r>
        <w:rPr>
          <w:sz w:val="28"/>
          <w:szCs w:val="28"/>
        </w:rPr>
        <w:t>В связи с этим необоснованным следует признать и утверждение Дымурова</w:t>
      </w:r>
      <w:r w:rsidR="00197F42">
        <w:rPr>
          <w:sz w:val="28"/>
          <w:szCs w:val="28"/>
        </w:rPr>
        <w:t xml:space="preserve"> </w:t>
      </w:r>
      <w:r w:rsidR="00645921">
        <w:rPr>
          <w:sz w:val="28"/>
          <w:szCs w:val="28"/>
        </w:rPr>
        <w:t xml:space="preserve">о </w:t>
      </w:r>
      <w:r>
        <w:rPr>
          <w:sz w:val="28"/>
          <w:szCs w:val="28"/>
        </w:rPr>
        <w:t>не</w:t>
      </w:r>
      <w:r w:rsidR="00197F42">
        <w:rPr>
          <w:sz w:val="28"/>
          <w:szCs w:val="28"/>
        </w:rPr>
        <w:t>приведен</w:t>
      </w:r>
      <w:r>
        <w:rPr>
          <w:sz w:val="28"/>
          <w:szCs w:val="28"/>
        </w:rPr>
        <w:t>ии</w:t>
      </w:r>
      <w:r w:rsidR="00197F42">
        <w:rPr>
          <w:sz w:val="28"/>
          <w:szCs w:val="28"/>
        </w:rPr>
        <w:t xml:space="preserve"> </w:t>
      </w:r>
      <w:r>
        <w:rPr>
          <w:sz w:val="28"/>
          <w:szCs w:val="28"/>
        </w:rPr>
        <w:t xml:space="preserve">судьёй в обжалуемом постановлении </w:t>
      </w:r>
      <w:r w:rsidR="00197F42">
        <w:rPr>
          <w:sz w:val="28"/>
          <w:szCs w:val="28"/>
        </w:rPr>
        <w:t>мотивов</w:t>
      </w:r>
      <w:r>
        <w:rPr>
          <w:sz w:val="28"/>
          <w:szCs w:val="28"/>
        </w:rPr>
        <w:t xml:space="preserve"> невозможности</w:t>
      </w:r>
      <w:r w:rsidR="00197F42">
        <w:rPr>
          <w:sz w:val="28"/>
          <w:szCs w:val="28"/>
        </w:rPr>
        <w:t xml:space="preserve"> назначен</w:t>
      </w:r>
      <w:r>
        <w:rPr>
          <w:sz w:val="28"/>
          <w:szCs w:val="28"/>
        </w:rPr>
        <w:t>ия</w:t>
      </w:r>
      <w:r w:rsidR="00197F42">
        <w:rPr>
          <w:sz w:val="28"/>
          <w:szCs w:val="28"/>
        </w:rPr>
        <w:t xml:space="preserve"> </w:t>
      </w:r>
      <w:r>
        <w:rPr>
          <w:sz w:val="28"/>
          <w:szCs w:val="28"/>
        </w:rPr>
        <w:t xml:space="preserve">ему </w:t>
      </w:r>
      <w:r w:rsidR="00197F42">
        <w:rPr>
          <w:sz w:val="28"/>
          <w:szCs w:val="28"/>
        </w:rPr>
        <w:t>наказани</w:t>
      </w:r>
      <w:r>
        <w:rPr>
          <w:sz w:val="28"/>
          <w:szCs w:val="28"/>
        </w:rPr>
        <w:t>я</w:t>
      </w:r>
      <w:r w:rsidR="00197F42">
        <w:rPr>
          <w:sz w:val="28"/>
          <w:szCs w:val="28"/>
        </w:rPr>
        <w:t xml:space="preserve"> </w:t>
      </w:r>
      <w:r>
        <w:rPr>
          <w:sz w:val="28"/>
          <w:szCs w:val="28"/>
        </w:rPr>
        <w:t>в виде административного штрафа</w:t>
      </w:r>
      <w:r w:rsidR="00197F42">
        <w:rPr>
          <w:sz w:val="28"/>
          <w:szCs w:val="28"/>
        </w:rPr>
        <w:t>.</w:t>
      </w:r>
    </w:p>
    <w:p w:rsidR="00337EF6" w:rsidRPr="00FB0A06" w:rsidRDefault="00337EF6" w:rsidP="00337EF6">
      <w:pPr>
        <w:suppressAutoHyphens/>
        <w:ind w:firstLine="709"/>
        <w:jc w:val="both"/>
        <w:rPr>
          <w:sz w:val="28"/>
          <w:szCs w:val="28"/>
        </w:rPr>
      </w:pPr>
      <w:r>
        <w:rPr>
          <w:sz w:val="28"/>
          <w:szCs w:val="28"/>
        </w:rPr>
        <w:t>Факт уплаты Дымуровым административных штрафов за ранее совершённые административные правонарушения какого-либо правового значения для решения вопроса о справедливости назначенного административного наказания не имеет.</w:t>
      </w:r>
    </w:p>
    <w:p w:rsidR="00197F42" w:rsidRDefault="00D043F3" w:rsidP="00FA74CD">
      <w:pPr>
        <w:suppressAutoHyphens/>
        <w:ind w:firstLine="709"/>
        <w:jc w:val="both"/>
        <w:rPr>
          <w:sz w:val="28"/>
          <w:szCs w:val="28"/>
        </w:rPr>
      </w:pPr>
      <w:r>
        <w:rPr>
          <w:sz w:val="28"/>
          <w:szCs w:val="28"/>
        </w:rPr>
        <w:t xml:space="preserve">Признание </w:t>
      </w:r>
      <w:r w:rsidR="00F83136">
        <w:rPr>
          <w:sz w:val="28"/>
          <w:szCs w:val="28"/>
        </w:rPr>
        <w:t>Дымуров</w:t>
      </w:r>
      <w:r>
        <w:rPr>
          <w:sz w:val="28"/>
          <w:szCs w:val="28"/>
        </w:rPr>
        <w:t>ым своей вины</w:t>
      </w:r>
      <w:r w:rsidR="00F83136">
        <w:rPr>
          <w:sz w:val="28"/>
          <w:szCs w:val="28"/>
        </w:rPr>
        <w:t xml:space="preserve"> </w:t>
      </w:r>
      <w:r>
        <w:rPr>
          <w:sz w:val="28"/>
          <w:szCs w:val="28"/>
        </w:rPr>
        <w:t>не является достаточным основанием для признания раскаяния в содеянном обстоятельством, смягчающим административную ответственность</w:t>
      </w:r>
      <w:r w:rsidR="00197F42">
        <w:rPr>
          <w:sz w:val="28"/>
          <w:szCs w:val="28"/>
        </w:rPr>
        <w:t xml:space="preserve">, </w:t>
      </w:r>
      <w:r w:rsidR="00363F8A">
        <w:rPr>
          <w:sz w:val="28"/>
          <w:szCs w:val="28"/>
        </w:rPr>
        <w:t xml:space="preserve">в том числе исходя из его </w:t>
      </w:r>
      <w:r>
        <w:rPr>
          <w:sz w:val="28"/>
          <w:szCs w:val="28"/>
        </w:rPr>
        <w:t xml:space="preserve">поведения в гарнизонном военном суде и занятой </w:t>
      </w:r>
      <w:r w:rsidR="00363F8A">
        <w:rPr>
          <w:sz w:val="28"/>
          <w:szCs w:val="28"/>
        </w:rPr>
        <w:t>позиции</w:t>
      </w:r>
      <w:r w:rsidR="00363F8A" w:rsidRPr="00363F8A">
        <w:rPr>
          <w:sz w:val="28"/>
          <w:szCs w:val="28"/>
        </w:rPr>
        <w:t xml:space="preserve"> </w:t>
      </w:r>
      <w:r>
        <w:rPr>
          <w:sz w:val="28"/>
          <w:szCs w:val="28"/>
        </w:rPr>
        <w:t>по отношению к содеянному</w:t>
      </w:r>
      <w:r w:rsidR="00363F8A">
        <w:rPr>
          <w:sz w:val="28"/>
          <w:szCs w:val="28"/>
        </w:rPr>
        <w:t xml:space="preserve"> </w:t>
      </w:r>
      <w:r w:rsidR="00A41B28">
        <w:rPr>
          <w:sz w:val="28"/>
          <w:szCs w:val="28"/>
        </w:rPr>
        <w:t>(л.д. 14)</w:t>
      </w:r>
      <w:r w:rsidR="00197F42" w:rsidRPr="00FB0A06">
        <w:rPr>
          <w:sz w:val="28"/>
          <w:szCs w:val="28"/>
        </w:rPr>
        <w:t>.</w:t>
      </w:r>
    </w:p>
    <w:p w:rsidR="00197F42" w:rsidRDefault="00197F42" w:rsidP="00E43204">
      <w:pPr>
        <w:suppressAutoHyphens/>
        <w:ind w:firstLine="709"/>
        <w:jc w:val="both"/>
        <w:rPr>
          <w:sz w:val="28"/>
          <w:szCs w:val="28"/>
        </w:rPr>
      </w:pPr>
      <w:r w:rsidRPr="00E43204">
        <w:rPr>
          <w:sz w:val="28"/>
          <w:szCs w:val="28"/>
        </w:rPr>
        <w:t xml:space="preserve">Таким образом, </w:t>
      </w:r>
      <w:r w:rsidR="00645606">
        <w:rPr>
          <w:sz w:val="28"/>
          <w:szCs w:val="28"/>
        </w:rPr>
        <w:t xml:space="preserve">в соответствии со ст. 3.8 и 4.1 КоАП РФ </w:t>
      </w:r>
      <w:r w:rsidRPr="00E43204">
        <w:rPr>
          <w:sz w:val="28"/>
          <w:szCs w:val="28"/>
        </w:rPr>
        <w:t xml:space="preserve">наказание </w:t>
      </w:r>
      <w:r>
        <w:rPr>
          <w:sz w:val="28"/>
          <w:szCs w:val="28"/>
        </w:rPr>
        <w:t>Дымурову</w:t>
      </w:r>
      <w:r w:rsidRPr="00E43204">
        <w:rPr>
          <w:sz w:val="28"/>
          <w:szCs w:val="28"/>
        </w:rPr>
        <w:t xml:space="preserve"> назначено в пределах санкции соответствующей статьи, с учётом обстоятельств</w:t>
      </w:r>
      <w:r w:rsidR="009808DD">
        <w:rPr>
          <w:sz w:val="28"/>
          <w:szCs w:val="28"/>
        </w:rPr>
        <w:t>а</w:t>
      </w:r>
      <w:r w:rsidRPr="00E43204">
        <w:rPr>
          <w:sz w:val="28"/>
          <w:szCs w:val="28"/>
        </w:rPr>
        <w:t>, отягчающего административную ответственность, и соответствует данным о личности виновного и тяжести содеянного.</w:t>
      </w:r>
    </w:p>
    <w:p w:rsidR="00197F42" w:rsidRPr="00DF6B63" w:rsidRDefault="00197F42" w:rsidP="00DF6B63">
      <w:pPr>
        <w:suppressAutoHyphens/>
        <w:ind w:firstLine="709"/>
        <w:jc w:val="both"/>
        <w:rPr>
          <w:sz w:val="28"/>
          <w:szCs w:val="28"/>
        </w:rPr>
      </w:pPr>
      <w:r w:rsidRPr="00DF6B63">
        <w:rPr>
          <w:sz w:val="28"/>
          <w:szCs w:val="28"/>
        </w:rPr>
        <w:lastRenderedPageBreak/>
        <w:t xml:space="preserve">Нарушений, которые могли бы дать основания для вывода о необходимости отмены или изменения постановления судьи, из дела </w:t>
      </w:r>
      <w:r>
        <w:rPr>
          <w:sz w:val="28"/>
          <w:szCs w:val="28"/>
        </w:rPr>
        <w:t xml:space="preserve">также </w:t>
      </w:r>
      <w:r w:rsidRPr="00DF6B63">
        <w:rPr>
          <w:sz w:val="28"/>
          <w:szCs w:val="28"/>
        </w:rPr>
        <w:t>не усматривается.</w:t>
      </w:r>
    </w:p>
    <w:p w:rsidR="00197F42" w:rsidRPr="00CF5C7A" w:rsidRDefault="00197F42" w:rsidP="00F93B2F">
      <w:pPr>
        <w:suppressAutoHyphens/>
        <w:spacing w:before="120"/>
        <w:ind w:firstLine="709"/>
        <w:jc w:val="both"/>
        <w:rPr>
          <w:sz w:val="28"/>
          <w:szCs w:val="28"/>
        </w:rPr>
      </w:pPr>
      <w:r w:rsidRPr="00CF5C7A">
        <w:rPr>
          <w:sz w:val="28"/>
          <w:szCs w:val="28"/>
        </w:rPr>
        <w:t xml:space="preserve">На основании изложенного, руководствуясь ст. </w:t>
      </w:r>
      <w:r>
        <w:rPr>
          <w:sz w:val="28"/>
          <w:szCs w:val="28"/>
        </w:rPr>
        <w:t xml:space="preserve">30.6 и </w:t>
      </w:r>
      <w:r w:rsidRPr="00CF5C7A">
        <w:rPr>
          <w:sz w:val="28"/>
          <w:szCs w:val="28"/>
        </w:rPr>
        <w:t>30.7 КоАП РФ, судья</w:t>
      </w:r>
    </w:p>
    <w:p w:rsidR="00197F42" w:rsidRPr="00CF5C7A" w:rsidRDefault="00197F42" w:rsidP="000430D8">
      <w:pPr>
        <w:pStyle w:val="2"/>
        <w:suppressAutoHyphens/>
        <w:jc w:val="center"/>
        <w:rPr>
          <w:sz w:val="28"/>
          <w:szCs w:val="28"/>
        </w:rPr>
      </w:pPr>
    </w:p>
    <w:p w:rsidR="00197F42" w:rsidRPr="00CF5C7A" w:rsidRDefault="00197F42" w:rsidP="000430D8">
      <w:pPr>
        <w:pStyle w:val="2"/>
        <w:suppressAutoHyphens/>
        <w:jc w:val="center"/>
        <w:rPr>
          <w:sz w:val="28"/>
          <w:szCs w:val="28"/>
        </w:rPr>
      </w:pPr>
      <w:r w:rsidRPr="00CF5C7A">
        <w:rPr>
          <w:sz w:val="28"/>
          <w:szCs w:val="28"/>
        </w:rPr>
        <w:t>РЕШИЛ:</w:t>
      </w:r>
    </w:p>
    <w:p w:rsidR="00197F42" w:rsidRPr="00CF5C7A" w:rsidRDefault="00197F42" w:rsidP="00395486">
      <w:pPr>
        <w:suppressAutoHyphens/>
        <w:ind w:firstLine="709"/>
        <w:jc w:val="both"/>
        <w:rPr>
          <w:sz w:val="28"/>
          <w:szCs w:val="28"/>
        </w:rPr>
      </w:pPr>
    </w:p>
    <w:p w:rsidR="00197F42" w:rsidRPr="00CF5C7A" w:rsidRDefault="00197F42" w:rsidP="00395486">
      <w:pPr>
        <w:suppressAutoHyphens/>
        <w:ind w:firstLine="709"/>
        <w:jc w:val="both"/>
        <w:rPr>
          <w:sz w:val="28"/>
          <w:szCs w:val="28"/>
        </w:rPr>
      </w:pPr>
      <w:r w:rsidRPr="00CF5C7A">
        <w:rPr>
          <w:sz w:val="28"/>
          <w:szCs w:val="28"/>
        </w:rPr>
        <w:t xml:space="preserve">Постановление судьи </w:t>
      </w:r>
      <w:r>
        <w:rPr>
          <w:sz w:val="28"/>
          <w:szCs w:val="28"/>
        </w:rPr>
        <w:t>Нальчикского</w:t>
      </w:r>
      <w:r w:rsidRPr="00CF5C7A">
        <w:rPr>
          <w:sz w:val="28"/>
          <w:szCs w:val="28"/>
        </w:rPr>
        <w:t xml:space="preserve"> гарнизонного военного суда от </w:t>
      </w:r>
      <w:r w:rsidR="007A1065">
        <w:rPr>
          <w:sz w:val="28"/>
          <w:szCs w:val="28"/>
        </w:rPr>
        <w:t xml:space="preserve">         </w:t>
      </w:r>
      <w:r>
        <w:rPr>
          <w:sz w:val="28"/>
          <w:szCs w:val="28"/>
        </w:rPr>
        <w:t>28</w:t>
      </w:r>
      <w:r w:rsidR="009808DD">
        <w:rPr>
          <w:sz w:val="28"/>
          <w:szCs w:val="28"/>
        </w:rPr>
        <w:t xml:space="preserve"> </w:t>
      </w:r>
      <w:r>
        <w:rPr>
          <w:sz w:val="28"/>
          <w:szCs w:val="28"/>
        </w:rPr>
        <w:t xml:space="preserve">апреля </w:t>
      </w:r>
      <w:r w:rsidRPr="00CF5C7A">
        <w:rPr>
          <w:sz w:val="28"/>
          <w:szCs w:val="28"/>
        </w:rPr>
        <w:t>201</w:t>
      </w:r>
      <w:r>
        <w:rPr>
          <w:sz w:val="28"/>
          <w:szCs w:val="28"/>
        </w:rPr>
        <w:t>7</w:t>
      </w:r>
      <w:r w:rsidRPr="00CF5C7A">
        <w:rPr>
          <w:sz w:val="28"/>
          <w:szCs w:val="28"/>
        </w:rPr>
        <w:t xml:space="preserve"> г. о назначении </w:t>
      </w:r>
      <w:r>
        <w:rPr>
          <w:sz w:val="28"/>
          <w:szCs w:val="28"/>
        </w:rPr>
        <w:t>Дымурову Максиму Леонидовичу</w:t>
      </w:r>
      <w:r w:rsidR="009808DD">
        <w:rPr>
          <w:sz w:val="28"/>
          <w:szCs w:val="28"/>
        </w:rPr>
        <w:t xml:space="preserve"> </w:t>
      </w:r>
      <w:r w:rsidRPr="00CF5C7A">
        <w:rPr>
          <w:sz w:val="28"/>
          <w:szCs w:val="28"/>
        </w:rPr>
        <w:t xml:space="preserve">административного наказания за совершение правонарушения, предусмотренного ч. 4 ст. 12.15 КоАП РФ, оставить без изменения, а жалобу </w:t>
      </w:r>
      <w:r>
        <w:rPr>
          <w:sz w:val="28"/>
          <w:szCs w:val="28"/>
        </w:rPr>
        <w:t>Дымурова М.Л</w:t>
      </w:r>
      <w:r w:rsidRPr="00CF5C7A">
        <w:rPr>
          <w:sz w:val="28"/>
          <w:szCs w:val="28"/>
        </w:rPr>
        <w:t>. – без удовлетворения.</w:t>
      </w:r>
    </w:p>
    <w:p w:rsidR="00197F42" w:rsidRPr="00CF5C7A" w:rsidRDefault="00197F42" w:rsidP="002B403F">
      <w:pPr>
        <w:suppressAutoHyphens/>
        <w:ind w:firstLine="709"/>
        <w:jc w:val="both"/>
        <w:rPr>
          <w:sz w:val="28"/>
          <w:szCs w:val="28"/>
        </w:rPr>
      </w:pPr>
    </w:p>
    <w:p w:rsidR="00197F42" w:rsidRPr="00CF5C7A" w:rsidRDefault="00197F42" w:rsidP="002B403F">
      <w:pPr>
        <w:suppressAutoHyphens/>
        <w:ind w:firstLine="709"/>
        <w:jc w:val="both"/>
        <w:rPr>
          <w:sz w:val="28"/>
          <w:szCs w:val="28"/>
        </w:rPr>
      </w:pPr>
    </w:p>
    <w:p w:rsidR="00197F42" w:rsidRPr="00CF5C7A" w:rsidRDefault="00197F42" w:rsidP="00243F01">
      <w:pPr>
        <w:suppressAutoHyphens/>
        <w:jc w:val="both"/>
        <w:rPr>
          <w:sz w:val="28"/>
          <w:szCs w:val="28"/>
        </w:rPr>
      </w:pPr>
      <w:r w:rsidRPr="00CF5C7A">
        <w:rPr>
          <w:sz w:val="28"/>
          <w:szCs w:val="28"/>
        </w:rPr>
        <w:t>Судья</w:t>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Pr="00CF5C7A">
        <w:rPr>
          <w:sz w:val="28"/>
          <w:szCs w:val="28"/>
        </w:rPr>
        <w:tab/>
      </w:r>
      <w:r w:rsidR="008E5154">
        <w:rPr>
          <w:sz w:val="28"/>
          <w:szCs w:val="28"/>
        </w:rPr>
        <w:t xml:space="preserve">       </w:t>
      </w:r>
      <w:r w:rsidRPr="00CF5C7A">
        <w:rPr>
          <w:sz w:val="28"/>
          <w:szCs w:val="28"/>
        </w:rPr>
        <w:t>И.В. Костин</w:t>
      </w:r>
    </w:p>
    <w:p w:rsidR="00197F42" w:rsidRPr="001F68B7" w:rsidRDefault="00197F42" w:rsidP="002B403F">
      <w:pPr>
        <w:suppressAutoHyphens/>
        <w:ind w:firstLine="709"/>
        <w:jc w:val="both"/>
        <w:rPr>
          <w:sz w:val="27"/>
          <w:szCs w:val="27"/>
        </w:rPr>
      </w:pPr>
    </w:p>
    <w:sectPr w:rsidR="00197F42" w:rsidRPr="001F68B7"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6617" w:rsidRDefault="00076617" w:rsidP="00F11951">
      <w:r>
        <w:separator/>
      </w:r>
    </w:p>
  </w:endnote>
  <w:endnote w:type="continuationSeparator" w:id="1">
    <w:p w:rsidR="00076617" w:rsidRDefault="00076617"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6617" w:rsidRDefault="00076617" w:rsidP="00F11951">
      <w:r>
        <w:separator/>
      </w:r>
    </w:p>
  </w:footnote>
  <w:footnote w:type="continuationSeparator" w:id="1">
    <w:p w:rsidR="00076617" w:rsidRDefault="00076617"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F42" w:rsidRDefault="00CA4FE7">
    <w:pPr>
      <w:pStyle w:val="a8"/>
      <w:jc w:val="center"/>
    </w:pPr>
    <w:r>
      <w:fldChar w:fldCharType="begin"/>
    </w:r>
    <w:r w:rsidR="00E81A0F">
      <w:instrText xml:space="preserve"> PAGE   \* MERGEFORMAT </w:instrText>
    </w:r>
    <w:r>
      <w:fldChar w:fldCharType="separate"/>
    </w:r>
    <w:r w:rsidR="00D043F3">
      <w:rPr>
        <w:noProof/>
      </w:rPr>
      <w:t>4</w:t>
    </w:r>
    <w:r>
      <w:rPr>
        <w:noProof/>
      </w:rPr>
      <w:fldChar w:fldCharType="end"/>
    </w:r>
  </w:p>
  <w:p w:rsidR="00197F42" w:rsidRDefault="00197F42">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E66"/>
    <w:rsid w:val="000013A7"/>
    <w:rsid w:val="00003CBB"/>
    <w:rsid w:val="00010393"/>
    <w:rsid w:val="000117A6"/>
    <w:rsid w:val="00016461"/>
    <w:rsid w:val="00023BEB"/>
    <w:rsid w:val="00023F8C"/>
    <w:rsid w:val="00026586"/>
    <w:rsid w:val="00026FFD"/>
    <w:rsid w:val="000277F3"/>
    <w:rsid w:val="0004012F"/>
    <w:rsid w:val="00041BF3"/>
    <w:rsid w:val="0004226D"/>
    <w:rsid w:val="000430D8"/>
    <w:rsid w:val="000552E5"/>
    <w:rsid w:val="000643D6"/>
    <w:rsid w:val="000720DF"/>
    <w:rsid w:val="00076617"/>
    <w:rsid w:val="00076FF7"/>
    <w:rsid w:val="00085AEF"/>
    <w:rsid w:val="000932AB"/>
    <w:rsid w:val="000A3308"/>
    <w:rsid w:val="000B4FC8"/>
    <w:rsid w:val="000B549F"/>
    <w:rsid w:val="000C054F"/>
    <w:rsid w:val="000C3017"/>
    <w:rsid w:val="000C6206"/>
    <w:rsid w:val="000D7492"/>
    <w:rsid w:val="000E0316"/>
    <w:rsid w:val="000E10F5"/>
    <w:rsid w:val="000E7FC2"/>
    <w:rsid w:val="000F177A"/>
    <w:rsid w:val="000F2CDC"/>
    <w:rsid w:val="001008E8"/>
    <w:rsid w:val="00100D29"/>
    <w:rsid w:val="00102CAB"/>
    <w:rsid w:val="001056FB"/>
    <w:rsid w:val="001335D3"/>
    <w:rsid w:val="00135C34"/>
    <w:rsid w:val="00152F17"/>
    <w:rsid w:val="001540F5"/>
    <w:rsid w:val="00154289"/>
    <w:rsid w:val="00162499"/>
    <w:rsid w:val="001635CA"/>
    <w:rsid w:val="00174D3B"/>
    <w:rsid w:val="001839D0"/>
    <w:rsid w:val="00190247"/>
    <w:rsid w:val="00197F42"/>
    <w:rsid w:val="001A3AD6"/>
    <w:rsid w:val="001A55F2"/>
    <w:rsid w:val="001B05F1"/>
    <w:rsid w:val="001B15DB"/>
    <w:rsid w:val="001B43D9"/>
    <w:rsid w:val="001C0BA0"/>
    <w:rsid w:val="001C2EE6"/>
    <w:rsid w:val="001C4D2D"/>
    <w:rsid w:val="001C7070"/>
    <w:rsid w:val="001D3895"/>
    <w:rsid w:val="001D43DE"/>
    <w:rsid w:val="001D4E5D"/>
    <w:rsid w:val="001D4F1D"/>
    <w:rsid w:val="001D73FB"/>
    <w:rsid w:val="001E32D4"/>
    <w:rsid w:val="001E7907"/>
    <w:rsid w:val="001F4292"/>
    <w:rsid w:val="001F68B7"/>
    <w:rsid w:val="0020366C"/>
    <w:rsid w:val="00204E76"/>
    <w:rsid w:val="00206BD9"/>
    <w:rsid w:val="0020706F"/>
    <w:rsid w:val="0021121D"/>
    <w:rsid w:val="00211405"/>
    <w:rsid w:val="00216447"/>
    <w:rsid w:val="00216DC7"/>
    <w:rsid w:val="00220E1E"/>
    <w:rsid w:val="0023382C"/>
    <w:rsid w:val="002377AD"/>
    <w:rsid w:val="00240C83"/>
    <w:rsid w:val="00243F01"/>
    <w:rsid w:val="0024524B"/>
    <w:rsid w:val="00252E2A"/>
    <w:rsid w:val="00257E1A"/>
    <w:rsid w:val="002614F0"/>
    <w:rsid w:val="0026592B"/>
    <w:rsid w:val="0027305D"/>
    <w:rsid w:val="0027354E"/>
    <w:rsid w:val="00274E09"/>
    <w:rsid w:val="00275FA6"/>
    <w:rsid w:val="002770A7"/>
    <w:rsid w:val="00280F1A"/>
    <w:rsid w:val="00284062"/>
    <w:rsid w:val="002841D5"/>
    <w:rsid w:val="00284AAF"/>
    <w:rsid w:val="00287490"/>
    <w:rsid w:val="002924C3"/>
    <w:rsid w:val="002925EE"/>
    <w:rsid w:val="00293048"/>
    <w:rsid w:val="002935C4"/>
    <w:rsid w:val="002A6473"/>
    <w:rsid w:val="002A66F8"/>
    <w:rsid w:val="002A77D8"/>
    <w:rsid w:val="002B1F19"/>
    <w:rsid w:val="002B347E"/>
    <w:rsid w:val="002B403F"/>
    <w:rsid w:val="002B6F03"/>
    <w:rsid w:val="002C5799"/>
    <w:rsid w:val="002D73ED"/>
    <w:rsid w:val="002D7D41"/>
    <w:rsid w:val="002E096A"/>
    <w:rsid w:val="002E2469"/>
    <w:rsid w:val="002E2B97"/>
    <w:rsid w:val="002E4030"/>
    <w:rsid w:val="00303C48"/>
    <w:rsid w:val="00304C04"/>
    <w:rsid w:val="003122A3"/>
    <w:rsid w:val="00324AC7"/>
    <w:rsid w:val="00325AD2"/>
    <w:rsid w:val="00337EF6"/>
    <w:rsid w:val="003524F5"/>
    <w:rsid w:val="0035278F"/>
    <w:rsid w:val="003537AA"/>
    <w:rsid w:val="00353EAE"/>
    <w:rsid w:val="00361527"/>
    <w:rsid w:val="00363F8A"/>
    <w:rsid w:val="00373DB0"/>
    <w:rsid w:val="00381104"/>
    <w:rsid w:val="00395486"/>
    <w:rsid w:val="00396446"/>
    <w:rsid w:val="003A61F7"/>
    <w:rsid w:val="003B3927"/>
    <w:rsid w:val="003B39D1"/>
    <w:rsid w:val="003C5DC3"/>
    <w:rsid w:val="003C70B1"/>
    <w:rsid w:val="003E1BC2"/>
    <w:rsid w:val="003E1C59"/>
    <w:rsid w:val="0040103A"/>
    <w:rsid w:val="004016E1"/>
    <w:rsid w:val="004064CC"/>
    <w:rsid w:val="00407DE0"/>
    <w:rsid w:val="0041044F"/>
    <w:rsid w:val="00410FD6"/>
    <w:rsid w:val="00415676"/>
    <w:rsid w:val="00415D7B"/>
    <w:rsid w:val="004178B3"/>
    <w:rsid w:val="00444E7D"/>
    <w:rsid w:val="00461B4A"/>
    <w:rsid w:val="00462433"/>
    <w:rsid w:val="004629F1"/>
    <w:rsid w:val="00483710"/>
    <w:rsid w:val="0049212D"/>
    <w:rsid w:val="004B0513"/>
    <w:rsid w:val="004B0B2C"/>
    <w:rsid w:val="004B5332"/>
    <w:rsid w:val="004C65DE"/>
    <w:rsid w:val="004D0E0E"/>
    <w:rsid w:val="004D0F5F"/>
    <w:rsid w:val="004D33A2"/>
    <w:rsid w:val="004D3CCF"/>
    <w:rsid w:val="004E1480"/>
    <w:rsid w:val="004F2DB0"/>
    <w:rsid w:val="004F5620"/>
    <w:rsid w:val="004F70B0"/>
    <w:rsid w:val="005015BA"/>
    <w:rsid w:val="00505E2B"/>
    <w:rsid w:val="005148CB"/>
    <w:rsid w:val="0052491F"/>
    <w:rsid w:val="00530023"/>
    <w:rsid w:val="00536002"/>
    <w:rsid w:val="005420B3"/>
    <w:rsid w:val="00542C71"/>
    <w:rsid w:val="005445FA"/>
    <w:rsid w:val="00551BAA"/>
    <w:rsid w:val="00552817"/>
    <w:rsid w:val="005558D7"/>
    <w:rsid w:val="00560B58"/>
    <w:rsid w:val="0056490A"/>
    <w:rsid w:val="005649F9"/>
    <w:rsid w:val="00570A60"/>
    <w:rsid w:val="005716B4"/>
    <w:rsid w:val="00577147"/>
    <w:rsid w:val="00590D1D"/>
    <w:rsid w:val="005959B5"/>
    <w:rsid w:val="005A5351"/>
    <w:rsid w:val="005B0452"/>
    <w:rsid w:val="005B50D2"/>
    <w:rsid w:val="005B6B68"/>
    <w:rsid w:val="005C02EA"/>
    <w:rsid w:val="005C0874"/>
    <w:rsid w:val="005C2709"/>
    <w:rsid w:val="005C2776"/>
    <w:rsid w:val="005C3668"/>
    <w:rsid w:val="005D0415"/>
    <w:rsid w:val="005D0D45"/>
    <w:rsid w:val="005E1167"/>
    <w:rsid w:val="005E3184"/>
    <w:rsid w:val="005F175D"/>
    <w:rsid w:val="005F7694"/>
    <w:rsid w:val="00600EE9"/>
    <w:rsid w:val="00606C4F"/>
    <w:rsid w:val="0061730A"/>
    <w:rsid w:val="00621F7D"/>
    <w:rsid w:val="006322C8"/>
    <w:rsid w:val="006346F9"/>
    <w:rsid w:val="0063481E"/>
    <w:rsid w:val="00637E7E"/>
    <w:rsid w:val="00645606"/>
    <w:rsid w:val="00645921"/>
    <w:rsid w:val="00652569"/>
    <w:rsid w:val="006914C4"/>
    <w:rsid w:val="00692497"/>
    <w:rsid w:val="00695366"/>
    <w:rsid w:val="006961FA"/>
    <w:rsid w:val="006A2618"/>
    <w:rsid w:val="006A340F"/>
    <w:rsid w:val="006B371B"/>
    <w:rsid w:val="006B44A7"/>
    <w:rsid w:val="006B531C"/>
    <w:rsid w:val="006C3BD6"/>
    <w:rsid w:val="006E39B8"/>
    <w:rsid w:val="006E5611"/>
    <w:rsid w:val="006E61EA"/>
    <w:rsid w:val="006E7FEE"/>
    <w:rsid w:val="006F26E7"/>
    <w:rsid w:val="006F5D46"/>
    <w:rsid w:val="006F5E4A"/>
    <w:rsid w:val="007002CB"/>
    <w:rsid w:val="00703200"/>
    <w:rsid w:val="0070372E"/>
    <w:rsid w:val="00704966"/>
    <w:rsid w:val="00706055"/>
    <w:rsid w:val="00712A39"/>
    <w:rsid w:val="0072124D"/>
    <w:rsid w:val="00724A6F"/>
    <w:rsid w:val="00726FE6"/>
    <w:rsid w:val="00730AFE"/>
    <w:rsid w:val="00731AE6"/>
    <w:rsid w:val="007330E2"/>
    <w:rsid w:val="0074528F"/>
    <w:rsid w:val="00752093"/>
    <w:rsid w:val="00760D6D"/>
    <w:rsid w:val="00766B92"/>
    <w:rsid w:val="0077470B"/>
    <w:rsid w:val="00777CDD"/>
    <w:rsid w:val="00792C97"/>
    <w:rsid w:val="007A1065"/>
    <w:rsid w:val="007C0834"/>
    <w:rsid w:val="007C09A2"/>
    <w:rsid w:val="007D2C11"/>
    <w:rsid w:val="007D7C34"/>
    <w:rsid w:val="007F561D"/>
    <w:rsid w:val="008017A1"/>
    <w:rsid w:val="00803843"/>
    <w:rsid w:val="0081095C"/>
    <w:rsid w:val="00813C5D"/>
    <w:rsid w:val="008153D3"/>
    <w:rsid w:val="008339E9"/>
    <w:rsid w:val="0084488F"/>
    <w:rsid w:val="00853C06"/>
    <w:rsid w:val="00871C94"/>
    <w:rsid w:val="00875D2D"/>
    <w:rsid w:val="00876232"/>
    <w:rsid w:val="0087789B"/>
    <w:rsid w:val="008858CB"/>
    <w:rsid w:val="008905C8"/>
    <w:rsid w:val="00890752"/>
    <w:rsid w:val="00893BBE"/>
    <w:rsid w:val="00894145"/>
    <w:rsid w:val="008A1E0A"/>
    <w:rsid w:val="008A2AD2"/>
    <w:rsid w:val="008B31FF"/>
    <w:rsid w:val="008B480B"/>
    <w:rsid w:val="008C100B"/>
    <w:rsid w:val="008C5FDD"/>
    <w:rsid w:val="008C6997"/>
    <w:rsid w:val="008E5154"/>
    <w:rsid w:val="008E6677"/>
    <w:rsid w:val="008E6A47"/>
    <w:rsid w:val="008E6D8D"/>
    <w:rsid w:val="00915D6C"/>
    <w:rsid w:val="0091625D"/>
    <w:rsid w:val="009168E0"/>
    <w:rsid w:val="009239C5"/>
    <w:rsid w:val="00924343"/>
    <w:rsid w:val="00924409"/>
    <w:rsid w:val="00941BDD"/>
    <w:rsid w:val="00942402"/>
    <w:rsid w:val="0094276A"/>
    <w:rsid w:val="009465E5"/>
    <w:rsid w:val="00956881"/>
    <w:rsid w:val="00960E2E"/>
    <w:rsid w:val="00960E40"/>
    <w:rsid w:val="009662E8"/>
    <w:rsid w:val="00967253"/>
    <w:rsid w:val="00970E8F"/>
    <w:rsid w:val="009808DD"/>
    <w:rsid w:val="00982B40"/>
    <w:rsid w:val="00983DEE"/>
    <w:rsid w:val="0098455F"/>
    <w:rsid w:val="00987982"/>
    <w:rsid w:val="00990F06"/>
    <w:rsid w:val="009A30CD"/>
    <w:rsid w:val="009A3185"/>
    <w:rsid w:val="009A54CC"/>
    <w:rsid w:val="009A5D39"/>
    <w:rsid w:val="009C08C8"/>
    <w:rsid w:val="009D034D"/>
    <w:rsid w:val="009E05DB"/>
    <w:rsid w:val="009E1EE0"/>
    <w:rsid w:val="009E39FC"/>
    <w:rsid w:val="009E3D11"/>
    <w:rsid w:val="009E78AB"/>
    <w:rsid w:val="009F4556"/>
    <w:rsid w:val="009F770C"/>
    <w:rsid w:val="00A014E5"/>
    <w:rsid w:val="00A04773"/>
    <w:rsid w:val="00A0622C"/>
    <w:rsid w:val="00A134EC"/>
    <w:rsid w:val="00A14362"/>
    <w:rsid w:val="00A1571F"/>
    <w:rsid w:val="00A17AC3"/>
    <w:rsid w:val="00A329AA"/>
    <w:rsid w:val="00A41B28"/>
    <w:rsid w:val="00A47A0F"/>
    <w:rsid w:val="00A52422"/>
    <w:rsid w:val="00A53744"/>
    <w:rsid w:val="00A64D63"/>
    <w:rsid w:val="00A70021"/>
    <w:rsid w:val="00A74D3E"/>
    <w:rsid w:val="00A76499"/>
    <w:rsid w:val="00A8235A"/>
    <w:rsid w:val="00A8590A"/>
    <w:rsid w:val="00A97B34"/>
    <w:rsid w:val="00AA1BDC"/>
    <w:rsid w:val="00AA499E"/>
    <w:rsid w:val="00AB4DED"/>
    <w:rsid w:val="00AB5BF8"/>
    <w:rsid w:val="00AB6F98"/>
    <w:rsid w:val="00AC11D0"/>
    <w:rsid w:val="00AD1A74"/>
    <w:rsid w:val="00AD3F03"/>
    <w:rsid w:val="00AD7DDA"/>
    <w:rsid w:val="00AE0101"/>
    <w:rsid w:val="00AE58F6"/>
    <w:rsid w:val="00AE7FFC"/>
    <w:rsid w:val="00AF300A"/>
    <w:rsid w:val="00AF4B85"/>
    <w:rsid w:val="00AF53FD"/>
    <w:rsid w:val="00B13443"/>
    <w:rsid w:val="00B23234"/>
    <w:rsid w:val="00B23CB2"/>
    <w:rsid w:val="00B36891"/>
    <w:rsid w:val="00B37B59"/>
    <w:rsid w:val="00B410C7"/>
    <w:rsid w:val="00B45BFF"/>
    <w:rsid w:val="00B50439"/>
    <w:rsid w:val="00B516B6"/>
    <w:rsid w:val="00B72CB9"/>
    <w:rsid w:val="00B832EE"/>
    <w:rsid w:val="00B87157"/>
    <w:rsid w:val="00B952BF"/>
    <w:rsid w:val="00BA1825"/>
    <w:rsid w:val="00BA19FD"/>
    <w:rsid w:val="00BA2CAD"/>
    <w:rsid w:val="00BA3967"/>
    <w:rsid w:val="00BA3D9A"/>
    <w:rsid w:val="00BB678C"/>
    <w:rsid w:val="00BC1F01"/>
    <w:rsid w:val="00BD29CD"/>
    <w:rsid w:val="00BD73F4"/>
    <w:rsid w:val="00BE02B7"/>
    <w:rsid w:val="00BF156B"/>
    <w:rsid w:val="00BF3DE2"/>
    <w:rsid w:val="00C01393"/>
    <w:rsid w:val="00C03C32"/>
    <w:rsid w:val="00C147FF"/>
    <w:rsid w:val="00C14C4D"/>
    <w:rsid w:val="00C17EA8"/>
    <w:rsid w:val="00C20CD8"/>
    <w:rsid w:val="00C2544D"/>
    <w:rsid w:val="00C423D4"/>
    <w:rsid w:val="00C4398A"/>
    <w:rsid w:val="00C472C1"/>
    <w:rsid w:val="00C57078"/>
    <w:rsid w:val="00C62578"/>
    <w:rsid w:val="00C62659"/>
    <w:rsid w:val="00C65D00"/>
    <w:rsid w:val="00C727DE"/>
    <w:rsid w:val="00C7484C"/>
    <w:rsid w:val="00C80ECF"/>
    <w:rsid w:val="00C82ABD"/>
    <w:rsid w:val="00C84A18"/>
    <w:rsid w:val="00C86A8A"/>
    <w:rsid w:val="00C94FA7"/>
    <w:rsid w:val="00CA4FE7"/>
    <w:rsid w:val="00CB4099"/>
    <w:rsid w:val="00CB5C95"/>
    <w:rsid w:val="00CE6AB7"/>
    <w:rsid w:val="00CE7CA4"/>
    <w:rsid w:val="00CF201A"/>
    <w:rsid w:val="00CF5C7A"/>
    <w:rsid w:val="00D01575"/>
    <w:rsid w:val="00D023D4"/>
    <w:rsid w:val="00D03519"/>
    <w:rsid w:val="00D043F3"/>
    <w:rsid w:val="00D04A83"/>
    <w:rsid w:val="00D055E5"/>
    <w:rsid w:val="00D07CAD"/>
    <w:rsid w:val="00D121EB"/>
    <w:rsid w:val="00D1472B"/>
    <w:rsid w:val="00D17BD1"/>
    <w:rsid w:val="00D17DCF"/>
    <w:rsid w:val="00D21DDF"/>
    <w:rsid w:val="00D27806"/>
    <w:rsid w:val="00D31498"/>
    <w:rsid w:val="00D3252A"/>
    <w:rsid w:val="00D42411"/>
    <w:rsid w:val="00D4378E"/>
    <w:rsid w:val="00D4636A"/>
    <w:rsid w:val="00D55672"/>
    <w:rsid w:val="00D563D6"/>
    <w:rsid w:val="00D829FB"/>
    <w:rsid w:val="00D92F70"/>
    <w:rsid w:val="00D94379"/>
    <w:rsid w:val="00DA577A"/>
    <w:rsid w:val="00DA62E4"/>
    <w:rsid w:val="00DB5B96"/>
    <w:rsid w:val="00DB5F61"/>
    <w:rsid w:val="00DB6E03"/>
    <w:rsid w:val="00DB740D"/>
    <w:rsid w:val="00DB7C02"/>
    <w:rsid w:val="00DC3A96"/>
    <w:rsid w:val="00DD09D7"/>
    <w:rsid w:val="00DD5264"/>
    <w:rsid w:val="00DD6F66"/>
    <w:rsid w:val="00DE2F21"/>
    <w:rsid w:val="00DE43DC"/>
    <w:rsid w:val="00DF4D2C"/>
    <w:rsid w:val="00DF6B63"/>
    <w:rsid w:val="00E05118"/>
    <w:rsid w:val="00E11CBA"/>
    <w:rsid w:val="00E1612C"/>
    <w:rsid w:val="00E22388"/>
    <w:rsid w:val="00E2534E"/>
    <w:rsid w:val="00E26D72"/>
    <w:rsid w:val="00E41E61"/>
    <w:rsid w:val="00E43204"/>
    <w:rsid w:val="00E46C46"/>
    <w:rsid w:val="00E46FBA"/>
    <w:rsid w:val="00E47CE1"/>
    <w:rsid w:val="00E53465"/>
    <w:rsid w:val="00E56B50"/>
    <w:rsid w:val="00E66093"/>
    <w:rsid w:val="00E67DC8"/>
    <w:rsid w:val="00E74E27"/>
    <w:rsid w:val="00E751F6"/>
    <w:rsid w:val="00E77F9D"/>
    <w:rsid w:val="00E817BB"/>
    <w:rsid w:val="00E81A0F"/>
    <w:rsid w:val="00E83F54"/>
    <w:rsid w:val="00E8624E"/>
    <w:rsid w:val="00E91B53"/>
    <w:rsid w:val="00E91E8B"/>
    <w:rsid w:val="00E95EA9"/>
    <w:rsid w:val="00EA2154"/>
    <w:rsid w:val="00EA6B71"/>
    <w:rsid w:val="00EB7424"/>
    <w:rsid w:val="00EC405A"/>
    <w:rsid w:val="00ED0873"/>
    <w:rsid w:val="00ED6BAB"/>
    <w:rsid w:val="00EE0558"/>
    <w:rsid w:val="00EF0764"/>
    <w:rsid w:val="00EF634E"/>
    <w:rsid w:val="00EF71DC"/>
    <w:rsid w:val="00F00B64"/>
    <w:rsid w:val="00F07795"/>
    <w:rsid w:val="00F11180"/>
    <w:rsid w:val="00F1143D"/>
    <w:rsid w:val="00F11636"/>
    <w:rsid w:val="00F11951"/>
    <w:rsid w:val="00F26B10"/>
    <w:rsid w:val="00F2763C"/>
    <w:rsid w:val="00F355DA"/>
    <w:rsid w:val="00F42A6C"/>
    <w:rsid w:val="00F4467C"/>
    <w:rsid w:val="00F53420"/>
    <w:rsid w:val="00F53FE1"/>
    <w:rsid w:val="00F54E12"/>
    <w:rsid w:val="00F5674C"/>
    <w:rsid w:val="00F56C77"/>
    <w:rsid w:val="00F652F8"/>
    <w:rsid w:val="00F712A8"/>
    <w:rsid w:val="00F72F6D"/>
    <w:rsid w:val="00F756FC"/>
    <w:rsid w:val="00F76AD2"/>
    <w:rsid w:val="00F83136"/>
    <w:rsid w:val="00F87E3D"/>
    <w:rsid w:val="00F922D8"/>
    <w:rsid w:val="00F93476"/>
    <w:rsid w:val="00F93B2F"/>
    <w:rsid w:val="00F94254"/>
    <w:rsid w:val="00FA74CD"/>
    <w:rsid w:val="00FB0484"/>
    <w:rsid w:val="00FB0A06"/>
    <w:rsid w:val="00FB1589"/>
    <w:rsid w:val="00FC4B14"/>
    <w:rsid w:val="00FC503E"/>
    <w:rsid w:val="00FD10A8"/>
    <w:rsid w:val="00FD1F20"/>
    <w:rsid w:val="00FD22BA"/>
    <w:rsid w:val="00FD56C5"/>
    <w:rsid w:val="00FE218B"/>
    <w:rsid w:val="00FE437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link w:val="aa"/>
    <w:uiPriority w:val="99"/>
    <w:semiHidden/>
    <w:locked/>
    <w:rsid w:val="00F11951"/>
    <w:rPr>
      <w:rFonts w:ascii="Times New Roman" w:hAnsi="Times New Roman" w:cs="Times New Roman"/>
      <w:sz w:val="24"/>
      <w:szCs w:val="24"/>
      <w:lang w:eastAsia="ru-RU"/>
    </w:rPr>
  </w:style>
  <w:style w:type="character" w:styleId="ac">
    <w:name w:val="Hyperlink"/>
    <w:uiPriority w:val="99"/>
    <w:rsid w:val="00542C71"/>
    <w:rPr>
      <w:color w:val="0000FF"/>
      <w:u w:val="single"/>
    </w:rPr>
  </w:style>
</w:styles>
</file>

<file path=word/webSettings.xml><?xml version="1.0" encoding="utf-8"?>
<w:webSettings xmlns:r="http://schemas.openxmlformats.org/officeDocument/2006/relationships" xmlns:w="http://schemas.openxmlformats.org/wordprocessingml/2006/main">
  <w:divs>
    <w:div w:id="569921302">
      <w:marLeft w:val="0"/>
      <w:marRight w:val="0"/>
      <w:marTop w:val="0"/>
      <w:marBottom w:val="0"/>
      <w:divBdr>
        <w:top w:val="none" w:sz="0" w:space="0" w:color="auto"/>
        <w:left w:val="none" w:sz="0" w:space="0" w:color="auto"/>
        <w:bottom w:val="none" w:sz="0" w:space="0" w:color="auto"/>
        <w:right w:val="none" w:sz="0" w:space="0" w:color="auto"/>
      </w:divBdr>
    </w:div>
    <w:div w:id="569921303">
      <w:marLeft w:val="0"/>
      <w:marRight w:val="0"/>
      <w:marTop w:val="0"/>
      <w:marBottom w:val="0"/>
      <w:divBdr>
        <w:top w:val="none" w:sz="0" w:space="0" w:color="auto"/>
        <w:left w:val="none" w:sz="0" w:space="0" w:color="auto"/>
        <w:bottom w:val="none" w:sz="0" w:space="0" w:color="auto"/>
        <w:right w:val="none" w:sz="0" w:space="0" w:color="auto"/>
      </w:divBdr>
    </w:div>
    <w:div w:id="569921304">
      <w:marLeft w:val="0"/>
      <w:marRight w:val="0"/>
      <w:marTop w:val="0"/>
      <w:marBottom w:val="0"/>
      <w:divBdr>
        <w:top w:val="none" w:sz="0" w:space="0" w:color="auto"/>
        <w:left w:val="none" w:sz="0" w:space="0" w:color="auto"/>
        <w:bottom w:val="none" w:sz="0" w:space="0" w:color="auto"/>
        <w:right w:val="none" w:sz="0" w:space="0" w:color="auto"/>
      </w:divBdr>
    </w:div>
    <w:div w:id="569921305">
      <w:marLeft w:val="0"/>
      <w:marRight w:val="0"/>
      <w:marTop w:val="0"/>
      <w:marBottom w:val="0"/>
      <w:divBdr>
        <w:top w:val="none" w:sz="0" w:space="0" w:color="auto"/>
        <w:left w:val="none" w:sz="0" w:space="0" w:color="auto"/>
        <w:bottom w:val="none" w:sz="0" w:space="0" w:color="auto"/>
        <w:right w:val="none" w:sz="0" w:space="0" w:color="auto"/>
      </w:divBdr>
    </w:div>
    <w:div w:id="569921306">
      <w:marLeft w:val="0"/>
      <w:marRight w:val="0"/>
      <w:marTop w:val="0"/>
      <w:marBottom w:val="0"/>
      <w:divBdr>
        <w:top w:val="none" w:sz="0" w:space="0" w:color="auto"/>
        <w:left w:val="none" w:sz="0" w:space="0" w:color="auto"/>
        <w:bottom w:val="none" w:sz="0" w:space="0" w:color="auto"/>
        <w:right w:val="none" w:sz="0" w:space="0" w:color="auto"/>
      </w:divBdr>
    </w:div>
    <w:div w:id="569921307">
      <w:marLeft w:val="0"/>
      <w:marRight w:val="0"/>
      <w:marTop w:val="0"/>
      <w:marBottom w:val="0"/>
      <w:divBdr>
        <w:top w:val="none" w:sz="0" w:space="0" w:color="auto"/>
        <w:left w:val="none" w:sz="0" w:space="0" w:color="auto"/>
        <w:bottom w:val="none" w:sz="0" w:space="0" w:color="auto"/>
        <w:right w:val="none" w:sz="0" w:space="0" w:color="auto"/>
      </w:divBdr>
    </w:div>
    <w:div w:id="569921308">
      <w:marLeft w:val="0"/>
      <w:marRight w:val="0"/>
      <w:marTop w:val="0"/>
      <w:marBottom w:val="0"/>
      <w:divBdr>
        <w:top w:val="none" w:sz="0" w:space="0" w:color="auto"/>
        <w:left w:val="none" w:sz="0" w:space="0" w:color="auto"/>
        <w:bottom w:val="none" w:sz="0" w:space="0" w:color="auto"/>
        <w:right w:val="none" w:sz="0" w:space="0" w:color="auto"/>
      </w:divBdr>
    </w:div>
    <w:div w:id="56992130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4</Pages>
  <Words>1214</Words>
  <Characters>6923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Судья Лазарев А</vt:lpstr>
    </vt:vector>
  </TitlesOfParts>
  <Company>Microsoft</Company>
  <LinksUpToDate>false</LinksUpToDate>
  <CharactersWithSpaces>8121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Судья Лазарев А</dc:title>
  <dc:subject/>
  <dc:creator>Роберт Георгиевич Катаян</dc:creator>
  <cp:keywords/>
  <dc:description/>
  <cp:lastModifiedBy>Игорь Владимирович Костин</cp:lastModifiedBy>
  <cp:revision>26</cp:revision>
  <cp:lastPrinted>2017-05-29T08:41:00Z</cp:lastPrinted>
  <dcterms:created xsi:type="dcterms:W3CDTF">2017-05-22T12:10:00Z</dcterms:created>
  <dcterms:modified xsi:type="dcterms:W3CDTF">2017-05-29T15:36:00Z</dcterms:modified>
</cp:coreProperties>
</file>