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3E4D36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>С</w:t>
      </w:r>
      <w:r w:rsidR="00B678B1">
        <w:rPr>
          <w:i/>
          <w:sz w:val="20"/>
          <w:szCs w:val="20"/>
        </w:rPr>
        <w:t>уд</w:t>
      </w:r>
      <w:r>
        <w:rPr>
          <w:i/>
          <w:sz w:val="20"/>
          <w:szCs w:val="20"/>
        </w:rPr>
        <w:t>ья</w:t>
      </w:r>
      <w:r w:rsidR="00B26174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Сивенков</w:t>
      </w:r>
      <w:r w:rsidR="00B26174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С</w:t>
      </w:r>
      <w:r w:rsidR="00B26174">
        <w:rPr>
          <w:i/>
          <w:sz w:val="20"/>
          <w:szCs w:val="20"/>
        </w:rPr>
        <w:t>.</w:t>
      </w:r>
      <w:r>
        <w:rPr>
          <w:i/>
          <w:sz w:val="20"/>
          <w:szCs w:val="20"/>
        </w:rPr>
        <w:t>В</w:t>
      </w:r>
      <w:r w:rsidR="00B26174"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3E4D36">
        <w:rPr>
          <w:sz w:val="28"/>
          <w:szCs w:val="28"/>
        </w:rPr>
        <w:t>70</w:t>
      </w:r>
      <w:r w:rsidRPr="005D0D45">
        <w:rPr>
          <w:sz w:val="28"/>
          <w:szCs w:val="28"/>
        </w:rPr>
        <w:t>/201</w:t>
      </w:r>
      <w:r w:rsidR="00466F78">
        <w:rPr>
          <w:sz w:val="28"/>
          <w:szCs w:val="28"/>
        </w:rPr>
        <w:t>8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3E4D36">
        <w:rPr>
          <w:sz w:val="28"/>
          <w:szCs w:val="28"/>
        </w:rPr>
        <w:t>98</w:t>
      </w:r>
      <w:r w:rsidRPr="005D0D45">
        <w:rPr>
          <w:sz w:val="28"/>
          <w:szCs w:val="28"/>
        </w:rPr>
        <w:t>/201</w:t>
      </w:r>
      <w:r w:rsidR="003E4D36">
        <w:rPr>
          <w:sz w:val="28"/>
          <w:szCs w:val="28"/>
        </w:rPr>
        <w:t>8</w:t>
      </w:r>
      <w:r w:rsidRPr="005D0D45">
        <w:rPr>
          <w:sz w:val="28"/>
          <w:szCs w:val="28"/>
        </w:rPr>
        <w:t>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3E4D36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19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ноября</w:t>
      </w:r>
      <w:r w:rsidR="00B26174" w:rsidRPr="005D0D45">
        <w:rPr>
          <w:sz w:val="28"/>
          <w:szCs w:val="28"/>
        </w:rPr>
        <w:t xml:space="preserve"> 201</w:t>
      </w:r>
      <w:r w:rsidR="00241F70">
        <w:rPr>
          <w:sz w:val="28"/>
          <w:szCs w:val="28"/>
        </w:rPr>
        <w:t>8</w:t>
      </w:r>
      <w:r w:rsidR="00FE161C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г.                                                                     </w:t>
      </w:r>
      <w:r w:rsidR="00B26174" w:rsidRPr="005D0D45">
        <w:rPr>
          <w:sz w:val="28"/>
          <w:szCs w:val="28"/>
        </w:rPr>
        <w:tab/>
        <w:t xml:space="preserve">       </w:t>
      </w:r>
      <w:r w:rsidR="00F16746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791C8E" w:rsidRPr="005D0D45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      </w:t>
      </w:r>
      <w:r w:rsidR="00D23584" w:rsidRPr="00D23584">
        <w:rPr>
          <w:sz w:val="28"/>
          <w:szCs w:val="28"/>
        </w:rPr>
        <w:t>Чекиной</w:t>
      </w:r>
      <w:r w:rsidR="00773730" w:rsidRPr="00D23584">
        <w:rPr>
          <w:sz w:val="28"/>
          <w:szCs w:val="28"/>
        </w:rPr>
        <w:t xml:space="preserve"> </w:t>
      </w:r>
      <w:r w:rsidR="00D23584" w:rsidRPr="00D23584">
        <w:rPr>
          <w:sz w:val="28"/>
          <w:szCs w:val="28"/>
        </w:rPr>
        <w:t>А</w:t>
      </w:r>
      <w:r w:rsidR="005174E8" w:rsidRPr="00D23584">
        <w:rPr>
          <w:sz w:val="28"/>
          <w:szCs w:val="28"/>
        </w:rPr>
        <w:t>.</w:t>
      </w:r>
      <w:r w:rsidR="00D23584">
        <w:rPr>
          <w:sz w:val="28"/>
          <w:szCs w:val="28"/>
        </w:rPr>
        <w:t>В</w:t>
      </w:r>
      <w:r w:rsidR="00773730">
        <w:rPr>
          <w:sz w:val="28"/>
          <w:szCs w:val="28"/>
        </w:rPr>
        <w:t>.</w:t>
      </w:r>
      <w:r w:rsidRPr="005D0D45">
        <w:rPr>
          <w:sz w:val="28"/>
          <w:szCs w:val="28"/>
        </w:rPr>
        <w:t>,</w:t>
      </w:r>
      <w:r w:rsidR="00466F78">
        <w:rPr>
          <w:sz w:val="28"/>
          <w:szCs w:val="28"/>
        </w:rPr>
        <w:t xml:space="preserve"> </w:t>
      </w:r>
      <w:r w:rsidR="00E92D66">
        <w:rPr>
          <w:sz w:val="28"/>
          <w:szCs w:val="28"/>
        </w:rPr>
        <w:t xml:space="preserve">с участием </w:t>
      </w:r>
      <w:r w:rsidR="003E4D36">
        <w:rPr>
          <w:sz w:val="28"/>
          <w:szCs w:val="28"/>
        </w:rPr>
        <w:t>защитника Чулкова</w:t>
      </w:r>
      <w:r w:rsidR="00E92D66">
        <w:rPr>
          <w:sz w:val="28"/>
          <w:szCs w:val="28"/>
        </w:rPr>
        <w:t xml:space="preserve"> </w:t>
      </w:r>
      <w:r w:rsidR="003E4D36">
        <w:rPr>
          <w:sz w:val="28"/>
          <w:szCs w:val="28"/>
        </w:rPr>
        <w:t>А</w:t>
      </w:r>
      <w:r w:rsidR="00E92D66">
        <w:rPr>
          <w:sz w:val="28"/>
          <w:szCs w:val="28"/>
        </w:rPr>
        <w:t>.</w:t>
      </w:r>
      <w:r w:rsidR="003E4D36">
        <w:rPr>
          <w:sz w:val="28"/>
          <w:szCs w:val="28"/>
        </w:rPr>
        <w:t>Ф</w:t>
      </w:r>
      <w:r w:rsidR="00E92D66">
        <w:rPr>
          <w:sz w:val="28"/>
          <w:szCs w:val="28"/>
        </w:rPr>
        <w:t xml:space="preserve">., </w:t>
      </w:r>
      <w:r w:rsidRPr="005D0D45">
        <w:rPr>
          <w:sz w:val="28"/>
          <w:szCs w:val="28"/>
        </w:rPr>
        <w:t xml:space="preserve">рассмотрев дело об административном правонарушении по жалобе </w:t>
      </w:r>
      <w:r w:rsidR="003E4D36">
        <w:rPr>
          <w:sz w:val="28"/>
          <w:szCs w:val="28"/>
        </w:rPr>
        <w:t xml:space="preserve">указанного защитника в интересах </w:t>
      </w:r>
      <w:r w:rsidRPr="005D0D45">
        <w:rPr>
          <w:sz w:val="28"/>
          <w:szCs w:val="28"/>
        </w:rPr>
        <w:t xml:space="preserve">военнослужащего </w:t>
      </w:r>
      <w:r w:rsidR="00A61243">
        <w:rPr>
          <w:sz w:val="28"/>
          <w:szCs w:val="28"/>
        </w:rPr>
        <w:t xml:space="preserve">войсковой части </w:t>
      </w:r>
      <w:r w:rsidR="003E4D36">
        <w:rPr>
          <w:sz w:val="28"/>
          <w:szCs w:val="28"/>
        </w:rPr>
        <w:t>3719</w:t>
      </w:r>
      <w:r w:rsidR="00A61243">
        <w:rPr>
          <w:sz w:val="28"/>
          <w:szCs w:val="28"/>
        </w:rPr>
        <w:t xml:space="preserve"> </w:t>
      </w:r>
      <w:r w:rsidR="003E4D36">
        <w:rPr>
          <w:sz w:val="28"/>
          <w:szCs w:val="28"/>
        </w:rPr>
        <w:t>ефрейтора</w:t>
      </w:r>
    </w:p>
    <w:p w:rsidR="00B26174" w:rsidRPr="005D0D45" w:rsidRDefault="003E4D36" w:rsidP="00A32492">
      <w:pPr>
        <w:suppressAutoHyphens/>
        <w:spacing w:before="120" w:after="120"/>
        <w:ind w:left="1985"/>
        <w:jc w:val="both"/>
        <w:rPr>
          <w:sz w:val="28"/>
          <w:szCs w:val="28"/>
        </w:rPr>
      </w:pPr>
      <w:r>
        <w:rPr>
          <w:sz w:val="28"/>
          <w:szCs w:val="28"/>
        </w:rPr>
        <w:t>Дергунова Александра Сергеевича</w:t>
      </w:r>
      <w:r w:rsidR="00B26174" w:rsidRPr="005D0D4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17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мая</w:t>
      </w:r>
      <w:r w:rsidR="00913FB9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19</w:t>
      </w:r>
      <w:r>
        <w:rPr>
          <w:sz w:val="28"/>
          <w:szCs w:val="28"/>
        </w:rPr>
        <w:t>93</w:t>
      </w:r>
      <w:r w:rsidR="00B26174" w:rsidRPr="005D0D45">
        <w:rPr>
          <w:sz w:val="28"/>
          <w:szCs w:val="28"/>
        </w:rPr>
        <w:t xml:space="preserve"> г. в </w:t>
      </w:r>
      <w:r>
        <w:rPr>
          <w:sz w:val="28"/>
          <w:szCs w:val="28"/>
        </w:rPr>
        <w:t>х</w:t>
      </w:r>
      <w:r w:rsidR="00F25885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Широкий Лог Милютинского района Ростовской области</w:t>
      </w:r>
      <w:r w:rsidR="00B26174" w:rsidRPr="005D0D45">
        <w:rPr>
          <w:sz w:val="28"/>
          <w:szCs w:val="28"/>
        </w:rPr>
        <w:t xml:space="preserve">, </w:t>
      </w:r>
      <w:r w:rsidR="00F25885" w:rsidRPr="00F25885">
        <w:rPr>
          <w:sz w:val="28"/>
          <w:szCs w:val="28"/>
        </w:rPr>
        <w:t>подвергавшегося административн</w:t>
      </w:r>
      <w:r w:rsidR="00C07B58">
        <w:rPr>
          <w:sz w:val="28"/>
          <w:szCs w:val="28"/>
        </w:rPr>
        <w:t>о</w:t>
      </w:r>
      <w:r w:rsidR="00F25885" w:rsidRPr="00F25885">
        <w:rPr>
          <w:sz w:val="28"/>
          <w:szCs w:val="28"/>
        </w:rPr>
        <w:t>м</w:t>
      </w:r>
      <w:r w:rsidR="00C07B58">
        <w:rPr>
          <w:sz w:val="28"/>
          <w:szCs w:val="28"/>
        </w:rPr>
        <w:t>у</w:t>
      </w:r>
      <w:r w:rsidR="00F25885" w:rsidRPr="00F25885">
        <w:rPr>
          <w:sz w:val="28"/>
          <w:szCs w:val="28"/>
        </w:rPr>
        <w:t xml:space="preserve"> наказани</w:t>
      </w:r>
      <w:r w:rsidR="00C07B58">
        <w:rPr>
          <w:sz w:val="28"/>
          <w:szCs w:val="28"/>
        </w:rPr>
        <w:t>ю</w:t>
      </w:r>
      <w:r w:rsidR="00F25885" w:rsidRPr="00F25885">
        <w:rPr>
          <w:sz w:val="28"/>
          <w:szCs w:val="28"/>
        </w:rPr>
        <w:t xml:space="preserve"> </w:t>
      </w:r>
      <w:r w:rsidRPr="00402BA5">
        <w:rPr>
          <w:sz w:val="28"/>
          <w:szCs w:val="28"/>
        </w:rPr>
        <w:t>21</w:t>
      </w:r>
      <w:r w:rsidR="00C07B58">
        <w:rPr>
          <w:sz w:val="28"/>
          <w:szCs w:val="28"/>
        </w:rPr>
        <w:t xml:space="preserve"> </w:t>
      </w:r>
      <w:r>
        <w:rPr>
          <w:sz w:val="28"/>
          <w:szCs w:val="28"/>
        </w:rPr>
        <w:t>января</w:t>
      </w:r>
      <w:r w:rsidR="00C07B58">
        <w:rPr>
          <w:sz w:val="28"/>
          <w:szCs w:val="28"/>
        </w:rPr>
        <w:t xml:space="preserve"> </w:t>
      </w:r>
      <w:r w:rsidR="00F25885" w:rsidRPr="00F25885">
        <w:rPr>
          <w:sz w:val="28"/>
          <w:szCs w:val="28"/>
        </w:rPr>
        <w:t>201</w:t>
      </w:r>
      <w:r>
        <w:rPr>
          <w:sz w:val="28"/>
          <w:szCs w:val="28"/>
        </w:rPr>
        <w:t>7</w:t>
      </w:r>
      <w:r w:rsidR="00F25885" w:rsidRPr="00F25885">
        <w:rPr>
          <w:sz w:val="28"/>
          <w:szCs w:val="28"/>
        </w:rPr>
        <w:t xml:space="preserve"> г. по ч. </w:t>
      </w:r>
      <w:r w:rsidR="00C07B58">
        <w:rPr>
          <w:sz w:val="28"/>
          <w:szCs w:val="28"/>
        </w:rPr>
        <w:t>1</w:t>
      </w:r>
      <w:r w:rsidR="00F25885" w:rsidRPr="00F25885">
        <w:rPr>
          <w:sz w:val="28"/>
          <w:szCs w:val="28"/>
        </w:rPr>
        <w:t xml:space="preserve"> ст. 12.</w:t>
      </w:r>
      <w:r w:rsidR="0062319C">
        <w:rPr>
          <w:sz w:val="28"/>
          <w:szCs w:val="28"/>
        </w:rPr>
        <w:t>8</w:t>
      </w:r>
      <w:r w:rsidR="00F25885">
        <w:rPr>
          <w:sz w:val="28"/>
          <w:szCs w:val="28"/>
        </w:rPr>
        <w:t xml:space="preserve"> КоАП РФ</w:t>
      </w:r>
      <w:r w:rsidR="00F25885" w:rsidRPr="00F25885">
        <w:rPr>
          <w:sz w:val="28"/>
          <w:szCs w:val="28"/>
        </w:rPr>
        <w:t xml:space="preserve">, </w:t>
      </w:r>
      <w:r w:rsidR="00B26174" w:rsidRPr="005D0D45">
        <w:rPr>
          <w:sz w:val="28"/>
          <w:szCs w:val="28"/>
        </w:rPr>
        <w:t xml:space="preserve">проживающего по адресу: </w:t>
      </w:r>
      <w:r>
        <w:rPr>
          <w:sz w:val="28"/>
          <w:szCs w:val="28"/>
        </w:rPr>
        <w:t>Ростовская область</w:t>
      </w:r>
      <w:r w:rsidR="00466F78">
        <w:rPr>
          <w:sz w:val="28"/>
          <w:szCs w:val="28"/>
        </w:rPr>
        <w:t xml:space="preserve">, </w:t>
      </w:r>
      <w:r>
        <w:rPr>
          <w:sz w:val="28"/>
          <w:szCs w:val="28"/>
        </w:rPr>
        <w:t>Милютинский район, х</w:t>
      </w:r>
      <w:r w:rsidR="00A85ABB">
        <w:rPr>
          <w:sz w:val="28"/>
          <w:szCs w:val="28"/>
        </w:rPr>
        <w:t xml:space="preserve">. </w:t>
      </w:r>
      <w:r>
        <w:rPr>
          <w:sz w:val="28"/>
          <w:szCs w:val="28"/>
        </w:rPr>
        <w:t>Широкий Лог</w:t>
      </w:r>
      <w:r w:rsidR="002E2D8E">
        <w:rPr>
          <w:sz w:val="28"/>
          <w:szCs w:val="28"/>
        </w:rPr>
        <w:t xml:space="preserve">, </w:t>
      </w:r>
      <w:r w:rsidR="00C07B58">
        <w:rPr>
          <w:sz w:val="28"/>
          <w:szCs w:val="28"/>
        </w:rPr>
        <w:t xml:space="preserve">ул. </w:t>
      </w:r>
      <w:r w:rsidR="0040410C">
        <w:rPr>
          <w:sz w:val="28"/>
          <w:szCs w:val="28"/>
        </w:rPr>
        <w:t>Ростовская</w:t>
      </w:r>
      <w:r w:rsidR="00C07B58">
        <w:rPr>
          <w:sz w:val="28"/>
          <w:szCs w:val="28"/>
        </w:rPr>
        <w:t xml:space="preserve">, д. </w:t>
      </w:r>
      <w:r w:rsidR="0040410C">
        <w:rPr>
          <w:sz w:val="28"/>
          <w:szCs w:val="28"/>
        </w:rPr>
        <w:t>2</w:t>
      </w:r>
      <w:r w:rsidR="0062319C">
        <w:rPr>
          <w:sz w:val="28"/>
          <w:szCs w:val="28"/>
        </w:rPr>
        <w:t>3</w:t>
      </w:r>
      <w:r w:rsidR="00466F78">
        <w:rPr>
          <w:sz w:val="28"/>
          <w:szCs w:val="28"/>
        </w:rPr>
        <w:t xml:space="preserve">, кв. </w:t>
      </w:r>
      <w:r w:rsidR="0040410C">
        <w:rPr>
          <w:sz w:val="28"/>
          <w:szCs w:val="28"/>
        </w:rPr>
        <w:t>2</w:t>
      </w:r>
      <w:r w:rsidR="00A61243">
        <w:rPr>
          <w:sz w:val="28"/>
          <w:szCs w:val="28"/>
        </w:rPr>
        <w:t>,</w:t>
      </w:r>
    </w:p>
    <w:p w:rsidR="00B26174" w:rsidRPr="005D0D45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</w:t>
      </w:r>
      <w:r w:rsidR="0040410C">
        <w:rPr>
          <w:sz w:val="28"/>
          <w:szCs w:val="28"/>
        </w:rPr>
        <w:t>судьи Новочеркасского</w:t>
      </w:r>
      <w:r w:rsidR="00F9791F">
        <w:rPr>
          <w:sz w:val="28"/>
          <w:szCs w:val="28"/>
        </w:rPr>
        <w:t xml:space="preserve"> гарнизонного военного суда от </w:t>
      </w:r>
      <w:r w:rsidR="00F42F3F">
        <w:rPr>
          <w:sz w:val="28"/>
          <w:szCs w:val="28"/>
        </w:rPr>
        <w:t xml:space="preserve">            </w:t>
      </w:r>
      <w:r w:rsidR="0040410C">
        <w:rPr>
          <w:sz w:val="28"/>
          <w:szCs w:val="28"/>
        </w:rPr>
        <w:t>5</w:t>
      </w:r>
      <w:r w:rsidRPr="005D0D45">
        <w:rPr>
          <w:sz w:val="28"/>
          <w:szCs w:val="28"/>
        </w:rPr>
        <w:t xml:space="preserve"> </w:t>
      </w:r>
      <w:r w:rsidR="0040410C">
        <w:rPr>
          <w:sz w:val="28"/>
          <w:szCs w:val="28"/>
        </w:rPr>
        <w:t>октября</w:t>
      </w:r>
      <w:r w:rsidRPr="005D0D45">
        <w:rPr>
          <w:sz w:val="28"/>
          <w:szCs w:val="28"/>
        </w:rPr>
        <w:t xml:space="preserve"> 201</w:t>
      </w:r>
      <w:r w:rsidR="00F9791F">
        <w:rPr>
          <w:sz w:val="28"/>
          <w:szCs w:val="28"/>
        </w:rPr>
        <w:t>8</w:t>
      </w:r>
      <w:r w:rsidRPr="005D0D45">
        <w:rPr>
          <w:sz w:val="28"/>
          <w:szCs w:val="28"/>
        </w:rPr>
        <w:t xml:space="preserve"> г. </w:t>
      </w:r>
      <w:r w:rsidR="00B26174" w:rsidRPr="005D0D45">
        <w:rPr>
          <w:sz w:val="28"/>
          <w:szCs w:val="28"/>
        </w:rPr>
        <w:t xml:space="preserve">о назначении административного наказания за совершение правонарушения, предусмотренного ч. </w:t>
      </w:r>
      <w:r w:rsidR="00F9791F">
        <w:rPr>
          <w:sz w:val="28"/>
          <w:szCs w:val="28"/>
        </w:rPr>
        <w:t>2</w:t>
      </w:r>
      <w:r w:rsidR="00B26174" w:rsidRPr="005D0D45">
        <w:rPr>
          <w:sz w:val="28"/>
          <w:szCs w:val="28"/>
        </w:rPr>
        <w:t xml:space="preserve"> ст. 12.</w:t>
      </w:r>
      <w:r w:rsidR="00F9791F">
        <w:rPr>
          <w:sz w:val="28"/>
          <w:szCs w:val="28"/>
        </w:rPr>
        <w:t>7</w:t>
      </w:r>
      <w:r w:rsidR="00B26174" w:rsidRPr="005D0D45">
        <w:rPr>
          <w:sz w:val="28"/>
          <w:szCs w:val="28"/>
        </w:rPr>
        <w:t xml:space="preserve"> </w:t>
      </w:r>
      <w:r w:rsidR="008E4DAD">
        <w:rPr>
          <w:sz w:val="28"/>
          <w:szCs w:val="28"/>
        </w:rPr>
        <w:t xml:space="preserve">Кодекса Российской Федерации об административных правонарушениях (далее – </w:t>
      </w:r>
      <w:r w:rsidR="00B26174" w:rsidRPr="005D0D45">
        <w:rPr>
          <w:sz w:val="28"/>
          <w:szCs w:val="28"/>
        </w:rPr>
        <w:t>КоАП</w:t>
      </w:r>
      <w:r w:rsidR="008E4DAD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РФ</w:t>
      </w:r>
      <w:r w:rsidR="008E4DAD">
        <w:rPr>
          <w:sz w:val="28"/>
          <w:szCs w:val="28"/>
        </w:rPr>
        <w:t>)</w:t>
      </w:r>
      <w:r w:rsidR="00B26174" w:rsidRPr="005D0D45">
        <w:rPr>
          <w:sz w:val="28"/>
          <w:szCs w:val="28"/>
        </w:rPr>
        <w:t>,</w:t>
      </w:r>
    </w:p>
    <w:p w:rsidR="00B26174" w:rsidRPr="005D0D45" w:rsidRDefault="00111E7B" w:rsidP="00F16746">
      <w:pPr>
        <w:suppressAutoHyphens/>
        <w:spacing w:before="120" w:after="120"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</w:t>
      </w:r>
      <w:r w:rsidR="00B26174" w:rsidRPr="005D0D45">
        <w:rPr>
          <w:sz w:val="28"/>
          <w:szCs w:val="28"/>
        </w:rPr>
        <w:t>:</w:t>
      </w:r>
      <w:bookmarkEnd w:id="0"/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Согласно постановлению суд</w:t>
      </w:r>
      <w:r w:rsidR="00706BFE">
        <w:rPr>
          <w:sz w:val="28"/>
          <w:szCs w:val="28"/>
        </w:rPr>
        <w:t>ьи</w:t>
      </w:r>
      <w:r w:rsidRPr="005D0D45">
        <w:rPr>
          <w:sz w:val="28"/>
          <w:szCs w:val="28"/>
        </w:rPr>
        <w:t xml:space="preserve"> </w:t>
      </w:r>
      <w:r w:rsidR="00F42F3F">
        <w:rPr>
          <w:sz w:val="28"/>
          <w:szCs w:val="28"/>
        </w:rPr>
        <w:t>25</w:t>
      </w:r>
      <w:r w:rsidR="003569D3">
        <w:rPr>
          <w:sz w:val="28"/>
          <w:szCs w:val="28"/>
        </w:rPr>
        <w:t xml:space="preserve"> </w:t>
      </w:r>
      <w:r w:rsidR="00F42F3F">
        <w:rPr>
          <w:sz w:val="28"/>
          <w:szCs w:val="28"/>
        </w:rPr>
        <w:t>августа</w:t>
      </w:r>
      <w:r w:rsidR="00270707" w:rsidRPr="005D0D45">
        <w:rPr>
          <w:sz w:val="28"/>
          <w:szCs w:val="28"/>
        </w:rPr>
        <w:t xml:space="preserve"> 201</w:t>
      </w:r>
      <w:r w:rsidR="00F9791F">
        <w:rPr>
          <w:sz w:val="28"/>
          <w:szCs w:val="28"/>
        </w:rPr>
        <w:t>8</w:t>
      </w:r>
      <w:r w:rsidR="00270707" w:rsidRPr="005D0D45">
        <w:rPr>
          <w:sz w:val="28"/>
          <w:szCs w:val="28"/>
        </w:rPr>
        <w:t xml:space="preserve"> г. </w:t>
      </w:r>
      <w:r w:rsidR="00706BFE">
        <w:rPr>
          <w:sz w:val="28"/>
          <w:szCs w:val="28"/>
        </w:rPr>
        <w:t xml:space="preserve">в </w:t>
      </w:r>
      <w:r w:rsidR="00F42F3F">
        <w:rPr>
          <w:sz w:val="28"/>
          <w:szCs w:val="28"/>
        </w:rPr>
        <w:t>ст-це</w:t>
      </w:r>
      <w:r w:rsidR="00706BFE">
        <w:rPr>
          <w:sz w:val="28"/>
          <w:szCs w:val="28"/>
        </w:rPr>
        <w:t xml:space="preserve"> </w:t>
      </w:r>
      <w:r w:rsidR="00F42F3F">
        <w:rPr>
          <w:sz w:val="28"/>
          <w:szCs w:val="28"/>
        </w:rPr>
        <w:t>Ми</w:t>
      </w:r>
      <w:r w:rsidR="004F6648">
        <w:rPr>
          <w:sz w:val="28"/>
          <w:szCs w:val="28"/>
        </w:rPr>
        <w:t>л</w:t>
      </w:r>
      <w:r w:rsidR="00F42F3F">
        <w:rPr>
          <w:sz w:val="28"/>
          <w:szCs w:val="28"/>
        </w:rPr>
        <w:t xml:space="preserve">ютинской Ростовской области </w:t>
      </w:r>
      <w:r w:rsidR="00195729" w:rsidRPr="005D0D45">
        <w:rPr>
          <w:sz w:val="28"/>
          <w:szCs w:val="28"/>
        </w:rPr>
        <w:t xml:space="preserve">водитель </w:t>
      </w:r>
      <w:r w:rsidR="00F42F3F">
        <w:rPr>
          <w:sz w:val="28"/>
          <w:szCs w:val="28"/>
        </w:rPr>
        <w:t>Дергунов</w:t>
      </w:r>
      <w:r w:rsidRPr="005D0D45">
        <w:rPr>
          <w:sz w:val="28"/>
          <w:szCs w:val="28"/>
        </w:rPr>
        <w:t xml:space="preserve">, </w:t>
      </w:r>
      <w:r w:rsidR="00F9791F" w:rsidRPr="00F9791F">
        <w:rPr>
          <w:sz w:val="28"/>
          <w:szCs w:val="28"/>
        </w:rPr>
        <w:t xml:space="preserve">лишённый права управления транспортными средствами, </w:t>
      </w:r>
      <w:r w:rsidRPr="005D0D45">
        <w:rPr>
          <w:sz w:val="28"/>
          <w:szCs w:val="28"/>
        </w:rPr>
        <w:t>в нарушение требований п. 2.</w:t>
      </w:r>
      <w:r w:rsidR="00F9791F">
        <w:rPr>
          <w:sz w:val="28"/>
          <w:szCs w:val="28"/>
        </w:rPr>
        <w:t>1.1</w:t>
      </w:r>
      <w:r w:rsidRPr="005D0D45">
        <w:rPr>
          <w:sz w:val="28"/>
          <w:szCs w:val="28"/>
        </w:rPr>
        <w:t xml:space="preserve"> Правил дорожного движения РФ управлял транспортным средством,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</w:t>
      </w:r>
      <w:r w:rsidR="00F9791F">
        <w:rPr>
          <w:sz w:val="28"/>
          <w:szCs w:val="28"/>
        </w:rPr>
        <w:t>2</w:t>
      </w:r>
      <w:r w:rsidRPr="005D0D45">
        <w:rPr>
          <w:sz w:val="28"/>
          <w:szCs w:val="28"/>
        </w:rPr>
        <w:t xml:space="preserve"> ст. 12.</w:t>
      </w:r>
      <w:r w:rsidR="00F9791F">
        <w:rPr>
          <w:sz w:val="28"/>
          <w:szCs w:val="28"/>
        </w:rPr>
        <w:t>7</w:t>
      </w:r>
      <w:r w:rsidRPr="005D0D45">
        <w:rPr>
          <w:sz w:val="28"/>
          <w:szCs w:val="28"/>
        </w:rPr>
        <w:t xml:space="preserve"> КоАП РФ. В связи с этим </w:t>
      </w:r>
      <w:r w:rsidR="00F42F3F">
        <w:rPr>
          <w:sz w:val="28"/>
          <w:szCs w:val="28"/>
        </w:rPr>
        <w:t>Дергунову</w:t>
      </w:r>
      <w:r w:rsidR="00913FB9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F9791F">
        <w:rPr>
          <w:sz w:val="28"/>
          <w:szCs w:val="28"/>
        </w:rPr>
        <w:t xml:space="preserve">штрафа в размере </w:t>
      </w:r>
      <w:r w:rsidR="00F42F3F">
        <w:rPr>
          <w:sz w:val="28"/>
          <w:szCs w:val="28"/>
        </w:rPr>
        <w:t xml:space="preserve">     </w:t>
      </w:r>
      <w:r w:rsidR="00F9791F">
        <w:rPr>
          <w:sz w:val="28"/>
          <w:szCs w:val="28"/>
        </w:rPr>
        <w:t>30 000 руб</w:t>
      </w:r>
      <w:r w:rsidRPr="005D0D45">
        <w:rPr>
          <w:sz w:val="28"/>
          <w:szCs w:val="28"/>
        </w:rPr>
        <w:t>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 жалобе</w:t>
      </w:r>
      <w:r w:rsidR="00F42F3F">
        <w:rPr>
          <w:sz w:val="28"/>
          <w:szCs w:val="28"/>
        </w:rPr>
        <w:t>, поданной в порядке пересмотра,</w:t>
      </w:r>
      <w:r w:rsidRPr="005D0D45">
        <w:rPr>
          <w:sz w:val="28"/>
          <w:szCs w:val="28"/>
        </w:rPr>
        <w:t xml:space="preserve"> </w:t>
      </w:r>
      <w:r w:rsidR="00F42F3F">
        <w:rPr>
          <w:sz w:val="28"/>
          <w:szCs w:val="28"/>
        </w:rPr>
        <w:t>защитник Чулков</w:t>
      </w:r>
      <w:r w:rsidRPr="005D0D45">
        <w:rPr>
          <w:sz w:val="28"/>
          <w:szCs w:val="28"/>
        </w:rPr>
        <w:t xml:space="preserve"> прос</w:t>
      </w:r>
      <w:r w:rsidR="00FB40BD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т </w:t>
      </w:r>
      <w:r w:rsidR="0000544B">
        <w:rPr>
          <w:sz w:val="28"/>
          <w:szCs w:val="28"/>
        </w:rPr>
        <w:t xml:space="preserve">указанное </w:t>
      </w:r>
      <w:r w:rsidR="0033064A" w:rsidRPr="005D0D45">
        <w:rPr>
          <w:sz w:val="28"/>
          <w:szCs w:val="28"/>
        </w:rPr>
        <w:t>суд</w:t>
      </w:r>
      <w:r w:rsidR="0033064A">
        <w:rPr>
          <w:sz w:val="28"/>
          <w:szCs w:val="28"/>
        </w:rPr>
        <w:t>ебное</w:t>
      </w:r>
      <w:r w:rsidR="0033064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постановление ввиду незаконности </w:t>
      </w:r>
      <w:r w:rsidR="007F6BED">
        <w:rPr>
          <w:sz w:val="28"/>
          <w:szCs w:val="28"/>
        </w:rPr>
        <w:t xml:space="preserve">и необоснованности </w:t>
      </w:r>
      <w:r w:rsidRPr="005D0D45">
        <w:rPr>
          <w:sz w:val="28"/>
          <w:szCs w:val="28"/>
        </w:rPr>
        <w:t>отменить</w:t>
      </w:r>
      <w:r w:rsidR="00706BFE">
        <w:rPr>
          <w:sz w:val="28"/>
          <w:szCs w:val="28"/>
        </w:rPr>
        <w:t>, производство по делу прекратить</w:t>
      </w:r>
      <w:r w:rsidR="00F42F3F">
        <w:rPr>
          <w:sz w:val="28"/>
          <w:szCs w:val="28"/>
        </w:rPr>
        <w:t xml:space="preserve"> в связи с отсутствием события административного правонарушения</w:t>
      </w:r>
      <w:r w:rsidR="00213C20">
        <w:rPr>
          <w:sz w:val="28"/>
          <w:szCs w:val="28"/>
        </w:rPr>
        <w:t>.</w:t>
      </w:r>
    </w:p>
    <w:p w:rsidR="00E92D66" w:rsidRDefault="00706BFE" w:rsidP="00032D49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</w:t>
      </w:r>
      <w:r>
        <w:rPr>
          <w:sz w:val="28"/>
          <w:szCs w:val="28"/>
        </w:rPr>
        <w:t xml:space="preserve">ы, </w:t>
      </w:r>
      <w:r w:rsidRPr="00361612">
        <w:rPr>
          <w:sz w:val="28"/>
          <w:szCs w:val="28"/>
        </w:rPr>
        <w:t>ссылаясь на нормы КоАП РФ</w:t>
      </w:r>
      <w:r w:rsidR="008B552C">
        <w:rPr>
          <w:sz w:val="28"/>
          <w:szCs w:val="28"/>
        </w:rPr>
        <w:t xml:space="preserve"> и</w:t>
      </w:r>
      <w:r w:rsidR="00D0238D">
        <w:rPr>
          <w:sz w:val="28"/>
          <w:szCs w:val="28"/>
        </w:rPr>
        <w:t xml:space="preserve"> нормативные правовые акты, </w:t>
      </w:r>
      <w:r w:rsidRPr="00361612">
        <w:rPr>
          <w:sz w:val="28"/>
          <w:szCs w:val="28"/>
        </w:rPr>
        <w:t xml:space="preserve">утверждает, что </w:t>
      </w:r>
      <w:r w:rsidR="00D0238D" w:rsidRPr="00D0238D">
        <w:rPr>
          <w:sz w:val="28"/>
          <w:szCs w:val="28"/>
        </w:rPr>
        <w:t>дело рассмотрено судьёй необъективно, его выводы не соответствуют имеющимся в деле доказательствам, которым надлежащая оценка не дана</w:t>
      </w:r>
      <w:r w:rsidR="00032D49" w:rsidRPr="00032D49">
        <w:rPr>
          <w:sz w:val="28"/>
          <w:szCs w:val="28"/>
        </w:rPr>
        <w:t>.</w:t>
      </w:r>
      <w:r w:rsidR="008D2BF7" w:rsidRPr="008D2BF7">
        <w:rPr>
          <w:sz w:val="28"/>
          <w:szCs w:val="28"/>
        </w:rPr>
        <w:t xml:space="preserve"> Неустранимые сомнения в доказанности вины не истолкованы в пользу</w:t>
      </w:r>
      <w:r w:rsidR="008D2BF7">
        <w:rPr>
          <w:sz w:val="28"/>
          <w:szCs w:val="28"/>
        </w:rPr>
        <w:t xml:space="preserve"> Дергунова</w:t>
      </w:r>
      <w:r w:rsidR="008D2BF7" w:rsidRPr="008D2BF7">
        <w:rPr>
          <w:sz w:val="28"/>
          <w:szCs w:val="28"/>
        </w:rPr>
        <w:t>.</w:t>
      </w:r>
    </w:p>
    <w:p w:rsidR="00E92D66" w:rsidRDefault="001D6EE7" w:rsidP="00032D4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</w:t>
      </w:r>
      <w:r w:rsidR="00E92D66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судья гарнизонного военного суда </w:t>
      </w:r>
      <w:r w:rsidR="00E92D66">
        <w:rPr>
          <w:sz w:val="28"/>
          <w:szCs w:val="28"/>
        </w:rPr>
        <w:t xml:space="preserve">необоснованно </w:t>
      </w:r>
      <w:r>
        <w:rPr>
          <w:sz w:val="28"/>
          <w:szCs w:val="28"/>
        </w:rPr>
        <w:t>оставил без рассмотрения</w:t>
      </w:r>
      <w:r w:rsidR="00E92D66">
        <w:rPr>
          <w:sz w:val="28"/>
          <w:szCs w:val="28"/>
        </w:rPr>
        <w:t xml:space="preserve"> ходатайств</w:t>
      </w:r>
      <w:r>
        <w:rPr>
          <w:sz w:val="28"/>
          <w:szCs w:val="28"/>
        </w:rPr>
        <w:t>а</w:t>
      </w:r>
      <w:r w:rsidR="00E92D66">
        <w:rPr>
          <w:sz w:val="28"/>
          <w:szCs w:val="28"/>
        </w:rPr>
        <w:t xml:space="preserve"> </w:t>
      </w:r>
      <w:r>
        <w:rPr>
          <w:sz w:val="28"/>
          <w:szCs w:val="28"/>
        </w:rPr>
        <w:t>стороны защиты о вызове в суд и опросе в качестве свидетеля гражданина Шелега</w:t>
      </w:r>
      <w:r w:rsidR="0000544B">
        <w:rPr>
          <w:sz w:val="28"/>
          <w:szCs w:val="28"/>
        </w:rPr>
        <w:t>, управлявшего транспортным средством</w:t>
      </w:r>
      <w:r>
        <w:rPr>
          <w:sz w:val="28"/>
          <w:szCs w:val="28"/>
        </w:rPr>
        <w:t>, об истребовании вид</w:t>
      </w:r>
      <w:r w:rsidR="008B552C">
        <w:rPr>
          <w:sz w:val="28"/>
          <w:szCs w:val="28"/>
        </w:rPr>
        <w:t>е</w:t>
      </w:r>
      <w:r>
        <w:rPr>
          <w:sz w:val="28"/>
          <w:szCs w:val="28"/>
        </w:rPr>
        <w:t xml:space="preserve">офиксации обстоятельств составления административного </w:t>
      </w:r>
      <w:r>
        <w:rPr>
          <w:sz w:val="28"/>
          <w:szCs w:val="28"/>
        </w:rPr>
        <w:lastRenderedPageBreak/>
        <w:t>материала и разъяснения сотрудником полиции Дергунову прав, об истребовании материалов проверки по факту неправомерных действий сотрудников полиции, а также об исследовании видеозаписи, свидетельствующей о невиновности Дергунова в совершении вменённого административного правонарушения</w:t>
      </w:r>
      <w:r w:rsidR="00E92D66">
        <w:rPr>
          <w:sz w:val="28"/>
          <w:szCs w:val="28"/>
        </w:rPr>
        <w:t>.</w:t>
      </w:r>
    </w:p>
    <w:p w:rsidR="001D6EE7" w:rsidRDefault="001D6EE7" w:rsidP="00032D4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Кроме того, сотрудники полиции Сайфутдинов и Саленко были опрошены в качестве свидетелей путём использования средств видеоконференц-связи, что не предусмотрено </w:t>
      </w:r>
      <w:r w:rsidR="008B552C">
        <w:rPr>
          <w:sz w:val="28"/>
          <w:szCs w:val="28"/>
        </w:rPr>
        <w:t>законом</w:t>
      </w:r>
      <w:r>
        <w:rPr>
          <w:sz w:val="28"/>
          <w:szCs w:val="28"/>
        </w:rPr>
        <w:t xml:space="preserve">. В обжалуемом постановлении неверно изложены показания сотрудника полиции Сайфутдинова, пояснившего, что он не останавливал транспортное средство под управлением Дергунова, а всего лишь </w:t>
      </w:r>
      <w:r w:rsidR="004860C9">
        <w:rPr>
          <w:sz w:val="28"/>
          <w:szCs w:val="28"/>
        </w:rPr>
        <w:t>являлся очевидцем остановки данного</w:t>
      </w:r>
      <w:r>
        <w:rPr>
          <w:sz w:val="28"/>
          <w:szCs w:val="28"/>
        </w:rPr>
        <w:t xml:space="preserve"> транспортно</w:t>
      </w:r>
      <w:r w:rsidR="004860C9">
        <w:rPr>
          <w:sz w:val="28"/>
          <w:szCs w:val="28"/>
        </w:rPr>
        <w:t>го</w:t>
      </w:r>
      <w:r>
        <w:rPr>
          <w:sz w:val="28"/>
          <w:szCs w:val="28"/>
        </w:rPr>
        <w:t xml:space="preserve"> средств</w:t>
      </w:r>
      <w:r w:rsidR="004860C9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="00EA7448">
        <w:rPr>
          <w:sz w:val="28"/>
          <w:szCs w:val="28"/>
        </w:rPr>
        <w:t>и</w:t>
      </w:r>
      <w:r w:rsidR="0000544B">
        <w:rPr>
          <w:sz w:val="28"/>
          <w:szCs w:val="28"/>
        </w:rPr>
        <w:t xml:space="preserve"> </w:t>
      </w:r>
      <w:r w:rsidR="004860C9">
        <w:rPr>
          <w:sz w:val="28"/>
          <w:szCs w:val="28"/>
        </w:rPr>
        <w:t xml:space="preserve">нахождения </w:t>
      </w:r>
      <w:r w:rsidR="0000544B">
        <w:rPr>
          <w:sz w:val="28"/>
          <w:szCs w:val="28"/>
        </w:rPr>
        <w:t xml:space="preserve">возле него </w:t>
      </w:r>
      <w:r w:rsidR="00A00A98">
        <w:rPr>
          <w:sz w:val="28"/>
          <w:szCs w:val="28"/>
        </w:rPr>
        <w:t>Дергунов</w:t>
      </w:r>
      <w:r w:rsidR="004860C9">
        <w:rPr>
          <w:sz w:val="28"/>
          <w:szCs w:val="28"/>
        </w:rPr>
        <w:t>а</w:t>
      </w:r>
      <w:r w:rsidR="00A00A98">
        <w:rPr>
          <w:sz w:val="28"/>
          <w:szCs w:val="28"/>
        </w:rPr>
        <w:t>.</w:t>
      </w:r>
    </w:p>
    <w:p w:rsidR="00A00A98" w:rsidRDefault="00A00A98" w:rsidP="00032D4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Также автор жалобы указывает, что судья гарнизонного военного суда не принял во внимание следующие обстоятельства:</w:t>
      </w:r>
    </w:p>
    <w:p w:rsidR="00A00A98" w:rsidRDefault="00A00A98" w:rsidP="00032D4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патрульный автомобиль с неработающими проблесковыми маячками находился в тёмное время суток на проезжей части дороги;</w:t>
      </w:r>
    </w:p>
    <w:p w:rsidR="00A00A98" w:rsidRDefault="00A00A98" w:rsidP="00032D4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сотрудник полиции </w:t>
      </w:r>
      <w:r w:rsidR="00EA7448">
        <w:rPr>
          <w:sz w:val="28"/>
          <w:szCs w:val="28"/>
        </w:rPr>
        <w:t xml:space="preserve">незамедлительно не приступил к оформлению административного материала, </w:t>
      </w:r>
      <w:r>
        <w:rPr>
          <w:sz w:val="28"/>
          <w:szCs w:val="28"/>
        </w:rPr>
        <w:t>не ознакомил Дергунова с собранными доказательствами и не разъяснил прав</w:t>
      </w:r>
      <w:r w:rsidR="0000544B">
        <w:rPr>
          <w:sz w:val="28"/>
          <w:szCs w:val="28"/>
        </w:rPr>
        <w:t>а</w:t>
      </w:r>
      <w:r>
        <w:rPr>
          <w:sz w:val="28"/>
          <w:szCs w:val="28"/>
        </w:rPr>
        <w:t>, а также не составил в отношении последнего административный материал по ч. 1 ст. 12.37 КоАП РФ, поскольку согласно страховому полису Дергунов не был допущен к управлению транспортным средством. Кроме того, сотрудники полиции не задержали транспортное средство Дергунова и не поместили на специализированную стоянку;</w:t>
      </w:r>
    </w:p>
    <w:p w:rsidR="00A00A98" w:rsidRDefault="00A00A98" w:rsidP="00032D4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согласно протоколу о задержании Дергунов был доставлен в отдел полиции в 3 часа для составления протокола об административном правонарушении</w:t>
      </w:r>
      <w:r w:rsidR="00B75734">
        <w:rPr>
          <w:sz w:val="28"/>
          <w:szCs w:val="28"/>
        </w:rPr>
        <w:t xml:space="preserve">, хотя данный протокол </w:t>
      </w:r>
      <w:r w:rsidR="006A337B">
        <w:rPr>
          <w:sz w:val="28"/>
          <w:szCs w:val="28"/>
        </w:rPr>
        <w:t>содержит сведения о его</w:t>
      </w:r>
      <w:r w:rsidR="00B75734">
        <w:rPr>
          <w:sz w:val="28"/>
          <w:szCs w:val="28"/>
        </w:rPr>
        <w:t xml:space="preserve"> составлен</w:t>
      </w:r>
      <w:r w:rsidR="006A337B">
        <w:rPr>
          <w:sz w:val="28"/>
          <w:szCs w:val="28"/>
        </w:rPr>
        <w:t>ии</w:t>
      </w:r>
      <w:r w:rsidR="00B75734">
        <w:rPr>
          <w:sz w:val="28"/>
          <w:szCs w:val="28"/>
        </w:rPr>
        <w:t xml:space="preserve"> в 1 час 20 минут.</w:t>
      </w:r>
    </w:p>
    <w:p w:rsidR="00B75734" w:rsidRDefault="00B75734" w:rsidP="00032D4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заключение автор жалобы, приводя собственный анализ содержания видеозаписи</w:t>
      </w:r>
      <w:r w:rsidR="009C5B2C">
        <w:rPr>
          <w:sz w:val="28"/>
          <w:szCs w:val="28"/>
        </w:rPr>
        <w:t>, согласно которому транспортное средство Дергунова остановилось на «значительном» расстоянии от патрульного автомобиля</w:t>
      </w:r>
      <w:r>
        <w:rPr>
          <w:sz w:val="28"/>
          <w:szCs w:val="28"/>
        </w:rPr>
        <w:t>, утверждает, что факт управления Дергуновым транспортным средством материалами дела не подтверждён.</w:t>
      </w:r>
    </w:p>
    <w:p w:rsidR="00E3638D" w:rsidRPr="00032D49" w:rsidRDefault="00E3638D" w:rsidP="00032D4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мнению автора жалобы, судья гарнизонного военного суда руководствовался не действующим на территории РФ законом: КоАП РФ, тогда как при разрешении дела подлежал применению Кодекс Российской Федерации об административных правонарушениях: «КРФ об АП».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Рассмотрев материалы дела и доводы жалобы, </w:t>
      </w:r>
      <w:r w:rsidR="00E92D66">
        <w:rPr>
          <w:sz w:val="28"/>
          <w:szCs w:val="28"/>
        </w:rPr>
        <w:t xml:space="preserve">заслушав выступление </w:t>
      </w:r>
      <w:r w:rsidR="006B3B42">
        <w:rPr>
          <w:sz w:val="28"/>
          <w:szCs w:val="28"/>
        </w:rPr>
        <w:t>защитника Чулкова</w:t>
      </w:r>
      <w:r w:rsidR="00E92D66">
        <w:rPr>
          <w:sz w:val="28"/>
          <w:szCs w:val="28"/>
        </w:rPr>
        <w:t xml:space="preserve">, </w:t>
      </w:r>
      <w:r w:rsidRPr="005D0D45">
        <w:rPr>
          <w:sz w:val="28"/>
          <w:szCs w:val="28"/>
        </w:rPr>
        <w:t xml:space="preserve">нахожу </w:t>
      </w:r>
      <w:r w:rsidR="00E92D66">
        <w:rPr>
          <w:sz w:val="28"/>
          <w:szCs w:val="28"/>
        </w:rPr>
        <w:t>жалобу</w:t>
      </w:r>
      <w:r w:rsidRPr="005D0D45">
        <w:rPr>
          <w:sz w:val="28"/>
          <w:szCs w:val="28"/>
        </w:rPr>
        <w:t xml:space="preserve"> не подлежащей удовлетворению.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</w:t>
      </w:r>
      <w:r w:rsidR="00A315C7">
        <w:rPr>
          <w:sz w:val="28"/>
          <w:szCs w:val="28"/>
        </w:rPr>
        <w:t>судьи</w:t>
      </w:r>
      <w:r w:rsidRPr="005D0D45">
        <w:rPr>
          <w:sz w:val="28"/>
          <w:szCs w:val="28"/>
        </w:rPr>
        <w:t xml:space="preserve"> в постановлении о признании в действиях </w:t>
      </w:r>
      <w:r w:rsidR="008D2BF7">
        <w:rPr>
          <w:sz w:val="28"/>
          <w:szCs w:val="28"/>
        </w:rPr>
        <w:t>Дергунова</w:t>
      </w:r>
      <w:r w:rsidR="0033064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lastRenderedPageBreak/>
        <w:t xml:space="preserve">Факт совершения </w:t>
      </w:r>
      <w:r w:rsidR="008D2BF7">
        <w:rPr>
          <w:sz w:val="28"/>
          <w:szCs w:val="28"/>
        </w:rPr>
        <w:t>Дергуновым</w:t>
      </w:r>
      <w:r w:rsidR="0033064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>м</w:t>
      </w:r>
      <w:r w:rsidR="00584DA5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 об </w:t>
      </w:r>
      <w:r w:rsidR="00635C22">
        <w:rPr>
          <w:sz w:val="28"/>
          <w:szCs w:val="28"/>
        </w:rPr>
        <w:t>административном правонарушении и</w:t>
      </w:r>
      <w:r w:rsidRPr="005D0D45">
        <w:rPr>
          <w:sz w:val="28"/>
          <w:szCs w:val="28"/>
        </w:rPr>
        <w:t xml:space="preserve"> об отстранении от управления транспортным средством,</w:t>
      </w:r>
      <w:r w:rsidR="0033064A">
        <w:rPr>
          <w:sz w:val="28"/>
          <w:szCs w:val="28"/>
        </w:rPr>
        <w:t xml:space="preserve"> </w:t>
      </w:r>
      <w:r w:rsidR="00635C22">
        <w:rPr>
          <w:sz w:val="28"/>
          <w:szCs w:val="28"/>
        </w:rPr>
        <w:t xml:space="preserve">копией вступившего в законную силу постановления мирового судьи судебного участка № </w:t>
      </w:r>
      <w:r w:rsidR="008D2BF7">
        <w:rPr>
          <w:sz w:val="28"/>
          <w:szCs w:val="28"/>
        </w:rPr>
        <w:t>3</w:t>
      </w:r>
      <w:r w:rsidR="00635C22">
        <w:rPr>
          <w:sz w:val="28"/>
          <w:szCs w:val="28"/>
        </w:rPr>
        <w:t xml:space="preserve"> </w:t>
      </w:r>
      <w:r w:rsidR="008D2BF7">
        <w:rPr>
          <w:sz w:val="28"/>
          <w:szCs w:val="28"/>
        </w:rPr>
        <w:t>Морозовского района Ростовской области</w:t>
      </w:r>
      <w:r w:rsidR="00635C22">
        <w:rPr>
          <w:sz w:val="28"/>
          <w:szCs w:val="28"/>
        </w:rPr>
        <w:t xml:space="preserve"> от 2</w:t>
      </w:r>
      <w:r w:rsidR="008D2BF7">
        <w:rPr>
          <w:sz w:val="28"/>
          <w:szCs w:val="28"/>
        </w:rPr>
        <w:t>9</w:t>
      </w:r>
      <w:r w:rsidR="00635C22">
        <w:rPr>
          <w:sz w:val="28"/>
          <w:szCs w:val="28"/>
        </w:rPr>
        <w:t xml:space="preserve"> </w:t>
      </w:r>
      <w:r w:rsidR="008D2BF7">
        <w:rPr>
          <w:sz w:val="28"/>
          <w:szCs w:val="28"/>
        </w:rPr>
        <w:t>декабря</w:t>
      </w:r>
      <w:r w:rsidR="00635C22">
        <w:rPr>
          <w:sz w:val="28"/>
          <w:szCs w:val="28"/>
        </w:rPr>
        <w:t xml:space="preserve"> 2016 г. и иными документами</w:t>
      </w:r>
      <w:r w:rsidR="00C800E6">
        <w:rPr>
          <w:sz w:val="28"/>
          <w:szCs w:val="28"/>
        </w:rPr>
        <w:t>, свидетельствующим</w:t>
      </w:r>
      <w:r w:rsidR="00635C22">
        <w:rPr>
          <w:sz w:val="28"/>
          <w:szCs w:val="28"/>
        </w:rPr>
        <w:t>и</w:t>
      </w:r>
      <w:r w:rsidR="00C800E6">
        <w:rPr>
          <w:sz w:val="28"/>
          <w:szCs w:val="28"/>
        </w:rPr>
        <w:t xml:space="preserve"> </w:t>
      </w:r>
      <w:r w:rsidR="00635C22">
        <w:rPr>
          <w:sz w:val="28"/>
          <w:szCs w:val="28"/>
        </w:rPr>
        <w:t xml:space="preserve">о том, что водитель </w:t>
      </w:r>
      <w:r w:rsidR="008D2BF7">
        <w:rPr>
          <w:sz w:val="28"/>
          <w:szCs w:val="28"/>
        </w:rPr>
        <w:t>Дергунов</w:t>
      </w:r>
      <w:r w:rsidR="00635C22">
        <w:rPr>
          <w:sz w:val="28"/>
          <w:szCs w:val="28"/>
        </w:rPr>
        <w:t>, лишённый соответствующего специального права, управлял транспортным средством</w:t>
      </w:r>
      <w:r w:rsidRPr="005D0D45">
        <w:rPr>
          <w:sz w:val="28"/>
          <w:szCs w:val="28"/>
        </w:rPr>
        <w:t>.</w:t>
      </w:r>
    </w:p>
    <w:p w:rsidR="00B26174" w:rsidRPr="005D0D45" w:rsidRDefault="00FB4A9D" w:rsidP="00295E6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B26174" w:rsidRPr="005D0D45">
        <w:rPr>
          <w:sz w:val="28"/>
          <w:szCs w:val="28"/>
        </w:rPr>
        <w:t>ривед</w:t>
      </w:r>
      <w:r w:rsidR="00791C8E" w:rsidRPr="005D0D45">
        <w:rPr>
          <w:sz w:val="28"/>
          <w:szCs w:val="28"/>
        </w:rPr>
        <w:t>ё</w:t>
      </w:r>
      <w:r w:rsidR="00B26174" w:rsidRPr="005D0D45">
        <w:rPr>
          <w:sz w:val="28"/>
          <w:szCs w:val="28"/>
        </w:rPr>
        <w:t>нные доказательства получены с соблюдением требований закона, содержат необходимые для разрешения дела сведения.</w:t>
      </w:r>
    </w:p>
    <w:p w:rsidR="00B26174" w:rsidRPr="005D0D45" w:rsidRDefault="009B0B65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</w:t>
      </w:r>
      <w:r w:rsidR="00B26174" w:rsidRPr="005D0D45">
        <w:rPr>
          <w:sz w:val="28"/>
          <w:szCs w:val="28"/>
        </w:rPr>
        <w:t>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9B0B65" w:rsidRDefault="009B0B65" w:rsidP="009B0B6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BC3F75" w:rsidRPr="00BC3F75" w:rsidRDefault="00BC3F75" w:rsidP="00BC3F75">
      <w:pPr>
        <w:suppressAutoHyphens/>
        <w:ind w:firstLine="709"/>
        <w:jc w:val="both"/>
        <w:rPr>
          <w:iCs/>
          <w:sz w:val="28"/>
          <w:szCs w:val="28"/>
        </w:rPr>
      </w:pPr>
      <w:r w:rsidRPr="00BC3F75">
        <w:rPr>
          <w:iCs/>
          <w:sz w:val="28"/>
          <w:szCs w:val="28"/>
        </w:rPr>
        <w:t>Довод автора жалоб</w:t>
      </w:r>
      <w:r w:rsidR="008F303C">
        <w:rPr>
          <w:iCs/>
          <w:sz w:val="28"/>
          <w:szCs w:val="28"/>
        </w:rPr>
        <w:t>ы</w:t>
      </w:r>
      <w:r w:rsidRPr="00BC3F75">
        <w:rPr>
          <w:iCs/>
          <w:sz w:val="28"/>
          <w:szCs w:val="28"/>
        </w:rPr>
        <w:t xml:space="preserve"> о том, что </w:t>
      </w:r>
      <w:r>
        <w:rPr>
          <w:iCs/>
          <w:sz w:val="28"/>
          <w:szCs w:val="28"/>
        </w:rPr>
        <w:t>Дергунов</w:t>
      </w:r>
      <w:r w:rsidRPr="00BC3F75">
        <w:rPr>
          <w:iCs/>
          <w:sz w:val="28"/>
          <w:szCs w:val="28"/>
        </w:rPr>
        <w:t xml:space="preserve"> транспортным средством не управлял, опровергается совокупностью перечисленных выше доказательств, в том числе показаниями сотрудник</w:t>
      </w:r>
      <w:r>
        <w:rPr>
          <w:iCs/>
          <w:sz w:val="28"/>
          <w:szCs w:val="28"/>
        </w:rPr>
        <w:t>а</w:t>
      </w:r>
      <w:r w:rsidRPr="00BC3F75">
        <w:rPr>
          <w:iCs/>
          <w:sz w:val="28"/>
          <w:szCs w:val="28"/>
        </w:rPr>
        <w:t xml:space="preserve"> полиции </w:t>
      </w:r>
      <w:r>
        <w:rPr>
          <w:iCs/>
          <w:sz w:val="28"/>
          <w:szCs w:val="28"/>
        </w:rPr>
        <w:t>Сайфутдинова</w:t>
      </w:r>
      <w:r w:rsidRPr="00BC3F75">
        <w:rPr>
          <w:iCs/>
          <w:sz w:val="28"/>
          <w:szCs w:val="28"/>
        </w:rPr>
        <w:t>, из которых следует, что он являл</w:t>
      </w:r>
      <w:r>
        <w:rPr>
          <w:iCs/>
          <w:sz w:val="28"/>
          <w:szCs w:val="28"/>
        </w:rPr>
        <w:t>ся</w:t>
      </w:r>
      <w:r w:rsidRPr="00BC3F75">
        <w:rPr>
          <w:iCs/>
          <w:sz w:val="28"/>
          <w:szCs w:val="28"/>
        </w:rPr>
        <w:t xml:space="preserve"> очевидц</w:t>
      </w:r>
      <w:r>
        <w:rPr>
          <w:iCs/>
          <w:sz w:val="28"/>
          <w:szCs w:val="28"/>
        </w:rPr>
        <w:t>е</w:t>
      </w:r>
      <w:r w:rsidRPr="00BC3F75">
        <w:rPr>
          <w:iCs/>
          <w:sz w:val="28"/>
          <w:szCs w:val="28"/>
        </w:rPr>
        <w:t xml:space="preserve">м </w:t>
      </w:r>
      <w:r w:rsidR="005C1132">
        <w:rPr>
          <w:iCs/>
          <w:sz w:val="28"/>
          <w:szCs w:val="28"/>
        </w:rPr>
        <w:t xml:space="preserve">остановки </w:t>
      </w:r>
      <w:r w:rsidR="005C1132" w:rsidRPr="00BC3F75">
        <w:rPr>
          <w:iCs/>
          <w:sz w:val="28"/>
          <w:szCs w:val="28"/>
        </w:rPr>
        <w:t>транспортн</w:t>
      </w:r>
      <w:r w:rsidR="005C1132">
        <w:rPr>
          <w:iCs/>
          <w:sz w:val="28"/>
          <w:szCs w:val="28"/>
        </w:rPr>
        <w:t>ого</w:t>
      </w:r>
      <w:r w:rsidR="005C1132" w:rsidRPr="00BC3F75">
        <w:rPr>
          <w:iCs/>
          <w:sz w:val="28"/>
          <w:szCs w:val="28"/>
        </w:rPr>
        <w:t xml:space="preserve"> средств</w:t>
      </w:r>
      <w:r w:rsidR="005C1132">
        <w:rPr>
          <w:iCs/>
          <w:sz w:val="28"/>
          <w:szCs w:val="28"/>
        </w:rPr>
        <w:t>а, из которого вышел</w:t>
      </w:r>
      <w:r w:rsidR="005C1132" w:rsidRPr="00BC3F75">
        <w:rPr>
          <w:iCs/>
          <w:sz w:val="28"/>
          <w:szCs w:val="28"/>
        </w:rPr>
        <w:t xml:space="preserve"> </w:t>
      </w:r>
      <w:r w:rsidRPr="00BC3F75">
        <w:rPr>
          <w:iCs/>
          <w:sz w:val="28"/>
          <w:szCs w:val="28"/>
        </w:rPr>
        <w:t>водител</w:t>
      </w:r>
      <w:r w:rsidR="005C1132">
        <w:rPr>
          <w:iCs/>
          <w:sz w:val="28"/>
          <w:szCs w:val="28"/>
        </w:rPr>
        <w:t>ь</w:t>
      </w:r>
      <w:r w:rsidRPr="00BC3F75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Дергунов</w:t>
      </w:r>
      <w:r w:rsidRPr="00BC3F75">
        <w:rPr>
          <w:iCs/>
          <w:sz w:val="28"/>
          <w:szCs w:val="28"/>
        </w:rPr>
        <w:t>, в связи с чем к последнему были применены меры обеспечения производства по делу об административном правонарушении.</w:t>
      </w:r>
    </w:p>
    <w:p w:rsidR="00516E87" w:rsidRDefault="00BC3F75" w:rsidP="00BC3F75">
      <w:pPr>
        <w:suppressAutoHyphens/>
        <w:ind w:firstLine="709"/>
        <w:jc w:val="both"/>
        <w:rPr>
          <w:bCs/>
          <w:iCs/>
          <w:sz w:val="28"/>
          <w:szCs w:val="28"/>
        </w:rPr>
      </w:pPr>
      <w:r w:rsidRPr="00BC3F75">
        <w:rPr>
          <w:bCs/>
          <w:iCs/>
          <w:sz w:val="28"/>
          <w:szCs w:val="28"/>
        </w:rPr>
        <w:t>Оснований</w:t>
      </w:r>
      <w:r>
        <w:rPr>
          <w:bCs/>
          <w:iCs/>
          <w:sz w:val="28"/>
          <w:szCs w:val="28"/>
        </w:rPr>
        <w:t xml:space="preserve"> сомневаться в достоверности </w:t>
      </w:r>
      <w:r w:rsidRPr="00BC3F75">
        <w:rPr>
          <w:bCs/>
          <w:iCs/>
          <w:sz w:val="28"/>
          <w:szCs w:val="28"/>
        </w:rPr>
        <w:t xml:space="preserve">показаний сотрудника полиции </w:t>
      </w:r>
      <w:r>
        <w:rPr>
          <w:bCs/>
          <w:iCs/>
          <w:sz w:val="28"/>
          <w:szCs w:val="28"/>
        </w:rPr>
        <w:t>Сайфутдинова</w:t>
      </w:r>
      <w:r w:rsidRPr="00BC3F75">
        <w:rPr>
          <w:bCs/>
          <w:iCs/>
          <w:sz w:val="28"/>
          <w:szCs w:val="28"/>
        </w:rPr>
        <w:t xml:space="preserve"> у судьи не имелось. Заинтересованность сотрудник</w:t>
      </w:r>
      <w:r>
        <w:rPr>
          <w:bCs/>
          <w:iCs/>
          <w:sz w:val="28"/>
          <w:szCs w:val="28"/>
        </w:rPr>
        <w:t>а</w:t>
      </w:r>
      <w:r w:rsidRPr="00BC3F75">
        <w:rPr>
          <w:bCs/>
          <w:iCs/>
          <w:sz w:val="28"/>
          <w:szCs w:val="28"/>
        </w:rPr>
        <w:t xml:space="preserve"> полиции в исходе дела мат</w:t>
      </w:r>
      <w:r>
        <w:rPr>
          <w:bCs/>
          <w:iCs/>
          <w:sz w:val="28"/>
          <w:szCs w:val="28"/>
        </w:rPr>
        <w:t>ериалами дела не подтвержд</w:t>
      </w:r>
      <w:r w:rsidR="00402BA5">
        <w:rPr>
          <w:bCs/>
          <w:iCs/>
          <w:sz w:val="28"/>
          <w:szCs w:val="28"/>
        </w:rPr>
        <w:t>ена</w:t>
      </w:r>
      <w:r w:rsidRPr="00BC3F75">
        <w:rPr>
          <w:bCs/>
          <w:iCs/>
          <w:sz w:val="28"/>
          <w:szCs w:val="28"/>
        </w:rPr>
        <w:t>.</w:t>
      </w:r>
    </w:p>
    <w:p w:rsidR="00BC3F75" w:rsidRPr="00BC3F75" w:rsidRDefault="00BC3F75" w:rsidP="00BC3F75">
      <w:pPr>
        <w:suppressAutoHyphens/>
        <w:ind w:firstLine="709"/>
        <w:jc w:val="both"/>
        <w:rPr>
          <w:bCs/>
          <w:iCs/>
          <w:sz w:val="28"/>
          <w:szCs w:val="28"/>
        </w:rPr>
      </w:pPr>
      <w:r w:rsidRPr="00BC3F75">
        <w:rPr>
          <w:bCs/>
          <w:iCs/>
          <w:sz w:val="28"/>
          <w:szCs w:val="28"/>
        </w:rPr>
        <w:t xml:space="preserve">Отсутствие иных сведений </w:t>
      </w:r>
      <w:r w:rsidR="006A337B">
        <w:rPr>
          <w:bCs/>
          <w:iCs/>
          <w:sz w:val="28"/>
          <w:szCs w:val="28"/>
        </w:rPr>
        <w:t>об</w:t>
      </w:r>
      <w:r w:rsidRPr="00BC3F75">
        <w:rPr>
          <w:bCs/>
          <w:iCs/>
          <w:sz w:val="28"/>
          <w:szCs w:val="28"/>
        </w:rPr>
        <w:t xml:space="preserve"> управлени</w:t>
      </w:r>
      <w:r w:rsidR="006A337B">
        <w:rPr>
          <w:bCs/>
          <w:iCs/>
          <w:sz w:val="28"/>
          <w:szCs w:val="28"/>
        </w:rPr>
        <w:t>и</w:t>
      </w:r>
      <w:r w:rsidRPr="00BC3F75">
        <w:rPr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>Дергуновым</w:t>
      </w:r>
      <w:r w:rsidRPr="00BC3F75">
        <w:rPr>
          <w:bCs/>
          <w:iCs/>
          <w:sz w:val="28"/>
          <w:szCs w:val="28"/>
        </w:rPr>
        <w:t xml:space="preserve"> транспортным средством, не влияет на правильность оценки судьёй доказательств по правилам ст. 26.11 КоАП РФ с точки зрения их достаточности для вывода о том, что </w:t>
      </w:r>
      <w:r>
        <w:rPr>
          <w:bCs/>
          <w:iCs/>
          <w:sz w:val="28"/>
          <w:szCs w:val="28"/>
        </w:rPr>
        <w:t>Дергунов</w:t>
      </w:r>
      <w:r w:rsidRPr="00BC3F75">
        <w:rPr>
          <w:bCs/>
          <w:iCs/>
          <w:sz w:val="28"/>
          <w:szCs w:val="28"/>
        </w:rPr>
        <w:t xml:space="preserve"> являлся надлежащим субъектом вменённого административного правонарушения.</w:t>
      </w:r>
    </w:p>
    <w:p w:rsidR="00BC3F75" w:rsidRDefault="00BC3F75" w:rsidP="00BC3F75">
      <w:pPr>
        <w:suppressAutoHyphens/>
        <w:ind w:firstLine="709"/>
        <w:jc w:val="both"/>
        <w:rPr>
          <w:bCs/>
          <w:iCs/>
          <w:sz w:val="28"/>
          <w:szCs w:val="28"/>
        </w:rPr>
      </w:pPr>
      <w:r w:rsidRPr="00BC3F75">
        <w:rPr>
          <w:bCs/>
          <w:iCs/>
          <w:sz w:val="28"/>
          <w:szCs w:val="28"/>
        </w:rPr>
        <w:t xml:space="preserve">Версия </w:t>
      </w:r>
      <w:r>
        <w:rPr>
          <w:bCs/>
          <w:iCs/>
          <w:sz w:val="28"/>
          <w:szCs w:val="28"/>
        </w:rPr>
        <w:t>Дергунова</w:t>
      </w:r>
      <w:r w:rsidRPr="00BC3F75">
        <w:rPr>
          <w:bCs/>
          <w:iCs/>
          <w:sz w:val="28"/>
          <w:szCs w:val="28"/>
        </w:rPr>
        <w:t>, подкреплённая в суде показаниями свидетел</w:t>
      </w:r>
      <w:r>
        <w:rPr>
          <w:bCs/>
          <w:iCs/>
          <w:sz w:val="28"/>
          <w:szCs w:val="28"/>
        </w:rPr>
        <w:t>ей</w:t>
      </w:r>
      <w:r w:rsidRPr="00BC3F75">
        <w:rPr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>Дергунова Ю.С. и Тизова, состоящих в близких и дружеских отношениях с Дергуновым и тем самым заинтересованных в исходе дела</w:t>
      </w:r>
      <w:r w:rsidRPr="00BC3F75">
        <w:rPr>
          <w:bCs/>
          <w:iCs/>
          <w:sz w:val="28"/>
          <w:szCs w:val="28"/>
        </w:rPr>
        <w:t>, о</w:t>
      </w:r>
      <w:r>
        <w:rPr>
          <w:bCs/>
          <w:iCs/>
          <w:sz w:val="28"/>
          <w:szCs w:val="28"/>
        </w:rPr>
        <w:t>б</w:t>
      </w:r>
      <w:r w:rsidRPr="00BC3F75">
        <w:rPr>
          <w:bCs/>
          <w:iCs/>
          <w:sz w:val="28"/>
          <w:szCs w:val="28"/>
        </w:rPr>
        <w:t xml:space="preserve"> управл</w:t>
      </w:r>
      <w:r>
        <w:rPr>
          <w:bCs/>
          <w:iCs/>
          <w:sz w:val="28"/>
          <w:szCs w:val="28"/>
        </w:rPr>
        <w:t>ении</w:t>
      </w:r>
      <w:r w:rsidRPr="00BC3F75">
        <w:rPr>
          <w:bCs/>
          <w:iCs/>
          <w:sz w:val="28"/>
          <w:szCs w:val="28"/>
        </w:rPr>
        <w:t xml:space="preserve"> транспортным средством</w:t>
      </w:r>
      <w:r>
        <w:rPr>
          <w:bCs/>
          <w:iCs/>
          <w:sz w:val="28"/>
          <w:szCs w:val="28"/>
        </w:rPr>
        <w:t xml:space="preserve"> иным лицом</w:t>
      </w:r>
      <w:r w:rsidRPr="00BC3F75">
        <w:rPr>
          <w:bCs/>
          <w:iCs/>
          <w:sz w:val="28"/>
          <w:szCs w:val="28"/>
        </w:rPr>
        <w:t>, по существу сводящаяся к переоценке установленных по делу обстоятельств, правильно отвергнута судьёй как противоречащая материалам дела</w:t>
      </w:r>
      <w:r>
        <w:rPr>
          <w:bCs/>
          <w:iCs/>
          <w:sz w:val="28"/>
          <w:szCs w:val="28"/>
        </w:rPr>
        <w:t>,</w:t>
      </w:r>
      <w:r w:rsidRPr="00BC3F75">
        <w:rPr>
          <w:bCs/>
          <w:iCs/>
          <w:sz w:val="28"/>
          <w:szCs w:val="28"/>
        </w:rPr>
        <w:t xml:space="preserve"> не заслуживающая доверия</w:t>
      </w:r>
      <w:r>
        <w:rPr>
          <w:bCs/>
          <w:iCs/>
          <w:sz w:val="28"/>
          <w:szCs w:val="28"/>
        </w:rPr>
        <w:t xml:space="preserve"> и направленная на избежание Дергуновым административной ответственности</w:t>
      </w:r>
      <w:r w:rsidRPr="00BC3F75">
        <w:rPr>
          <w:bCs/>
          <w:iCs/>
          <w:sz w:val="28"/>
          <w:szCs w:val="28"/>
        </w:rPr>
        <w:t>.</w:t>
      </w:r>
    </w:p>
    <w:p w:rsidR="003F0A1C" w:rsidRDefault="006A337B" w:rsidP="00BC3F75">
      <w:pPr>
        <w:suppressAutoHyphens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При этом к</w:t>
      </w:r>
      <w:r w:rsidR="003F0A1C">
        <w:rPr>
          <w:bCs/>
          <w:iCs/>
          <w:sz w:val="28"/>
          <w:szCs w:val="28"/>
        </w:rPr>
        <w:t>аких-либо объяснений об управлении транспортным средством иным лицом при составлении протокола об административном правонарушении Дергунов не дал, указав лишь о том, что транспортным средством не управлял (т. 1 л.д. 3).</w:t>
      </w:r>
    </w:p>
    <w:p w:rsidR="00B26732" w:rsidRDefault="00D43DE8" w:rsidP="00BC3F75">
      <w:pPr>
        <w:suppressAutoHyphens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При таких обстоятельствах судья гарнизонного военного суда, самостоятельно определяя предмет и пределы судебного разбирательства, обоснованно не усмотрел оснований для удовлетворения ходатайств стороны защиты о вызове в суде и опросе в качестве свидетеля гражданина Шелега и </w:t>
      </w:r>
      <w:r w:rsidRPr="00D43DE8">
        <w:rPr>
          <w:bCs/>
          <w:iCs/>
          <w:sz w:val="28"/>
          <w:szCs w:val="28"/>
        </w:rPr>
        <w:t xml:space="preserve">об истребовании материалов проверки по факту неправомерных действий </w:t>
      </w:r>
      <w:r w:rsidRPr="00D43DE8">
        <w:rPr>
          <w:bCs/>
          <w:iCs/>
          <w:sz w:val="28"/>
          <w:szCs w:val="28"/>
        </w:rPr>
        <w:lastRenderedPageBreak/>
        <w:t>сотрудников полиции</w:t>
      </w:r>
      <w:r>
        <w:rPr>
          <w:bCs/>
          <w:iCs/>
          <w:sz w:val="28"/>
          <w:szCs w:val="28"/>
        </w:rPr>
        <w:t xml:space="preserve">. </w:t>
      </w:r>
      <w:r w:rsidR="00B26732">
        <w:rPr>
          <w:bCs/>
          <w:iCs/>
          <w:sz w:val="28"/>
          <w:szCs w:val="28"/>
        </w:rPr>
        <w:t>Более того, материалы дела не содержат данных, которые бы свидетельствовали о наличии у стороны защиты препятствий для самостоятельного обеспечения явки в суд в качестве свидетеля гражданина Шелега, так же как была обеспечена явка в суд свидетелей стороны защиты Дергунова Ю.С. и Тизова.</w:t>
      </w:r>
    </w:p>
    <w:p w:rsidR="00D43DE8" w:rsidRPr="00BC3F75" w:rsidRDefault="00D43DE8" w:rsidP="00BC3F75">
      <w:pPr>
        <w:suppressAutoHyphens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Что касается утверждения в жалобе о</w:t>
      </w:r>
      <w:r w:rsidR="006A337B">
        <w:rPr>
          <w:bCs/>
          <w:iCs/>
          <w:sz w:val="28"/>
          <w:szCs w:val="28"/>
        </w:rPr>
        <w:t>б</w:t>
      </w:r>
      <w:r>
        <w:rPr>
          <w:bCs/>
          <w:iCs/>
          <w:sz w:val="28"/>
          <w:szCs w:val="28"/>
        </w:rPr>
        <w:t xml:space="preserve"> </w:t>
      </w:r>
      <w:r w:rsidR="006A337B">
        <w:rPr>
          <w:bCs/>
          <w:iCs/>
          <w:sz w:val="28"/>
          <w:szCs w:val="28"/>
        </w:rPr>
        <w:t>имевшем место</w:t>
      </w:r>
      <w:r>
        <w:rPr>
          <w:bCs/>
          <w:iCs/>
          <w:sz w:val="28"/>
          <w:szCs w:val="28"/>
        </w:rPr>
        <w:t xml:space="preserve"> отказе судьи в </w:t>
      </w:r>
      <w:r w:rsidRPr="00D43DE8">
        <w:rPr>
          <w:bCs/>
          <w:iCs/>
          <w:sz w:val="28"/>
          <w:szCs w:val="28"/>
        </w:rPr>
        <w:t>исследовании видеозаписи, свидетельствующей о невиновности Дергунова в совершении вменённого административного правонарушения</w:t>
      </w:r>
      <w:r>
        <w:rPr>
          <w:bCs/>
          <w:iCs/>
          <w:sz w:val="28"/>
          <w:szCs w:val="28"/>
        </w:rPr>
        <w:t>, то оно беспредметно, поскольку стороной защиты такая видеозапись суду</w:t>
      </w:r>
      <w:r w:rsidR="006A337B">
        <w:rPr>
          <w:bCs/>
          <w:iCs/>
          <w:sz w:val="28"/>
          <w:szCs w:val="28"/>
        </w:rPr>
        <w:t>, согласно протоколу рассмотрения дела об административном правонарушении,</w:t>
      </w:r>
      <w:r>
        <w:rPr>
          <w:bCs/>
          <w:iCs/>
          <w:sz w:val="28"/>
          <w:szCs w:val="28"/>
        </w:rPr>
        <w:t xml:space="preserve"> не предъявлялась</w:t>
      </w:r>
      <w:r w:rsidR="005D285C">
        <w:rPr>
          <w:bCs/>
          <w:iCs/>
          <w:sz w:val="28"/>
          <w:szCs w:val="28"/>
        </w:rPr>
        <w:t>. Не представлена указанная видеозапись и в ходе настоящего пересмотра</w:t>
      </w:r>
      <w:r>
        <w:rPr>
          <w:bCs/>
          <w:iCs/>
          <w:sz w:val="28"/>
          <w:szCs w:val="28"/>
        </w:rPr>
        <w:t>.</w:t>
      </w:r>
    </w:p>
    <w:p w:rsidR="00D43DE8" w:rsidRPr="00D43DE8" w:rsidRDefault="00D43DE8" w:rsidP="00D43DE8">
      <w:pPr>
        <w:suppressAutoHyphens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Вместе </w:t>
      </w:r>
      <w:r w:rsidR="00516E87">
        <w:rPr>
          <w:bCs/>
          <w:iCs/>
          <w:sz w:val="28"/>
          <w:szCs w:val="28"/>
        </w:rPr>
        <w:t>с тем</w:t>
      </w:r>
      <w:r>
        <w:rPr>
          <w:bCs/>
          <w:iCs/>
          <w:sz w:val="28"/>
          <w:szCs w:val="28"/>
        </w:rPr>
        <w:t xml:space="preserve"> из</w:t>
      </w:r>
      <w:r w:rsidRPr="00D43DE8">
        <w:rPr>
          <w:bCs/>
          <w:iCs/>
          <w:sz w:val="28"/>
          <w:szCs w:val="28"/>
        </w:rPr>
        <w:t xml:space="preserve"> содержани</w:t>
      </w:r>
      <w:r>
        <w:rPr>
          <w:bCs/>
          <w:iCs/>
          <w:sz w:val="28"/>
          <w:szCs w:val="28"/>
        </w:rPr>
        <w:t>я</w:t>
      </w:r>
      <w:r w:rsidRPr="00D43DE8">
        <w:rPr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 xml:space="preserve">приложенной к материалам дела </w:t>
      </w:r>
      <w:r w:rsidRPr="00D43DE8">
        <w:rPr>
          <w:bCs/>
          <w:iCs/>
          <w:sz w:val="28"/>
          <w:szCs w:val="28"/>
        </w:rPr>
        <w:t xml:space="preserve">видеозаписи </w:t>
      </w:r>
      <w:r>
        <w:rPr>
          <w:bCs/>
          <w:iCs/>
          <w:sz w:val="28"/>
          <w:szCs w:val="28"/>
        </w:rPr>
        <w:t>у</w:t>
      </w:r>
      <w:r w:rsidR="00CE388B">
        <w:rPr>
          <w:bCs/>
          <w:iCs/>
          <w:sz w:val="28"/>
          <w:szCs w:val="28"/>
        </w:rPr>
        <w:t>с</w:t>
      </w:r>
      <w:r>
        <w:rPr>
          <w:bCs/>
          <w:iCs/>
          <w:sz w:val="28"/>
          <w:szCs w:val="28"/>
        </w:rPr>
        <w:t xml:space="preserve">матривается, что Дергунов </w:t>
      </w:r>
      <w:r w:rsidR="00CE388B">
        <w:rPr>
          <w:bCs/>
          <w:iCs/>
          <w:sz w:val="28"/>
          <w:szCs w:val="28"/>
        </w:rPr>
        <w:t>проигнорировал</w:t>
      </w:r>
      <w:r>
        <w:rPr>
          <w:bCs/>
          <w:iCs/>
          <w:sz w:val="28"/>
          <w:szCs w:val="28"/>
        </w:rPr>
        <w:t xml:space="preserve"> </w:t>
      </w:r>
      <w:r w:rsidR="008E4DAD">
        <w:rPr>
          <w:bCs/>
          <w:iCs/>
          <w:sz w:val="28"/>
          <w:szCs w:val="28"/>
        </w:rPr>
        <w:t xml:space="preserve">неоднократное </w:t>
      </w:r>
      <w:r>
        <w:rPr>
          <w:bCs/>
          <w:iCs/>
          <w:sz w:val="28"/>
          <w:szCs w:val="28"/>
        </w:rPr>
        <w:t>предложение сотрудника полиции</w:t>
      </w:r>
      <w:r w:rsidRPr="00D43DE8">
        <w:rPr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>пройти в патрульный автомобиль для составления протокола об административном правонарушении</w:t>
      </w:r>
      <w:r w:rsidRPr="00D43DE8">
        <w:rPr>
          <w:bCs/>
          <w:iCs/>
          <w:sz w:val="28"/>
          <w:szCs w:val="28"/>
        </w:rPr>
        <w:t xml:space="preserve">. При этом </w:t>
      </w:r>
      <w:r>
        <w:rPr>
          <w:bCs/>
          <w:iCs/>
          <w:sz w:val="28"/>
          <w:szCs w:val="28"/>
        </w:rPr>
        <w:t xml:space="preserve">сотрудник полиции объявил Дергунову об отстранении </w:t>
      </w:r>
      <w:r w:rsidR="00CE388B">
        <w:rPr>
          <w:bCs/>
          <w:iCs/>
          <w:sz w:val="28"/>
          <w:szCs w:val="28"/>
        </w:rPr>
        <w:t>его</w:t>
      </w:r>
      <w:r>
        <w:rPr>
          <w:bCs/>
          <w:iCs/>
          <w:sz w:val="28"/>
          <w:szCs w:val="28"/>
        </w:rPr>
        <w:t xml:space="preserve"> от управления транспортным средством</w:t>
      </w:r>
      <w:r w:rsidR="008E5177">
        <w:rPr>
          <w:bCs/>
          <w:iCs/>
          <w:sz w:val="28"/>
          <w:szCs w:val="28"/>
        </w:rPr>
        <w:t xml:space="preserve">. Оспаривание </w:t>
      </w:r>
      <w:r w:rsidR="00CE388B">
        <w:rPr>
          <w:bCs/>
          <w:iCs/>
          <w:sz w:val="28"/>
          <w:szCs w:val="28"/>
        </w:rPr>
        <w:t>последним</w:t>
      </w:r>
      <w:r w:rsidR="008E5177">
        <w:rPr>
          <w:bCs/>
          <w:iCs/>
          <w:sz w:val="28"/>
          <w:szCs w:val="28"/>
        </w:rPr>
        <w:t xml:space="preserve"> факта управления транспортным средством являлось его защитной позицией и не препятствовало оформлению сотрудником </w:t>
      </w:r>
      <w:r w:rsidR="008F303C">
        <w:rPr>
          <w:bCs/>
          <w:iCs/>
          <w:sz w:val="28"/>
          <w:szCs w:val="28"/>
        </w:rPr>
        <w:t xml:space="preserve">полиции </w:t>
      </w:r>
      <w:r w:rsidR="008E5177">
        <w:rPr>
          <w:bCs/>
          <w:iCs/>
          <w:sz w:val="28"/>
          <w:szCs w:val="28"/>
        </w:rPr>
        <w:t xml:space="preserve">административного материала. </w:t>
      </w:r>
      <w:r w:rsidR="008E5177" w:rsidRPr="00D43DE8">
        <w:rPr>
          <w:bCs/>
          <w:iCs/>
          <w:sz w:val="28"/>
          <w:szCs w:val="28"/>
        </w:rPr>
        <w:t>В</w:t>
      </w:r>
      <w:r w:rsidRPr="00D43DE8">
        <w:rPr>
          <w:bCs/>
          <w:iCs/>
          <w:sz w:val="28"/>
          <w:szCs w:val="28"/>
        </w:rPr>
        <w:t>опреки</w:t>
      </w:r>
      <w:r w:rsidR="008E5177">
        <w:rPr>
          <w:bCs/>
          <w:iCs/>
          <w:sz w:val="28"/>
          <w:szCs w:val="28"/>
        </w:rPr>
        <w:t xml:space="preserve"> </w:t>
      </w:r>
      <w:r w:rsidRPr="00D43DE8">
        <w:rPr>
          <w:bCs/>
          <w:iCs/>
          <w:sz w:val="28"/>
          <w:szCs w:val="28"/>
        </w:rPr>
        <w:t xml:space="preserve">ошибочному мнению автора жалобы необходимость видеосъёмки иных обстоятельств (помимо тех, которые предусмотрены ч. 2 ст. 27.12 КоАП РФ), в том числе видеофиксации </w:t>
      </w:r>
      <w:r w:rsidR="008E5177">
        <w:rPr>
          <w:bCs/>
          <w:iCs/>
          <w:sz w:val="28"/>
          <w:szCs w:val="28"/>
        </w:rPr>
        <w:t>разъяснения Дергунову прав</w:t>
      </w:r>
      <w:r w:rsidRPr="00D43DE8">
        <w:rPr>
          <w:bCs/>
          <w:iCs/>
          <w:sz w:val="28"/>
          <w:szCs w:val="28"/>
        </w:rPr>
        <w:t xml:space="preserve">, законом не предусмотрена. </w:t>
      </w:r>
      <w:r w:rsidR="008E5177">
        <w:rPr>
          <w:bCs/>
          <w:iCs/>
          <w:sz w:val="28"/>
          <w:szCs w:val="28"/>
        </w:rPr>
        <w:t>Факт разъяснения сотрудником полиции Дергунову прав, предоставления ему копий составленных протоколов подтверждается соответствующими отметками в протоколах об административном правонарушении и об отстранении от управления транспортным средством</w:t>
      </w:r>
      <w:r w:rsidRPr="00D43DE8">
        <w:rPr>
          <w:bCs/>
          <w:iCs/>
          <w:sz w:val="28"/>
          <w:szCs w:val="28"/>
        </w:rPr>
        <w:t>.</w:t>
      </w:r>
    </w:p>
    <w:p w:rsidR="00402BA5" w:rsidRPr="00402BA5" w:rsidRDefault="00516E87" w:rsidP="00402BA5">
      <w:pPr>
        <w:suppressAutoHyphens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Вопреки доводу жалобы</w:t>
      </w:r>
      <w:r w:rsidR="00402BA5">
        <w:rPr>
          <w:bCs/>
          <w:iCs/>
          <w:sz w:val="28"/>
          <w:szCs w:val="28"/>
        </w:rPr>
        <w:t>,</w:t>
      </w:r>
      <w:r>
        <w:rPr>
          <w:bCs/>
          <w:iCs/>
          <w:sz w:val="28"/>
          <w:szCs w:val="28"/>
        </w:rPr>
        <w:t xml:space="preserve"> </w:t>
      </w:r>
      <w:r w:rsidR="00402BA5">
        <w:rPr>
          <w:bCs/>
          <w:iCs/>
          <w:sz w:val="28"/>
          <w:szCs w:val="28"/>
        </w:rPr>
        <w:t>п</w:t>
      </w:r>
      <w:r w:rsidR="00402BA5" w:rsidRPr="00402BA5">
        <w:rPr>
          <w:bCs/>
          <w:iCs/>
          <w:sz w:val="28"/>
          <w:szCs w:val="28"/>
        </w:rPr>
        <w:t>оскольку име</w:t>
      </w:r>
      <w:r w:rsidR="00402BA5">
        <w:rPr>
          <w:bCs/>
          <w:iCs/>
          <w:sz w:val="28"/>
          <w:szCs w:val="28"/>
        </w:rPr>
        <w:t>вш</w:t>
      </w:r>
      <w:r w:rsidR="00402BA5" w:rsidRPr="00402BA5">
        <w:rPr>
          <w:bCs/>
          <w:iCs/>
          <w:sz w:val="28"/>
          <w:szCs w:val="28"/>
        </w:rPr>
        <w:t>иеся технические средства связи позволя</w:t>
      </w:r>
      <w:r w:rsidR="00402BA5">
        <w:rPr>
          <w:bCs/>
          <w:iCs/>
          <w:sz w:val="28"/>
          <w:szCs w:val="28"/>
        </w:rPr>
        <w:t>ли</w:t>
      </w:r>
      <w:r w:rsidR="00402BA5" w:rsidRPr="00402BA5">
        <w:rPr>
          <w:bCs/>
          <w:iCs/>
          <w:sz w:val="28"/>
          <w:szCs w:val="28"/>
        </w:rPr>
        <w:t xml:space="preserve"> суду и другим участникам судебного разбирательства видеть и слышать </w:t>
      </w:r>
      <w:r w:rsidR="00402BA5">
        <w:rPr>
          <w:bCs/>
          <w:iCs/>
          <w:sz w:val="28"/>
          <w:szCs w:val="28"/>
        </w:rPr>
        <w:t xml:space="preserve">свидетелей </w:t>
      </w:r>
      <w:r w:rsidR="00402BA5" w:rsidRPr="008E5177">
        <w:rPr>
          <w:bCs/>
          <w:iCs/>
          <w:sz w:val="28"/>
          <w:szCs w:val="28"/>
        </w:rPr>
        <w:t>Сайфутдинов</w:t>
      </w:r>
      <w:r w:rsidR="00402BA5">
        <w:rPr>
          <w:bCs/>
          <w:iCs/>
          <w:sz w:val="28"/>
          <w:szCs w:val="28"/>
        </w:rPr>
        <w:t>а</w:t>
      </w:r>
      <w:r w:rsidR="00402BA5" w:rsidRPr="008E5177">
        <w:rPr>
          <w:bCs/>
          <w:iCs/>
          <w:sz w:val="28"/>
          <w:szCs w:val="28"/>
        </w:rPr>
        <w:t xml:space="preserve"> и Саленко</w:t>
      </w:r>
      <w:r w:rsidR="00402BA5">
        <w:rPr>
          <w:bCs/>
          <w:iCs/>
          <w:sz w:val="28"/>
          <w:szCs w:val="28"/>
        </w:rPr>
        <w:t>, задавать им вопросы и получать необходимые ответы</w:t>
      </w:r>
      <w:r w:rsidR="00402BA5" w:rsidRPr="00402BA5">
        <w:rPr>
          <w:bCs/>
          <w:iCs/>
          <w:sz w:val="28"/>
          <w:szCs w:val="28"/>
        </w:rPr>
        <w:t xml:space="preserve">, </w:t>
      </w:r>
      <w:r w:rsidR="00402BA5">
        <w:rPr>
          <w:bCs/>
          <w:iCs/>
          <w:sz w:val="28"/>
          <w:szCs w:val="28"/>
        </w:rPr>
        <w:t xml:space="preserve">то </w:t>
      </w:r>
      <w:r w:rsidR="00402BA5" w:rsidRPr="00402BA5">
        <w:rPr>
          <w:bCs/>
          <w:iCs/>
          <w:sz w:val="28"/>
          <w:szCs w:val="28"/>
        </w:rPr>
        <w:t xml:space="preserve">участие </w:t>
      </w:r>
      <w:r w:rsidR="00402BA5">
        <w:rPr>
          <w:bCs/>
          <w:iCs/>
          <w:sz w:val="28"/>
          <w:szCs w:val="28"/>
        </w:rPr>
        <w:t xml:space="preserve">последних </w:t>
      </w:r>
      <w:r w:rsidR="00402BA5" w:rsidRPr="00402BA5">
        <w:rPr>
          <w:bCs/>
          <w:iCs/>
          <w:sz w:val="28"/>
          <w:szCs w:val="28"/>
        </w:rPr>
        <w:t xml:space="preserve">в </w:t>
      </w:r>
      <w:r w:rsidR="00402BA5">
        <w:rPr>
          <w:bCs/>
          <w:iCs/>
          <w:sz w:val="28"/>
          <w:szCs w:val="28"/>
        </w:rPr>
        <w:t xml:space="preserve">судебном </w:t>
      </w:r>
      <w:r w:rsidR="00402BA5" w:rsidRPr="00402BA5">
        <w:rPr>
          <w:bCs/>
          <w:iCs/>
          <w:sz w:val="28"/>
          <w:szCs w:val="28"/>
        </w:rPr>
        <w:t xml:space="preserve">заседании путём использования систем видеоконференц-связи </w:t>
      </w:r>
      <w:r w:rsidR="00402BA5">
        <w:rPr>
          <w:bCs/>
          <w:iCs/>
          <w:sz w:val="28"/>
          <w:szCs w:val="28"/>
        </w:rPr>
        <w:t>не повлекло нарушения прав стороны защиты.</w:t>
      </w:r>
      <w:r w:rsidR="00402BA5" w:rsidRPr="00402BA5">
        <w:rPr>
          <w:bCs/>
          <w:iCs/>
          <w:sz w:val="28"/>
          <w:szCs w:val="28"/>
        </w:rPr>
        <w:t xml:space="preserve"> </w:t>
      </w:r>
      <w:r w:rsidR="00402BA5">
        <w:rPr>
          <w:bCs/>
          <w:iCs/>
          <w:sz w:val="28"/>
          <w:szCs w:val="28"/>
        </w:rPr>
        <w:t xml:space="preserve">При этом </w:t>
      </w:r>
      <w:r>
        <w:rPr>
          <w:bCs/>
          <w:iCs/>
          <w:sz w:val="28"/>
          <w:szCs w:val="28"/>
        </w:rPr>
        <w:t xml:space="preserve">опрос </w:t>
      </w:r>
      <w:r w:rsidRPr="008E5177">
        <w:rPr>
          <w:bCs/>
          <w:iCs/>
          <w:sz w:val="28"/>
          <w:szCs w:val="28"/>
        </w:rPr>
        <w:t>сотрудник</w:t>
      </w:r>
      <w:r>
        <w:rPr>
          <w:bCs/>
          <w:iCs/>
          <w:sz w:val="28"/>
          <w:szCs w:val="28"/>
        </w:rPr>
        <w:t>ов</w:t>
      </w:r>
      <w:r w:rsidRPr="008E5177">
        <w:rPr>
          <w:bCs/>
          <w:iCs/>
          <w:sz w:val="28"/>
          <w:szCs w:val="28"/>
        </w:rPr>
        <w:t xml:space="preserve"> полиции Сайфутдинов</w:t>
      </w:r>
      <w:r>
        <w:rPr>
          <w:bCs/>
          <w:iCs/>
          <w:sz w:val="28"/>
          <w:szCs w:val="28"/>
        </w:rPr>
        <w:t>а</w:t>
      </w:r>
      <w:r w:rsidRPr="008E5177">
        <w:rPr>
          <w:bCs/>
          <w:iCs/>
          <w:sz w:val="28"/>
          <w:szCs w:val="28"/>
        </w:rPr>
        <w:t xml:space="preserve"> и Саленко путём использования </w:t>
      </w:r>
      <w:r w:rsidRPr="00402BA5">
        <w:rPr>
          <w:bCs/>
          <w:iCs/>
          <w:sz w:val="28"/>
          <w:szCs w:val="28"/>
        </w:rPr>
        <w:t>средств видеоконференц-связи, против которого Дергунов и защитник Чулков не возражали, не противоречи</w:t>
      </w:r>
      <w:r w:rsidR="00402BA5">
        <w:rPr>
          <w:bCs/>
          <w:iCs/>
          <w:sz w:val="28"/>
          <w:szCs w:val="28"/>
        </w:rPr>
        <w:t>л</w:t>
      </w:r>
      <w:r w:rsidR="008E4DAD" w:rsidRPr="00402BA5">
        <w:rPr>
          <w:bCs/>
          <w:iCs/>
          <w:sz w:val="28"/>
          <w:szCs w:val="28"/>
        </w:rPr>
        <w:t xml:space="preserve"> законодательству об административных правонарушениях</w:t>
      </w:r>
      <w:r w:rsidR="00402BA5" w:rsidRPr="00402BA5">
        <w:rPr>
          <w:bCs/>
          <w:iCs/>
          <w:sz w:val="28"/>
          <w:szCs w:val="28"/>
        </w:rPr>
        <w:t>.</w:t>
      </w:r>
    </w:p>
    <w:p w:rsidR="00CE388B" w:rsidRPr="00BC3F75" w:rsidRDefault="00CE388B" w:rsidP="00516E87">
      <w:pPr>
        <w:suppressAutoHyphens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Ссылки в жалобе на </w:t>
      </w:r>
      <w:r w:rsidRPr="00CE388B">
        <w:rPr>
          <w:bCs/>
          <w:iCs/>
          <w:sz w:val="28"/>
          <w:szCs w:val="28"/>
        </w:rPr>
        <w:t>несостав</w:t>
      </w:r>
      <w:r>
        <w:rPr>
          <w:bCs/>
          <w:iCs/>
          <w:sz w:val="28"/>
          <w:szCs w:val="28"/>
        </w:rPr>
        <w:t>ление сотрудником полиции</w:t>
      </w:r>
      <w:r w:rsidRPr="00CE388B">
        <w:rPr>
          <w:bCs/>
          <w:iCs/>
          <w:sz w:val="28"/>
          <w:szCs w:val="28"/>
        </w:rPr>
        <w:t xml:space="preserve"> в отношении </w:t>
      </w:r>
      <w:r>
        <w:rPr>
          <w:bCs/>
          <w:iCs/>
          <w:sz w:val="28"/>
          <w:szCs w:val="28"/>
        </w:rPr>
        <w:t>Дергунова</w:t>
      </w:r>
      <w:r w:rsidRPr="00CE388B">
        <w:rPr>
          <w:bCs/>
          <w:iCs/>
          <w:sz w:val="28"/>
          <w:szCs w:val="28"/>
        </w:rPr>
        <w:t xml:space="preserve"> административн</w:t>
      </w:r>
      <w:r>
        <w:rPr>
          <w:bCs/>
          <w:iCs/>
          <w:sz w:val="28"/>
          <w:szCs w:val="28"/>
        </w:rPr>
        <w:t>ого</w:t>
      </w:r>
      <w:r w:rsidRPr="00CE388B">
        <w:rPr>
          <w:bCs/>
          <w:iCs/>
          <w:sz w:val="28"/>
          <w:szCs w:val="28"/>
        </w:rPr>
        <w:t xml:space="preserve"> материал</w:t>
      </w:r>
      <w:r>
        <w:rPr>
          <w:bCs/>
          <w:iCs/>
          <w:sz w:val="28"/>
          <w:szCs w:val="28"/>
        </w:rPr>
        <w:t>а</w:t>
      </w:r>
      <w:r w:rsidRPr="00CE388B">
        <w:rPr>
          <w:bCs/>
          <w:iCs/>
          <w:sz w:val="28"/>
          <w:szCs w:val="28"/>
        </w:rPr>
        <w:t xml:space="preserve"> по ч. 1 ст. 12.37 КоАП РФ</w:t>
      </w:r>
      <w:r>
        <w:rPr>
          <w:bCs/>
          <w:iCs/>
          <w:sz w:val="28"/>
          <w:szCs w:val="28"/>
        </w:rPr>
        <w:t xml:space="preserve"> и незадержание транспортного средства не ставят под сомнение законность и обоснованность привлечения Дергунова к административной ответственности.</w:t>
      </w:r>
    </w:p>
    <w:p w:rsidR="00206F70" w:rsidRDefault="00206F70" w:rsidP="00206F7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 обстоятельство, что согласно соответствующему протоколу Дергунов был доставлен в отдел полиции в 3 часа для составления протокола об административном правонарушении, тогда как данный протокол </w:t>
      </w:r>
      <w:r w:rsidR="004E091F" w:rsidRPr="004E091F">
        <w:rPr>
          <w:sz w:val="28"/>
          <w:szCs w:val="28"/>
        </w:rPr>
        <w:t xml:space="preserve">содержит сведения о его составлении </w:t>
      </w:r>
      <w:r>
        <w:rPr>
          <w:sz w:val="28"/>
          <w:szCs w:val="28"/>
        </w:rPr>
        <w:t xml:space="preserve">в 1 час 20 минут, </w:t>
      </w:r>
      <w:r w:rsidR="008F303C">
        <w:rPr>
          <w:sz w:val="28"/>
          <w:szCs w:val="28"/>
        </w:rPr>
        <w:t xml:space="preserve">также </w:t>
      </w:r>
      <w:r>
        <w:rPr>
          <w:sz w:val="28"/>
          <w:szCs w:val="28"/>
        </w:rPr>
        <w:t xml:space="preserve">не свидетельствует о нарушении порядка привлечения Дергунова к административной </w:t>
      </w:r>
      <w:r>
        <w:rPr>
          <w:sz w:val="28"/>
          <w:szCs w:val="28"/>
        </w:rPr>
        <w:lastRenderedPageBreak/>
        <w:t>ответственности</w:t>
      </w:r>
      <w:r w:rsidR="00EA7448">
        <w:rPr>
          <w:sz w:val="28"/>
          <w:szCs w:val="28"/>
        </w:rPr>
        <w:t>, поскольку, как пояснил сотрудник полиции Сайфутдинов, указанная мера была применена к Дергунову с целью установления его личности</w:t>
      </w:r>
      <w:r>
        <w:rPr>
          <w:sz w:val="28"/>
          <w:szCs w:val="28"/>
        </w:rPr>
        <w:t>.</w:t>
      </w:r>
    </w:p>
    <w:p w:rsidR="008D2BF7" w:rsidRPr="008D2BF7" w:rsidRDefault="008D2BF7" w:rsidP="008D2BF7">
      <w:pPr>
        <w:suppressAutoHyphens/>
        <w:ind w:firstLine="709"/>
        <w:jc w:val="both"/>
        <w:rPr>
          <w:iCs/>
          <w:sz w:val="28"/>
          <w:szCs w:val="28"/>
        </w:rPr>
      </w:pPr>
      <w:r w:rsidRPr="008D2BF7">
        <w:rPr>
          <w:bCs/>
          <w:iCs/>
          <w:sz w:val="28"/>
          <w:szCs w:val="28"/>
        </w:rPr>
        <w:t>Иные</w:t>
      </w:r>
      <w:r w:rsidRPr="008D2BF7">
        <w:rPr>
          <w:iCs/>
          <w:sz w:val="28"/>
          <w:szCs w:val="28"/>
        </w:rPr>
        <w:t xml:space="preserve"> </w:t>
      </w:r>
      <w:r w:rsidRPr="008D2BF7">
        <w:rPr>
          <w:bCs/>
          <w:iCs/>
          <w:sz w:val="28"/>
          <w:szCs w:val="28"/>
        </w:rPr>
        <w:t>доводы</w:t>
      </w:r>
      <w:r w:rsidRPr="008D2BF7">
        <w:rPr>
          <w:iCs/>
          <w:sz w:val="28"/>
          <w:szCs w:val="28"/>
        </w:rPr>
        <w:t xml:space="preserve"> автора жалоб</w:t>
      </w:r>
      <w:r>
        <w:rPr>
          <w:iCs/>
          <w:sz w:val="28"/>
          <w:szCs w:val="28"/>
        </w:rPr>
        <w:t>ы</w:t>
      </w:r>
      <w:r w:rsidRPr="008D2BF7">
        <w:rPr>
          <w:iCs/>
          <w:sz w:val="28"/>
          <w:szCs w:val="28"/>
        </w:rPr>
        <w:t xml:space="preserve"> </w:t>
      </w:r>
      <w:r w:rsidRPr="008D2BF7">
        <w:rPr>
          <w:bCs/>
          <w:iCs/>
          <w:sz w:val="28"/>
          <w:szCs w:val="28"/>
        </w:rPr>
        <w:t>направлены</w:t>
      </w:r>
      <w:r w:rsidRPr="008D2BF7">
        <w:rPr>
          <w:iCs/>
          <w:sz w:val="28"/>
          <w:szCs w:val="28"/>
        </w:rPr>
        <w:t xml:space="preserve"> на </w:t>
      </w:r>
      <w:r w:rsidRPr="008D2BF7">
        <w:rPr>
          <w:bCs/>
          <w:iCs/>
          <w:sz w:val="28"/>
          <w:szCs w:val="28"/>
        </w:rPr>
        <w:t>переоценку</w:t>
      </w:r>
      <w:r w:rsidRPr="008D2BF7">
        <w:rPr>
          <w:iCs/>
          <w:sz w:val="28"/>
          <w:szCs w:val="28"/>
        </w:rPr>
        <w:t xml:space="preserve"> представленных в </w:t>
      </w:r>
      <w:r w:rsidRPr="008D2BF7">
        <w:rPr>
          <w:bCs/>
          <w:iCs/>
          <w:sz w:val="28"/>
          <w:szCs w:val="28"/>
        </w:rPr>
        <w:t xml:space="preserve">гарнизонный военный суд </w:t>
      </w:r>
      <w:r w:rsidRPr="008D2BF7">
        <w:rPr>
          <w:iCs/>
          <w:sz w:val="28"/>
          <w:szCs w:val="28"/>
        </w:rPr>
        <w:t>доказательств, не опровергаю</w:t>
      </w:r>
      <w:r>
        <w:rPr>
          <w:iCs/>
          <w:sz w:val="28"/>
          <w:szCs w:val="28"/>
        </w:rPr>
        <w:t>т</w:t>
      </w:r>
      <w:r w:rsidRPr="008D2BF7">
        <w:rPr>
          <w:iCs/>
          <w:sz w:val="28"/>
          <w:szCs w:val="28"/>
        </w:rPr>
        <w:t xml:space="preserve"> </w:t>
      </w:r>
      <w:r w:rsidRPr="008D2BF7">
        <w:rPr>
          <w:bCs/>
          <w:iCs/>
          <w:sz w:val="28"/>
          <w:szCs w:val="28"/>
        </w:rPr>
        <w:t>выводы</w:t>
      </w:r>
      <w:r w:rsidRPr="008D2BF7">
        <w:rPr>
          <w:iCs/>
          <w:sz w:val="28"/>
          <w:szCs w:val="28"/>
        </w:rPr>
        <w:t xml:space="preserve"> </w:t>
      </w:r>
      <w:r w:rsidRPr="008D2BF7">
        <w:rPr>
          <w:bCs/>
          <w:iCs/>
          <w:sz w:val="28"/>
          <w:szCs w:val="28"/>
        </w:rPr>
        <w:t>судьи</w:t>
      </w:r>
      <w:r w:rsidRPr="008D2BF7">
        <w:rPr>
          <w:iCs/>
          <w:sz w:val="28"/>
          <w:szCs w:val="28"/>
        </w:rPr>
        <w:t>, в связи с чем подлежат отклонению как необоснованные.</w:t>
      </w:r>
    </w:p>
    <w:p w:rsidR="008D2BF7" w:rsidRPr="008D2BF7" w:rsidRDefault="008D2BF7" w:rsidP="008D2BF7">
      <w:pPr>
        <w:suppressAutoHyphens/>
        <w:ind w:firstLine="709"/>
        <w:jc w:val="both"/>
        <w:rPr>
          <w:iCs/>
          <w:sz w:val="28"/>
          <w:szCs w:val="28"/>
        </w:rPr>
      </w:pPr>
      <w:r w:rsidRPr="008D2BF7">
        <w:rPr>
          <w:iCs/>
          <w:sz w:val="28"/>
          <w:szCs w:val="28"/>
        </w:rPr>
        <w:t xml:space="preserve">Исходя из вышеприведённых фактических обстоятельств по делу, ссылку в жалобе на наличие неустранимых сомнений в доказанности вины </w:t>
      </w:r>
      <w:r>
        <w:rPr>
          <w:sz w:val="28"/>
          <w:szCs w:val="28"/>
        </w:rPr>
        <w:t>Дергунова</w:t>
      </w:r>
      <w:r w:rsidRPr="008D2BF7">
        <w:rPr>
          <w:sz w:val="28"/>
          <w:szCs w:val="28"/>
        </w:rPr>
        <w:t xml:space="preserve"> </w:t>
      </w:r>
      <w:r w:rsidRPr="008D2BF7">
        <w:rPr>
          <w:iCs/>
          <w:sz w:val="28"/>
          <w:szCs w:val="28"/>
        </w:rPr>
        <w:t>в совершении вменённого административного правонарушения, нельзя признать состоятельной.</w:t>
      </w:r>
    </w:p>
    <w:p w:rsidR="008A6FE6" w:rsidRDefault="008A6FE6" w:rsidP="008A6FE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 w:rsidR="00F42F3F">
        <w:rPr>
          <w:sz w:val="28"/>
          <w:szCs w:val="28"/>
        </w:rPr>
        <w:t>Дергунова</w:t>
      </w:r>
      <w:r w:rsidRPr="005D0D45">
        <w:rPr>
          <w:sz w:val="28"/>
          <w:szCs w:val="28"/>
        </w:rPr>
        <w:t xml:space="preserve"> события и состава административного правонарушения, предусмо</w:t>
      </w:r>
      <w:r>
        <w:rPr>
          <w:sz w:val="28"/>
          <w:szCs w:val="28"/>
        </w:rPr>
        <w:t xml:space="preserve">тренного ч. </w:t>
      </w:r>
      <w:r w:rsidR="00D25AD0">
        <w:rPr>
          <w:sz w:val="28"/>
          <w:szCs w:val="28"/>
        </w:rPr>
        <w:t>2</w:t>
      </w:r>
      <w:r>
        <w:rPr>
          <w:sz w:val="28"/>
          <w:szCs w:val="28"/>
        </w:rPr>
        <w:t xml:space="preserve"> ст. 12.</w:t>
      </w:r>
      <w:r w:rsidR="00D25AD0">
        <w:rPr>
          <w:sz w:val="28"/>
          <w:szCs w:val="28"/>
        </w:rPr>
        <w:t>7</w:t>
      </w:r>
      <w:r>
        <w:rPr>
          <w:sz w:val="28"/>
          <w:szCs w:val="28"/>
        </w:rPr>
        <w:t xml:space="preserve"> КоАП РФ.</w:t>
      </w:r>
    </w:p>
    <w:p w:rsidR="008A6FE6" w:rsidRPr="000C0938" w:rsidRDefault="008F6AB6" w:rsidP="008A6FE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8A6FE6" w:rsidRPr="000C0938">
        <w:rPr>
          <w:sz w:val="28"/>
          <w:szCs w:val="28"/>
        </w:rPr>
        <w:t xml:space="preserve">арушений, </w:t>
      </w:r>
      <w:r w:rsidR="008A6FE6">
        <w:rPr>
          <w:sz w:val="28"/>
          <w:szCs w:val="28"/>
        </w:rPr>
        <w:t>влекущих о</w:t>
      </w:r>
      <w:r w:rsidR="008A6FE6" w:rsidRPr="000C0938">
        <w:rPr>
          <w:sz w:val="28"/>
          <w:szCs w:val="28"/>
        </w:rPr>
        <w:t>тмен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</w:t>
      </w:r>
      <w:r w:rsidR="00D25AD0">
        <w:rPr>
          <w:sz w:val="28"/>
          <w:szCs w:val="28"/>
        </w:rPr>
        <w:t xml:space="preserve">или изменение </w:t>
      </w:r>
      <w:r w:rsidR="008A6FE6">
        <w:rPr>
          <w:sz w:val="28"/>
          <w:szCs w:val="28"/>
        </w:rPr>
        <w:t xml:space="preserve">судебного </w:t>
      </w:r>
      <w:r w:rsidR="008A6FE6" w:rsidRPr="000C0938">
        <w:rPr>
          <w:sz w:val="28"/>
          <w:szCs w:val="28"/>
        </w:rPr>
        <w:t xml:space="preserve">постановления, </w:t>
      </w:r>
      <w:r w:rsidR="008A6FE6">
        <w:rPr>
          <w:sz w:val="28"/>
          <w:szCs w:val="28"/>
        </w:rPr>
        <w:t>по</w:t>
      </w:r>
      <w:r w:rsidR="008A6FE6" w:rsidRPr="000C0938">
        <w:rPr>
          <w:sz w:val="28"/>
          <w:szCs w:val="28"/>
        </w:rPr>
        <w:t xml:space="preserve"> дел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не </w:t>
      </w:r>
      <w:r w:rsidR="00D25AD0">
        <w:rPr>
          <w:sz w:val="28"/>
          <w:szCs w:val="28"/>
        </w:rPr>
        <w:t>допущено</w:t>
      </w:r>
      <w:r w:rsidR="008A6FE6" w:rsidRPr="000C0938">
        <w:rPr>
          <w:sz w:val="28"/>
          <w:szCs w:val="28"/>
        </w:rPr>
        <w:t>.</w:t>
      </w:r>
    </w:p>
    <w:p w:rsidR="00DB3479" w:rsidRDefault="00DB3479" w:rsidP="00DB3479">
      <w:pPr>
        <w:suppressAutoHyphens/>
        <w:ind w:firstLine="709"/>
        <w:jc w:val="both"/>
        <w:rPr>
          <w:sz w:val="28"/>
          <w:szCs w:val="28"/>
        </w:rPr>
      </w:pPr>
      <w:r w:rsidRPr="00DB3479">
        <w:rPr>
          <w:sz w:val="28"/>
          <w:szCs w:val="28"/>
        </w:rPr>
        <w:t xml:space="preserve">Назначенное </w:t>
      </w:r>
      <w:r w:rsidR="00F42F3F">
        <w:rPr>
          <w:sz w:val="28"/>
          <w:szCs w:val="28"/>
        </w:rPr>
        <w:t>Дергунову</w:t>
      </w:r>
      <w:r w:rsidRPr="00DB3479">
        <w:rPr>
          <w:sz w:val="28"/>
          <w:szCs w:val="28"/>
        </w:rPr>
        <w:t xml:space="preserve"> административное наказание соответствует тяжести содеянного, данным о личности виновного и определено </w:t>
      </w:r>
      <w:r w:rsidR="00943776">
        <w:rPr>
          <w:sz w:val="28"/>
          <w:szCs w:val="28"/>
        </w:rPr>
        <w:t xml:space="preserve">в </w:t>
      </w:r>
      <w:r w:rsidR="00D25AD0">
        <w:rPr>
          <w:sz w:val="28"/>
          <w:szCs w:val="28"/>
        </w:rPr>
        <w:t xml:space="preserve">пределах </w:t>
      </w:r>
      <w:r w:rsidRPr="00DB3479">
        <w:rPr>
          <w:sz w:val="28"/>
          <w:szCs w:val="28"/>
        </w:rPr>
        <w:t>санкци</w:t>
      </w:r>
      <w:r w:rsidR="00D25AD0">
        <w:rPr>
          <w:sz w:val="28"/>
          <w:szCs w:val="28"/>
        </w:rPr>
        <w:t>и</w:t>
      </w:r>
      <w:r w:rsidRPr="00DB3479">
        <w:rPr>
          <w:sz w:val="28"/>
          <w:szCs w:val="28"/>
        </w:rPr>
        <w:t xml:space="preserve"> ч. </w:t>
      </w:r>
      <w:r w:rsidR="00D25AD0">
        <w:rPr>
          <w:sz w:val="28"/>
          <w:szCs w:val="28"/>
        </w:rPr>
        <w:t>2</w:t>
      </w:r>
      <w:r w:rsidRPr="00DB3479">
        <w:rPr>
          <w:sz w:val="28"/>
          <w:szCs w:val="28"/>
        </w:rPr>
        <w:t xml:space="preserve"> ст. 12.</w:t>
      </w:r>
      <w:r w:rsidR="00D25AD0">
        <w:rPr>
          <w:sz w:val="28"/>
          <w:szCs w:val="28"/>
        </w:rPr>
        <w:t>7</w:t>
      </w:r>
      <w:r w:rsidRPr="00DB3479">
        <w:rPr>
          <w:sz w:val="28"/>
          <w:szCs w:val="28"/>
        </w:rPr>
        <w:t xml:space="preserve"> КоАП РФ.</w:t>
      </w:r>
    </w:p>
    <w:p w:rsidR="00F13DA9" w:rsidRPr="00DB3479" w:rsidRDefault="00F13DA9" w:rsidP="00DB347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ошибочному мнению автора жалобы судья гарнизонного военного суда при разрешении дела правильно руководствовался положениями Кодекса Российской Федерации об административных правонарушениях, обозначая его общепринятым сокращением («КоАП РФ») согласно разъяснениям, содержащимся в п. 1 постановления Пленума Верховного Суда РФ от 24 марта 2005 г. № 5 «</w:t>
      </w:r>
      <w:r w:rsidRPr="00F13DA9">
        <w:rPr>
          <w:sz w:val="28"/>
          <w:szCs w:val="28"/>
        </w:rPr>
        <w:t>О некоторых вопросах, возникающих у судов при применении Кодекса Российской Федерации об административных правонарушениях</w:t>
      </w:r>
      <w:r>
        <w:rPr>
          <w:sz w:val="28"/>
          <w:szCs w:val="28"/>
        </w:rPr>
        <w:t>».</w:t>
      </w:r>
    </w:p>
    <w:p w:rsidR="00B26174" w:rsidRPr="005D0D45" w:rsidRDefault="00B26174" w:rsidP="002E2D8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B26174" w:rsidRPr="005D0D45" w:rsidRDefault="00736F08" w:rsidP="00F16746">
      <w:pPr>
        <w:pStyle w:val="2"/>
        <w:suppressAutoHyphens/>
        <w:spacing w:before="120" w:after="120"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</w:t>
      </w:r>
      <w:r w:rsidR="00B26174" w:rsidRPr="005D0D45">
        <w:rPr>
          <w:sz w:val="28"/>
          <w:szCs w:val="28"/>
        </w:rPr>
        <w:t>:</w:t>
      </w:r>
    </w:p>
    <w:p w:rsidR="00B26174" w:rsidRPr="005D0D45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F42F3F">
        <w:rPr>
          <w:sz w:val="28"/>
          <w:szCs w:val="28"/>
        </w:rPr>
        <w:t>судьи Новочеркасского</w:t>
      </w:r>
      <w:r w:rsidR="00B26174" w:rsidRPr="005D0D45">
        <w:rPr>
          <w:sz w:val="28"/>
          <w:szCs w:val="28"/>
        </w:rPr>
        <w:t xml:space="preserve"> гарнизонного военного суда от</w:t>
      </w:r>
      <w:r w:rsidR="00D25AD0">
        <w:rPr>
          <w:sz w:val="28"/>
          <w:szCs w:val="28"/>
        </w:rPr>
        <w:t xml:space="preserve"> </w:t>
      </w:r>
      <w:r w:rsidR="00F42F3F">
        <w:rPr>
          <w:sz w:val="28"/>
          <w:szCs w:val="28"/>
        </w:rPr>
        <w:t xml:space="preserve">      5</w:t>
      </w:r>
      <w:r w:rsidR="00D25AD0">
        <w:rPr>
          <w:sz w:val="28"/>
          <w:szCs w:val="28"/>
        </w:rPr>
        <w:t xml:space="preserve"> </w:t>
      </w:r>
      <w:r w:rsidR="00F42F3F">
        <w:rPr>
          <w:sz w:val="28"/>
          <w:szCs w:val="28"/>
        </w:rPr>
        <w:t>октября</w:t>
      </w:r>
      <w:r w:rsidR="00D25AD0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201</w:t>
      </w:r>
      <w:r w:rsidR="00D25AD0">
        <w:rPr>
          <w:sz w:val="28"/>
          <w:szCs w:val="28"/>
        </w:rPr>
        <w:t>8</w:t>
      </w:r>
      <w:r w:rsidR="00B26174" w:rsidRPr="005D0D45">
        <w:rPr>
          <w:sz w:val="28"/>
          <w:szCs w:val="28"/>
        </w:rPr>
        <w:t xml:space="preserve"> г. о назначении </w:t>
      </w:r>
      <w:r w:rsidR="00F42F3F" w:rsidRPr="00F42F3F">
        <w:rPr>
          <w:sz w:val="28"/>
          <w:szCs w:val="28"/>
        </w:rPr>
        <w:t>Дергунов</w:t>
      </w:r>
      <w:r w:rsidR="00F42F3F">
        <w:rPr>
          <w:sz w:val="28"/>
          <w:szCs w:val="28"/>
        </w:rPr>
        <w:t>у</w:t>
      </w:r>
      <w:r w:rsidR="00F42F3F" w:rsidRPr="00F42F3F">
        <w:rPr>
          <w:sz w:val="28"/>
          <w:szCs w:val="28"/>
        </w:rPr>
        <w:t xml:space="preserve"> Александр</w:t>
      </w:r>
      <w:r w:rsidR="00F42F3F">
        <w:rPr>
          <w:sz w:val="28"/>
          <w:szCs w:val="28"/>
        </w:rPr>
        <w:t>у</w:t>
      </w:r>
      <w:r w:rsidR="00F42F3F" w:rsidRPr="00F42F3F">
        <w:rPr>
          <w:sz w:val="28"/>
          <w:szCs w:val="28"/>
        </w:rPr>
        <w:t xml:space="preserve"> Сергеевич</w:t>
      </w:r>
      <w:r w:rsidR="00F42F3F">
        <w:rPr>
          <w:sz w:val="28"/>
          <w:szCs w:val="28"/>
        </w:rPr>
        <w:t>у</w:t>
      </w:r>
      <w:r w:rsidR="00F42F3F" w:rsidRPr="00F42F3F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</w:t>
      </w:r>
      <w:r w:rsidR="009D3A6A">
        <w:rPr>
          <w:sz w:val="28"/>
          <w:szCs w:val="28"/>
        </w:rPr>
        <w:t xml:space="preserve">административного </w:t>
      </w:r>
      <w:r w:rsidR="00B26174" w:rsidRPr="005D0D45">
        <w:rPr>
          <w:sz w:val="28"/>
          <w:szCs w:val="28"/>
        </w:rPr>
        <w:t xml:space="preserve">правонарушения, предусмотренного ч. </w:t>
      </w:r>
      <w:r w:rsidR="00D25AD0">
        <w:rPr>
          <w:sz w:val="28"/>
          <w:szCs w:val="28"/>
        </w:rPr>
        <w:t>2</w:t>
      </w:r>
      <w:r w:rsidR="00B26174" w:rsidRPr="005D0D45">
        <w:rPr>
          <w:sz w:val="28"/>
          <w:szCs w:val="28"/>
        </w:rPr>
        <w:t xml:space="preserve"> ст. 12.</w:t>
      </w:r>
      <w:r w:rsidR="00D25AD0">
        <w:rPr>
          <w:sz w:val="28"/>
          <w:szCs w:val="28"/>
        </w:rPr>
        <w:t>7</w:t>
      </w:r>
      <w:r w:rsidR="00B26174" w:rsidRPr="005D0D45">
        <w:rPr>
          <w:sz w:val="28"/>
          <w:szCs w:val="28"/>
        </w:rPr>
        <w:t xml:space="preserve"> КоАП РФ, оставить без изменения, а жалобу </w:t>
      </w:r>
      <w:r w:rsidR="00F42F3F">
        <w:rPr>
          <w:sz w:val="28"/>
          <w:szCs w:val="28"/>
        </w:rPr>
        <w:t>защитника Чулкова</w:t>
      </w:r>
      <w:r w:rsidR="008859AD" w:rsidRPr="008859AD">
        <w:rPr>
          <w:sz w:val="28"/>
          <w:szCs w:val="28"/>
        </w:rPr>
        <w:t xml:space="preserve"> </w:t>
      </w:r>
      <w:r w:rsidR="00F42F3F">
        <w:rPr>
          <w:sz w:val="28"/>
          <w:szCs w:val="28"/>
        </w:rPr>
        <w:t>А</w:t>
      </w:r>
      <w:r w:rsidR="00913FB9">
        <w:rPr>
          <w:sz w:val="28"/>
          <w:szCs w:val="28"/>
        </w:rPr>
        <w:t>.</w:t>
      </w:r>
      <w:r w:rsidR="00F42F3F">
        <w:rPr>
          <w:sz w:val="28"/>
          <w:szCs w:val="28"/>
        </w:rPr>
        <w:t>Ф</w:t>
      </w:r>
      <w:r w:rsidR="00913FB9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–</w:t>
      </w:r>
      <w:r w:rsidR="00B26174" w:rsidRPr="005D0D45">
        <w:rPr>
          <w:sz w:val="28"/>
          <w:szCs w:val="28"/>
        </w:rPr>
        <w:t xml:space="preserve"> без</w:t>
      </w:r>
      <w:r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удовлетворения.</w:t>
      </w:r>
    </w:p>
    <w:p w:rsidR="00B26174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913FB9" w:rsidRPr="005D0D45" w:rsidRDefault="00913FB9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352D35" w:rsidRDefault="00B26174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B1F0A">
        <w:rPr>
          <w:sz w:val="28"/>
          <w:szCs w:val="28"/>
        </w:rPr>
        <w:t xml:space="preserve">                 </w:t>
      </w:r>
      <w:r w:rsidR="00BB0E2E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B0E2E" w:rsidRPr="005D0D45">
        <w:rPr>
          <w:sz w:val="28"/>
          <w:szCs w:val="28"/>
        </w:rPr>
        <w:t>В</w:t>
      </w:r>
      <w:r w:rsidRPr="005D0D45">
        <w:rPr>
          <w:sz w:val="28"/>
          <w:szCs w:val="28"/>
        </w:rPr>
        <w:t xml:space="preserve">. </w:t>
      </w:r>
      <w:r w:rsidR="00BB0E2E" w:rsidRPr="005D0D45">
        <w:rPr>
          <w:sz w:val="28"/>
          <w:szCs w:val="28"/>
        </w:rPr>
        <w:t>Костин</w:t>
      </w:r>
    </w:p>
    <w:sectPr w:rsidR="00B26174" w:rsidRPr="00352D35" w:rsidSect="00F16746">
      <w:headerReference w:type="default" r:id="rId7"/>
      <w:pgSz w:w="11906" w:h="16838" w:code="9"/>
      <w:pgMar w:top="1134" w:right="680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0D0F" w:rsidRDefault="00F40D0F" w:rsidP="00F11951">
      <w:r>
        <w:separator/>
      </w:r>
    </w:p>
  </w:endnote>
  <w:endnote w:type="continuationSeparator" w:id="1">
    <w:p w:rsidR="00F40D0F" w:rsidRDefault="00F40D0F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0D0F" w:rsidRDefault="00F40D0F" w:rsidP="00F11951">
      <w:r>
        <w:separator/>
      </w:r>
    </w:p>
  </w:footnote>
  <w:footnote w:type="continuationSeparator" w:id="1">
    <w:p w:rsidR="00F40D0F" w:rsidRDefault="00F40D0F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124FD0">
    <w:pPr>
      <w:pStyle w:val="a8"/>
      <w:jc w:val="center"/>
    </w:pPr>
    <w:fldSimple w:instr=" PAGE   \* MERGEFORMAT ">
      <w:r w:rsidR="004E091F">
        <w:rPr>
          <w:noProof/>
        </w:rPr>
        <w:t>5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01FC2"/>
    <w:rsid w:val="0000544B"/>
    <w:rsid w:val="00011198"/>
    <w:rsid w:val="00011251"/>
    <w:rsid w:val="00016461"/>
    <w:rsid w:val="00017475"/>
    <w:rsid w:val="00023BEB"/>
    <w:rsid w:val="0002489A"/>
    <w:rsid w:val="00025987"/>
    <w:rsid w:val="000277F3"/>
    <w:rsid w:val="00032A02"/>
    <w:rsid w:val="00032D49"/>
    <w:rsid w:val="000363F9"/>
    <w:rsid w:val="00040898"/>
    <w:rsid w:val="00041BF3"/>
    <w:rsid w:val="00041E75"/>
    <w:rsid w:val="0004226D"/>
    <w:rsid w:val="000430D8"/>
    <w:rsid w:val="000671C6"/>
    <w:rsid w:val="00080307"/>
    <w:rsid w:val="00081D16"/>
    <w:rsid w:val="00085AAB"/>
    <w:rsid w:val="00085AEF"/>
    <w:rsid w:val="00087770"/>
    <w:rsid w:val="000915C4"/>
    <w:rsid w:val="00091DAA"/>
    <w:rsid w:val="00092F4B"/>
    <w:rsid w:val="0009511C"/>
    <w:rsid w:val="00096916"/>
    <w:rsid w:val="000A1F8C"/>
    <w:rsid w:val="000A3308"/>
    <w:rsid w:val="000A35DF"/>
    <w:rsid w:val="000A46EC"/>
    <w:rsid w:val="000B0381"/>
    <w:rsid w:val="000C3F0A"/>
    <w:rsid w:val="000C47EC"/>
    <w:rsid w:val="000D0106"/>
    <w:rsid w:val="000D7492"/>
    <w:rsid w:val="000D7675"/>
    <w:rsid w:val="000E10F5"/>
    <w:rsid w:val="000F177A"/>
    <w:rsid w:val="000F2B7A"/>
    <w:rsid w:val="000F2CDC"/>
    <w:rsid w:val="000F2E7F"/>
    <w:rsid w:val="000F5247"/>
    <w:rsid w:val="000F6D83"/>
    <w:rsid w:val="00100D29"/>
    <w:rsid w:val="00102DD4"/>
    <w:rsid w:val="00103A12"/>
    <w:rsid w:val="001056FB"/>
    <w:rsid w:val="00111803"/>
    <w:rsid w:val="00111E7B"/>
    <w:rsid w:val="00115E18"/>
    <w:rsid w:val="00116F23"/>
    <w:rsid w:val="00124FD0"/>
    <w:rsid w:val="001300CB"/>
    <w:rsid w:val="001364CB"/>
    <w:rsid w:val="00152F17"/>
    <w:rsid w:val="00154638"/>
    <w:rsid w:val="001609EB"/>
    <w:rsid w:val="00162499"/>
    <w:rsid w:val="00171E13"/>
    <w:rsid w:val="00174D3B"/>
    <w:rsid w:val="00176D6F"/>
    <w:rsid w:val="00180720"/>
    <w:rsid w:val="00183B08"/>
    <w:rsid w:val="00184839"/>
    <w:rsid w:val="00187438"/>
    <w:rsid w:val="00192C76"/>
    <w:rsid w:val="0019407F"/>
    <w:rsid w:val="00195729"/>
    <w:rsid w:val="00197005"/>
    <w:rsid w:val="001B05F1"/>
    <w:rsid w:val="001B2EE6"/>
    <w:rsid w:val="001B3FAE"/>
    <w:rsid w:val="001B43D9"/>
    <w:rsid w:val="001B695E"/>
    <w:rsid w:val="001C2EE6"/>
    <w:rsid w:val="001C4D2D"/>
    <w:rsid w:val="001D3895"/>
    <w:rsid w:val="001D4F1D"/>
    <w:rsid w:val="001D6EE7"/>
    <w:rsid w:val="001E17BF"/>
    <w:rsid w:val="002017F5"/>
    <w:rsid w:val="002031A5"/>
    <w:rsid w:val="00206F70"/>
    <w:rsid w:val="002125B1"/>
    <w:rsid w:val="00212E25"/>
    <w:rsid w:val="00213C20"/>
    <w:rsid w:val="00216447"/>
    <w:rsid w:val="00220E1E"/>
    <w:rsid w:val="00232C18"/>
    <w:rsid w:val="0023445C"/>
    <w:rsid w:val="002359AD"/>
    <w:rsid w:val="00240D55"/>
    <w:rsid w:val="00241ACC"/>
    <w:rsid w:val="00241F70"/>
    <w:rsid w:val="00244C57"/>
    <w:rsid w:val="002455F3"/>
    <w:rsid w:val="00253E46"/>
    <w:rsid w:val="002564E8"/>
    <w:rsid w:val="002614F0"/>
    <w:rsid w:val="0026592B"/>
    <w:rsid w:val="002674CC"/>
    <w:rsid w:val="00267732"/>
    <w:rsid w:val="00270707"/>
    <w:rsid w:val="00270D66"/>
    <w:rsid w:val="002730E0"/>
    <w:rsid w:val="00274E09"/>
    <w:rsid w:val="002770A7"/>
    <w:rsid w:val="0029151C"/>
    <w:rsid w:val="002935C4"/>
    <w:rsid w:val="00295E67"/>
    <w:rsid w:val="002A77D8"/>
    <w:rsid w:val="002B295F"/>
    <w:rsid w:val="002B347E"/>
    <w:rsid w:val="002B3BD1"/>
    <w:rsid w:val="002B403F"/>
    <w:rsid w:val="002B487F"/>
    <w:rsid w:val="002B5CD3"/>
    <w:rsid w:val="002B7FC3"/>
    <w:rsid w:val="002C3CDB"/>
    <w:rsid w:val="002C4780"/>
    <w:rsid w:val="002D6BCF"/>
    <w:rsid w:val="002E062B"/>
    <w:rsid w:val="002E096A"/>
    <w:rsid w:val="002E2469"/>
    <w:rsid w:val="002E2B97"/>
    <w:rsid w:val="002E2D8E"/>
    <w:rsid w:val="002E4313"/>
    <w:rsid w:val="002E7391"/>
    <w:rsid w:val="00303C48"/>
    <w:rsid w:val="003122A3"/>
    <w:rsid w:val="003123A0"/>
    <w:rsid w:val="00313993"/>
    <w:rsid w:val="003140A8"/>
    <w:rsid w:val="00314943"/>
    <w:rsid w:val="00321444"/>
    <w:rsid w:val="00325AD2"/>
    <w:rsid w:val="0033064A"/>
    <w:rsid w:val="00332C51"/>
    <w:rsid w:val="003403EA"/>
    <w:rsid w:val="003524F5"/>
    <w:rsid w:val="0035278F"/>
    <w:rsid w:val="00352D35"/>
    <w:rsid w:val="003558EF"/>
    <w:rsid w:val="00356219"/>
    <w:rsid w:val="003569D3"/>
    <w:rsid w:val="00360B3D"/>
    <w:rsid w:val="00361527"/>
    <w:rsid w:val="003655F9"/>
    <w:rsid w:val="00370D15"/>
    <w:rsid w:val="00371943"/>
    <w:rsid w:val="00373DB0"/>
    <w:rsid w:val="0037411B"/>
    <w:rsid w:val="00377F25"/>
    <w:rsid w:val="00391F0F"/>
    <w:rsid w:val="00393D46"/>
    <w:rsid w:val="00395486"/>
    <w:rsid w:val="003A37E7"/>
    <w:rsid w:val="003A57E7"/>
    <w:rsid w:val="003A61F7"/>
    <w:rsid w:val="003B11A1"/>
    <w:rsid w:val="003B21A4"/>
    <w:rsid w:val="003B275D"/>
    <w:rsid w:val="003C5131"/>
    <w:rsid w:val="003C5D88"/>
    <w:rsid w:val="003C5DC3"/>
    <w:rsid w:val="003D6D33"/>
    <w:rsid w:val="003E1BC2"/>
    <w:rsid w:val="003E4D36"/>
    <w:rsid w:val="003F0A1C"/>
    <w:rsid w:val="003F7A42"/>
    <w:rsid w:val="0040103A"/>
    <w:rsid w:val="00402BA5"/>
    <w:rsid w:val="0040410C"/>
    <w:rsid w:val="00404543"/>
    <w:rsid w:val="00405853"/>
    <w:rsid w:val="00405AB9"/>
    <w:rsid w:val="00410FD6"/>
    <w:rsid w:val="0041331C"/>
    <w:rsid w:val="00415D7B"/>
    <w:rsid w:val="004178B3"/>
    <w:rsid w:val="0042122C"/>
    <w:rsid w:val="00433A88"/>
    <w:rsid w:val="00444B3B"/>
    <w:rsid w:val="00444E7D"/>
    <w:rsid w:val="00452470"/>
    <w:rsid w:val="00452AE4"/>
    <w:rsid w:val="00466F78"/>
    <w:rsid w:val="00480E0F"/>
    <w:rsid w:val="004851DD"/>
    <w:rsid w:val="004860C9"/>
    <w:rsid w:val="0049212D"/>
    <w:rsid w:val="00494591"/>
    <w:rsid w:val="00495AD5"/>
    <w:rsid w:val="004B019B"/>
    <w:rsid w:val="004B0513"/>
    <w:rsid w:val="004B7529"/>
    <w:rsid w:val="004C65DE"/>
    <w:rsid w:val="004D0838"/>
    <w:rsid w:val="004D0A27"/>
    <w:rsid w:val="004D3CCF"/>
    <w:rsid w:val="004D66AC"/>
    <w:rsid w:val="004E091F"/>
    <w:rsid w:val="004E1480"/>
    <w:rsid w:val="004F2292"/>
    <w:rsid w:val="004F3628"/>
    <w:rsid w:val="004F4FF7"/>
    <w:rsid w:val="004F6648"/>
    <w:rsid w:val="004F70B0"/>
    <w:rsid w:val="004F7EFA"/>
    <w:rsid w:val="00501F49"/>
    <w:rsid w:val="00503968"/>
    <w:rsid w:val="00510C25"/>
    <w:rsid w:val="00516E87"/>
    <w:rsid w:val="005174E8"/>
    <w:rsid w:val="00525619"/>
    <w:rsid w:val="00530023"/>
    <w:rsid w:val="00534051"/>
    <w:rsid w:val="00536002"/>
    <w:rsid w:val="00542C71"/>
    <w:rsid w:val="00551BAA"/>
    <w:rsid w:val="005525A9"/>
    <w:rsid w:val="00552817"/>
    <w:rsid w:val="0055400B"/>
    <w:rsid w:val="00554ED7"/>
    <w:rsid w:val="00555729"/>
    <w:rsid w:val="005632C1"/>
    <w:rsid w:val="005649F9"/>
    <w:rsid w:val="00584DA5"/>
    <w:rsid w:val="005854B2"/>
    <w:rsid w:val="00595E60"/>
    <w:rsid w:val="005A03FC"/>
    <w:rsid w:val="005A0B7D"/>
    <w:rsid w:val="005A38CE"/>
    <w:rsid w:val="005C01B1"/>
    <w:rsid w:val="005C02EA"/>
    <w:rsid w:val="005C0744"/>
    <w:rsid w:val="005C0874"/>
    <w:rsid w:val="005C1132"/>
    <w:rsid w:val="005C1BBF"/>
    <w:rsid w:val="005C6393"/>
    <w:rsid w:val="005D0122"/>
    <w:rsid w:val="005D0D45"/>
    <w:rsid w:val="005D0EBE"/>
    <w:rsid w:val="005D285C"/>
    <w:rsid w:val="005D5927"/>
    <w:rsid w:val="005D76EC"/>
    <w:rsid w:val="005F2074"/>
    <w:rsid w:val="005F639B"/>
    <w:rsid w:val="00600EE9"/>
    <w:rsid w:val="0060166B"/>
    <w:rsid w:val="006220AC"/>
    <w:rsid w:val="0062319C"/>
    <w:rsid w:val="006244F5"/>
    <w:rsid w:val="00625938"/>
    <w:rsid w:val="006274D3"/>
    <w:rsid w:val="006303F3"/>
    <w:rsid w:val="006331F0"/>
    <w:rsid w:val="0063527D"/>
    <w:rsid w:val="00635C22"/>
    <w:rsid w:val="00637526"/>
    <w:rsid w:val="0064179A"/>
    <w:rsid w:val="00645749"/>
    <w:rsid w:val="00646E5B"/>
    <w:rsid w:val="00656C66"/>
    <w:rsid w:val="006675EE"/>
    <w:rsid w:val="00675E19"/>
    <w:rsid w:val="00677D7D"/>
    <w:rsid w:val="00692C9B"/>
    <w:rsid w:val="00694FEB"/>
    <w:rsid w:val="006961FA"/>
    <w:rsid w:val="006979C4"/>
    <w:rsid w:val="006A2618"/>
    <w:rsid w:val="006A2E8B"/>
    <w:rsid w:val="006A32EF"/>
    <w:rsid w:val="006A337B"/>
    <w:rsid w:val="006B1FFC"/>
    <w:rsid w:val="006B3B42"/>
    <w:rsid w:val="006B44A7"/>
    <w:rsid w:val="006B4D0C"/>
    <w:rsid w:val="006D1769"/>
    <w:rsid w:val="006D4CB8"/>
    <w:rsid w:val="006D6D8D"/>
    <w:rsid w:val="006D75E3"/>
    <w:rsid w:val="006E756E"/>
    <w:rsid w:val="006F1FE6"/>
    <w:rsid w:val="006F26E7"/>
    <w:rsid w:val="006F58A1"/>
    <w:rsid w:val="006F5D46"/>
    <w:rsid w:val="00703200"/>
    <w:rsid w:val="0070372E"/>
    <w:rsid w:val="007069F0"/>
    <w:rsid w:val="00706BFE"/>
    <w:rsid w:val="00712A39"/>
    <w:rsid w:val="00715F52"/>
    <w:rsid w:val="0072124D"/>
    <w:rsid w:val="0072379B"/>
    <w:rsid w:val="00725AEE"/>
    <w:rsid w:val="00730AFE"/>
    <w:rsid w:val="00732106"/>
    <w:rsid w:val="00736331"/>
    <w:rsid w:val="00736F08"/>
    <w:rsid w:val="00741299"/>
    <w:rsid w:val="00752093"/>
    <w:rsid w:val="0075464C"/>
    <w:rsid w:val="007578FB"/>
    <w:rsid w:val="007578FD"/>
    <w:rsid w:val="00764D02"/>
    <w:rsid w:val="007659B5"/>
    <w:rsid w:val="00767C8F"/>
    <w:rsid w:val="00773730"/>
    <w:rsid w:val="00777CDD"/>
    <w:rsid w:val="007857EB"/>
    <w:rsid w:val="00791C8E"/>
    <w:rsid w:val="00792C97"/>
    <w:rsid w:val="007A38BC"/>
    <w:rsid w:val="007A4D6A"/>
    <w:rsid w:val="007A6019"/>
    <w:rsid w:val="007A7519"/>
    <w:rsid w:val="007B0E35"/>
    <w:rsid w:val="007B2405"/>
    <w:rsid w:val="007B5BE0"/>
    <w:rsid w:val="007C09A2"/>
    <w:rsid w:val="007C141F"/>
    <w:rsid w:val="007C684E"/>
    <w:rsid w:val="007D22DA"/>
    <w:rsid w:val="007D7C34"/>
    <w:rsid w:val="007E51A1"/>
    <w:rsid w:val="007F6BED"/>
    <w:rsid w:val="00803843"/>
    <w:rsid w:val="0080777F"/>
    <w:rsid w:val="00813C5D"/>
    <w:rsid w:val="008153D3"/>
    <w:rsid w:val="0081665B"/>
    <w:rsid w:val="00822E4C"/>
    <w:rsid w:val="00830771"/>
    <w:rsid w:val="008339E9"/>
    <w:rsid w:val="00835163"/>
    <w:rsid w:val="00846AD0"/>
    <w:rsid w:val="008536F8"/>
    <w:rsid w:val="00874A80"/>
    <w:rsid w:val="00876232"/>
    <w:rsid w:val="0087789B"/>
    <w:rsid w:val="00877B38"/>
    <w:rsid w:val="0088540D"/>
    <w:rsid w:val="008859AD"/>
    <w:rsid w:val="008905C8"/>
    <w:rsid w:val="00890752"/>
    <w:rsid w:val="00893BBE"/>
    <w:rsid w:val="00895752"/>
    <w:rsid w:val="008977CD"/>
    <w:rsid w:val="00897F25"/>
    <w:rsid w:val="008A1E0A"/>
    <w:rsid w:val="008A2AD2"/>
    <w:rsid w:val="008A6FE6"/>
    <w:rsid w:val="008B480B"/>
    <w:rsid w:val="008B552C"/>
    <w:rsid w:val="008B5DC8"/>
    <w:rsid w:val="008C2EEA"/>
    <w:rsid w:val="008C4976"/>
    <w:rsid w:val="008D2BF7"/>
    <w:rsid w:val="008E2E68"/>
    <w:rsid w:val="008E4109"/>
    <w:rsid w:val="008E4275"/>
    <w:rsid w:val="008E4DAD"/>
    <w:rsid w:val="008E5177"/>
    <w:rsid w:val="008E54C2"/>
    <w:rsid w:val="008E6A47"/>
    <w:rsid w:val="008F303C"/>
    <w:rsid w:val="008F6AB6"/>
    <w:rsid w:val="008F7B9C"/>
    <w:rsid w:val="0090199D"/>
    <w:rsid w:val="00901FCC"/>
    <w:rsid w:val="00907589"/>
    <w:rsid w:val="0090776D"/>
    <w:rsid w:val="0091269E"/>
    <w:rsid w:val="00913FB9"/>
    <w:rsid w:val="00914F41"/>
    <w:rsid w:val="009168E0"/>
    <w:rsid w:val="0091798C"/>
    <w:rsid w:val="0092280D"/>
    <w:rsid w:val="009317A4"/>
    <w:rsid w:val="009328BA"/>
    <w:rsid w:val="00941BDD"/>
    <w:rsid w:val="0094276A"/>
    <w:rsid w:val="00943776"/>
    <w:rsid w:val="009465E5"/>
    <w:rsid w:val="009474E8"/>
    <w:rsid w:val="009527AB"/>
    <w:rsid w:val="00954BDF"/>
    <w:rsid w:val="009552BD"/>
    <w:rsid w:val="009560BD"/>
    <w:rsid w:val="00957446"/>
    <w:rsid w:val="00960E11"/>
    <w:rsid w:val="00960E2E"/>
    <w:rsid w:val="00960E40"/>
    <w:rsid w:val="009615BD"/>
    <w:rsid w:val="009637C5"/>
    <w:rsid w:val="009662E8"/>
    <w:rsid w:val="00967253"/>
    <w:rsid w:val="009704CC"/>
    <w:rsid w:val="009706FF"/>
    <w:rsid w:val="009740FF"/>
    <w:rsid w:val="00976769"/>
    <w:rsid w:val="00977B7B"/>
    <w:rsid w:val="00983DEE"/>
    <w:rsid w:val="0098455F"/>
    <w:rsid w:val="00986160"/>
    <w:rsid w:val="00990F06"/>
    <w:rsid w:val="009A1446"/>
    <w:rsid w:val="009A5D39"/>
    <w:rsid w:val="009B0B65"/>
    <w:rsid w:val="009B3F2E"/>
    <w:rsid w:val="009C08C8"/>
    <w:rsid w:val="009C5B2C"/>
    <w:rsid w:val="009C6050"/>
    <w:rsid w:val="009D034D"/>
    <w:rsid w:val="009D1E52"/>
    <w:rsid w:val="009D22EB"/>
    <w:rsid w:val="009D3A6A"/>
    <w:rsid w:val="009D6782"/>
    <w:rsid w:val="009D77B7"/>
    <w:rsid w:val="009E0A3E"/>
    <w:rsid w:val="009E1CC5"/>
    <w:rsid w:val="009E7718"/>
    <w:rsid w:val="009E78AB"/>
    <w:rsid w:val="009F019E"/>
    <w:rsid w:val="009F3C17"/>
    <w:rsid w:val="009F4F03"/>
    <w:rsid w:val="00A00A98"/>
    <w:rsid w:val="00A049F6"/>
    <w:rsid w:val="00A102E5"/>
    <w:rsid w:val="00A134EC"/>
    <w:rsid w:val="00A14362"/>
    <w:rsid w:val="00A16663"/>
    <w:rsid w:val="00A22EA0"/>
    <w:rsid w:val="00A2617D"/>
    <w:rsid w:val="00A27980"/>
    <w:rsid w:val="00A315C7"/>
    <w:rsid w:val="00A319C7"/>
    <w:rsid w:val="00A31D60"/>
    <w:rsid w:val="00A322D9"/>
    <w:rsid w:val="00A32492"/>
    <w:rsid w:val="00A329AA"/>
    <w:rsid w:val="00A32F55"/>
    <w:rsid w:val="00A4030F"/>
    <w:rsid w:val="00A44BDD"/>
    <w:rsid w:val="00A47A0F"/>
    <w:rsid w:val="00A53744"/>
    <w:rsid w:val="00A61243"/>
    <w:rsid w:val="00A6250C"/>
    <w:rsid w:val="00A630D1"/>
    <w:rsid w:val="00A64D63"/>
    <w:rsid w:val="00A71155"/>
    <w:rsid w:val="00A71EE0"/>
    <w:rsid w:val="00A74D3E"/>
    <w:rsid w:val="00A762B4"/>
    <w:rsid w:val="00A80147"/>
    <w:rsid w:val="00A8235A"/>
    <w:rsid w:val="00A85ABB"/>
    <w:rsid w:val="00A87690"/>
    <w:rsid w:val="00A97448"/>
    <w:rsid w:val="00AA4874"/>
    <w:rsid w:val="00AA7B5E"/>
    <w:rsid w:val="00AB2896"/>
    <w:rsid w:val="00AB373A"/>
    <w:rsid w:val="00AB5BF8"/>
    <w:rsid w:val="00AB6F98"/>
    <w:rsid w:val="00AB7F8A"/>
    <w:rsid w:val="00AC401B"/>
    <w:rsid w:val="00AC79F2"/>
    <w:rsid w:val="00AC7A9A"/>
    <w:rsid w:val="00AD0469"/>
    <w:rsid w:val="00AD3F03"/>
    <w:rsid w:val="00AD3F16"/>
    <w:rsid w:val="00AE0101"/>
    <w:rsid w:val="00AE2EB8"/>
    <w:rsid w:val="00AF2D2D"/>
    <w:rsid w:val="00AF300A"/>
    <w:rsid w:val="00AF53FD"/>
    <w:rsid w:val="00AF6720"/>
    <w:rsid w:val="00B037B3"/>
    <w:rsid w:val="00B04206"/>
    <w:rsid w:val="00B219BB"/>
    <w:rsid w:val="00B2438F"/>
    <w:rsid w:val="00B26174"/>
    <w:rsid w:val="00B26732"/>
    <w:rsid w:val="00B2773F"/>
    <w:rsid w:val="00B3245F"/>
    <w:rsid w:val="00B3365E"/>
    <w:rsid w:val="00B36D2D"/>
    <w:rsid w:val="00B370EC"/>
    <w:rsid w:val="00B4207E"/>
    <w:rsid w:val="00B44EA2"/>
    <w:rsid w:val="00B455F1"/>
    <w:rsid w:val="00B465E7"/>
    <w:rsid w:val="00B516B6"/>
    <w:rsid w:val="00B51E55"/>
    <w:rsid w:val="00B537C7"/>
    <w:rsid w:val="00B578CA"/>
    <w:rsid w:val="00B65513"/>
    <w:rsid w:val="00B678B1"/>
    <w:rsid w:val="00B75734"/>
    <w:rsid w:val="00B75A8A"/>
    <w:rsid w:val="00B832EE"/>
    <w:rsid w:val="00B92912"/>
    <w:rsid w:val="00B94755"/>
    <w:rsid w:val="00B961AD"/>
    <w:rsid w:val="00B96E53"/>
    <w:rsid w:val="00BB0E2E"/>
    <w:rsid w:val="00BB321F"/>
    <w:rsid w:val="00BC1F01"/>
    <w:rsid w:val="00BC3F75"/>
    <w:rsid w:val="00BC5BBB"/>
    <w:rsid w:val="00BD1E81"/>
    <w:rsid w:val="00BD45FD"/>
    <w:rsid w:val="00BE28A1"/>
    <w:rsid w:val="00BE2E99"/>
    <w:rsid w:val="00BF156B"/>
    <w:rsid w:val="00C0135A"/>
    <w:rsid w:val="00C01393"/>
    <w:rsid w:val="00C02EF8"/>
    <w:rsid w:val="00C07B58"/>
    <w:rsid w:val="00C11F43"/>
    <w:rsid w:val="00C1216F"/>
    <w:rsid w:val="00C12436"/>
    <w:rsid w:val="00C159FF"/>
    <w:rsid w:val="00C20CD8"/>
    <w:rsid w:val="00C21271"/>
    <w:rsid w:val="00C223C1"/>
    <w:rsid w:val="00C24E1C"/>
    <w:rsid w:val="00C302EC"/>
    <w:rsid w:val="00C33605"/>
    <w:rsid w:val="00C374C5"/>
    <w:rsid w:val="00C423D4"/>
    <w:rsid w:val="00C472C1"/>
    <w:rsid w:val="00C56E0A"/>
    <w:rsid w:val="00C57FA8"/>
    <w:rsid w:val="00C62659"/>
    <w:rsid w:val="00C65FDF"/>
    <w:rsid w:val="00C6705D"/>
    <w:rsid w:val="00C74485"/>
    <w:rsid w:val="00C7484C"/>
    <w:rsid w:val="00C800E6"/>
    <w:rsid w:val="00C82421"/>
    <w:rsid w:val="00C824E2"/>
    <w:rsid w:val="00C82ABD"/>
    <w:rsid w:val="00C87281"/>
    <w:rsid w:val="00C92AC0"/>
    <w:rsid w:val="00CB1F0A"/>
    <w:rsid w:val="00CB2AC0"/>
    <w:rsid w:val="00CB5C95"/>
    <w:rsid w:val="00CB6BB0"/>
    <w:rsid w:val="00CB7A5D"/>
    <w:rsid w:val="00CC0713"/>
    <w:rsid w:val="00CC5E4B"/>
    <w:rsid w:val="00CD00A0"/>
    <w:rsid w:val="00CD0719"/>
    <w:rsid w:val="00CD1E2F"/>
    <w:rsid w:val="00CD59D1"/>
    <w:rsid w:val="00CD5F35"/>
    <w:rsid w:val="00CE388B"/>
    <w:rsid w:val="00CE52A3"/>
    <w:rsid w:val="00CE6483"/>
    <w:rsid w:val="00CE6976"/>
    <w:rsid w:val="00CE6AB7"/>
    <w:rsid w:val="00CF0371"/>
    <w:rsid w:val="00CF359B"/>
    <w:rsid w:val="00CF5548"/>
    <w:rsid w:val="00CF74EF"/>
    <w:rsid w:val="00D0238D"/>
    <w:rsid w:val="00D023D4"/>
    <w:rsid w:val="00D03519"/>
    <w:rsid w:val="00D05AE4"/>
    <w:rsid w:val="00D101D7"/>
    <w:rsid w:val="00D114E3"/>
    <w:rsid w:val="00D147DB"/>
    <w:rsid w:val="00D20156"/>
    <w:rsid w:val="00D21DDF"/>
    <w:rsid w:val="00D23584"/>
    <w:rsid w:val="00D25AD0"/>
    <w:rsid w:val="00D25CCB"/>
    <w:rsid w:val="00D27806"/>
    <w:rsid w:val="00D35EAB"/>
    <w:rsid w:val="00D4319F"/>
    <w:rsid w:val="00D4378E"/>
    <w:rsid w:val="00D43DE8"/>
    <w:rsid w:val="00D46B15"/>
    <w:rsid w:val="00D54F4F"/>
    <w:rsid w:val="00D64FC3"/>
    <w:rsid w:val="00D774ED"/>
    <w:rsid w:val="00D80A47"/>
    <w:rsid w:val="00D829FB"/>
    <w:rsid w:val="00D853DE"/>
    <w:rsid w:val="00D92F70"/>
    <w:rsid w:val="00D9610E"/>
    <w:rsid w:val="00DA11AB"/>
    <w:rsid w:val="00DA1D02"/>
    <w:rsid w:val="00DB3479"/>
    <w:rsid w:val="00DB5B96"/>
    <w:rsid w:val="00DB6E03"/>
    <w:rsid w:val="00DC2B2C"/>
    <w:rsid w:val="00DC51E2"/>
    <w:rsid w:val="00DC6370"/>
    <w:rsid w:val="00DD09D7"/>
    <w:rsid w:val="00DD517C"/>
    <w:rsid w:val="00DE211E"/>
    <w:rsid w:val="00DF5387"/>
    <w:rsid w:val="00E04A58"/>
    <w:rsid w:val="00E11CBA"/>
    <w:rsid w:val="00E11DF2"/>
    <w:rsid w:val="00E159BE"/>
    <w:rsid w:val="00E1612C"/>
    <w:rsid w:val="00E25C4F"/>
    <w:rsid w:val="00E3638D"/>
    <w:rsid w:val="00E410F5"/>
    <w:rsid w:val="00E41E61"/>
    <w:rsid w:val="00E424E1"/>
    <w:rsid w:val="00E46C46"/>
    <w:rsid w:val="00E53465"/>
    <w:rsid w:val="00E60134"/>
    <w:rsid w:val="00E66712"/>
    <w:rsid w:val="00E71E54"/>
    <w:rsid w:val="00E748E0"/>
    <w:rsid w:val="00E817BB"/>
    <w:rsid w:val="00E92D66"/>
    <w:rsid w:val="00E9796F"/>
    <w:rsid w:val="00EA2154"/>
    <w:rsid w:val="00EA6B71"/>
    <w:rsid w:val="00EA7448"/>
    <w:rsid w:val="00EC31C0"/>
    <w:rsid w:val="00EC6155"/>
    <w:rsid w:val="00ED00EC"/>
    <w:rsid w:val="00ED0873"/>
    <w:rsid w:val="00EE2706"/>
    <w:rsid w:val="00EF02E8"/>
    <w:rsid w:val="00EF634E"/>
    <w:rsid w:val="00F00B64"/>
    <w:rsid w:val="00F03EC7"/>
    <w:rsid w:val="00F11951"/>
    <w:rsid w:val="00F13DA9"/>
    <w:rsid w:val="00F16746"/>
    <w:rsid w:val="00F24DF7"/>
    <w:rsid w:val="00F25885"/>
    <w:rsid w:val="00F27143"/>
    <w:rsid w:val="00F27DB8"/>
    <w:rsid w:val="00F40D0F"/>
    <w:rsid w:val="00F40D1A"/>
    <w:rsid w:val="00F42F3F"/>
    <w:rsid w:val="00F47047"/>
    <w:rsid w:val="00F53420"/>
    <w:rsid w:val="00F53FE1"/>
    <w:rsid w:val="00F561D3"/>
    <w:rsid w:val="00F56C77"/>
    <w:rsid w:val="00F62D16"/>
    <w:rsid w:val="00F64566"/>
    <w:rsid w:val="00F652F8"/>
    <w:rsid w:val="00F712A8"/>
    <w:rsid w:val="00F72BBF"/>
    <w:rsid w:val="00F72F6D"/>
    <w:rsid w:val="00F75340"/>
    <w:rsid w:val="00F92C31"/>
    <w:rsid w:val="00F933B8"/>
    <w:rsid w:val="00F94254"/>
    <w:rsid w:val="00F95843"/>
    <w:rsid w:val="00F96F56"/>
    <w:rsid w:val="00F9791F"/>
    <w:rsid w:val="00FA7A14"/>
    <w:rsid w:val="00FB1589"/>
    <w:rsid w:val="00FB17D0"/>
    <w:rsid w:val="00FB32BE"/>
    <w:rsid w:val="00FB40BD"/>
    <w:rsid w:val="00FB4A9D"/>
    <w:rsid w:val="00FB7678"/>
    <w:rsid w:val="00FC4B14"/>
    <w:rsid w:val="00FD2146"/>
    <w:rsid w:val="00FD489F"/>
    <w:rsid w:val="00FE050E"/>
    <w:rsid w:val="00FE161C"/>
    <w:rsid w:val="00FE3D59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FE9B3D-4D3C-4173-96D2-8A4A18292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3712</TotalTime>
  <Pages>1</Pages>
  <Words>1895</Words>
  <Characters>10802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319</cp:revision>
  <cp:lastPrinted>2018-11-20T12:46:00Z</cp:lastPrinted>
  <dcterms:created xsi:type="dcterms:W3CDTF">2015-02-10T06:26:00Z</dcterms:created>
  <dcterms:modified xsi:type="dcterms:W3CDTF">2018-11-20T12:46:00Z</dcterms:modified>
</cp:coreProperties>
</file>