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A5588E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0E2630">
        <w:rPr>
          <w:rFonts w:ascii="Times New Roman" w:hAnsi="Times New Roman" w:cs="Times New Roman"/>
          <w:i/>
          <w:iCs/>
          <w:sz w:val="20"/>
          <w:szCs w:val="20"/>
        </w:rPr>
        <w:t>Лазарев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E2630">
        <w:rPr>
          <w:rFonts w:ascii="Times New Roman" w:hAnsi="Times New Roman" w:cs="Times New Roman"/>
          <w:i/>
          <w:iCs/>
          <w:sz w:val="20"/>
          <w:szCs w:val="20"/>
        </w:rPr>
        <w:t>А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E2630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E2630">
        <w:rPr>
          <w:sz w:val="28"/>
          <w:szCs w:val="28"/>
        </w:rPr>
        <w:t>72</w:t>
      </w:r>
      <w:r w:rsidRPr="002E69EF">
        <w:rPr>
          <w:sz w:val="28"/>
          <w:szCs w:val="28"/>
        </w:rPr>
        <w:t>/201</w:t>
      </w:r>
      <w:r w:rsidR="00C66759">
        <w:rPr>
          <w:sz w:val="28"/>
          <w:szCs w:val="28"/>
        </w:rPr>
        <w:t>8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E2630">
        <w:rPr>
          <w:sz w:val="28"/>
          <w:szCs w:val="28"/>
        </w:rPr>
        <w:t>84</w:t>
      </w:r>
      <w:r w:rsidRPr="002E69EF">
        <w:rPr>
          <w:sz w:val="28"/>
          <w:szCs w:val="28"/>
        </w:rPr>
        <w:t>/20</w:t>
      </w:r>
      <w:r w:rsidR="00C66759">
        <w:rPr>
          <w:sz w:val="28"/>
          <w:szCs w:val="28"/>
        </w:rPr>
        <w:t>18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0E263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A5588E">
        <w:rPr>
          <w:sz w:val="28"/>
          <w:szCs w:val="28"/>
        </w:rPr>
        <w:t>9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1B0D20" w:rsidRPr="002E69EF">
        <w:rPr>
          <w:sz w:val="28"/>
          <w:szCs w:val="28"/>
        </w:rPr>
        <w:t xml:space="preserve"> 201</w:t>
      </w:r>
      <w:r w:rsidR="00C66759">
        <w:rPr>
          <w:sz w:val="28"/>
          <w:szCs w:val="28"/>
        </w:rPr>
        <w:t>8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397C8B" w:rsidRPr="003E6F31">
        <w:rPr>
          <w:sz w:val="28"/>
          <w:szCs w:val="28"/>
        </w:rPr>
        <w:t>Ищенко</w:t>
      </w:r>
      <w:r w:rsidR="00ED3334" w:rsidRPr="003E6F31">
        <w:rPr>
          <w:sz w:val="28"/>
          <w:szCs w:val="28"/>
        </w:rPr>
        <w:t xml:space="preserve"> </w:t>
      </w:r>
      <w:r w:rsidR="00397C8B" w:rsidRPr="003E6F31">
        <w:rPr>
          <w:sz w:val="28"/>
          <w:szCs w:val="28"/>
        </w:rPr>
        <w:t>К</w:t>
      </w:r>
      <w:r w:rsidR="00ED3334" w:rsidRPr="003E6F31">
        <w:rPr>
          <w:sz w:val="28"/>
          <w:szCs w:val="28"/>
        </w:rPr>
        <w:t>.</w:t>
      </w:r>
      <w:r w:rsidR="00397C8B" w:rsidRPr="003E6F31">
        <w:rPr>
          <w:sz w:val="28"/>
          <w:szCs w:val="28"/>
        </w:rPr>
        <w:t>К</w:t>
      </w:r>
      <w:r w:rsidRPr="002E69EF">
        <w:rPr>
          <w:sz w:val="28"/>
          <w:szCs w:val="28"/>
        </w:rPr>
        <w:t xml:space="preserve">., </w:t>
      </w:r>
      <w:r w:rsidR="000E2630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Джагмаидзе Г.Н., защитника Солдатова Д.А.,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0E2630">
        <w:rPr>
          <w:sz w:val="28"/>
          <w:szCs w:val="28"/>
        </w:rPr>
        <w:t xml:space="preserve">указанного </w:t>
      </w:r>
      <w:r w:rsidR="00A5588E">
        <w:rPr>
          <w:sz w:val="28"/>
          <w:szCs w:val="28"/>
        </w:rPr>
        <w:t xml:space="preserve">защитника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0E2630">
        <w:rPr>
          <w:sz w:val="28"/>
          <w:szCs w:val="28"/>
        </w:rPr>
        <w:t>3737</w:t>
      </w:r>
      <w:r w:rsidR="00A5588E">
        <w:rPr>
          <w:sz w:val="28"/>
          <w:szCs w:val="28"/>
        </w:rPr>
        <w:t xml:space="preserve"> </w:t>
      </w:r>
      <w:r w:rsidR="000E2630">
        <w:rPr>
          <w:sz w:val="28"/>
          <w:szCs w:val="28"/>
        </w:rPr>
        <w:t>рядового</w:t>
      </w:r>
    </w:p>
    <w:p w:rsidR="001B0D20" w:rsidRPr="002E69EF" w:rsidRDefault="000E2630" w:rsidP="00496C0C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Джагмаидзе Григория Николаевича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>ся</w:t>
      </w:r>
      <w:r w:rsidR="00C66759">
        <w:rPr>
          <w:sz w:val="28"/>
          <w:szCs w:val="28"/>
        </w:rPr>
        <w:t xml:space="preserve"> </w:t>
      </w:r>
      <w:r w:rsidR="00496C0C">
        <w:rPr>
          <w:sz w:val="28"/>
          <w:szCs w:val="28"/>
        </w:rPr>
        <w:t xml:space="preserve">       </w:t>
      </w:r>
      <w:r>
        <w:rPr>
          <w:sz w:val="28"/>
          <w:szCs w:val="28"/>
        </w:rPr>
        <w:t>30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93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Квешети</w:t>
      </w:r>
      <w:r w:rsidR="00A5588E">
        <w:rPr>
          <w:sz w:val="28"/>
          <w:szCs w:val="28"/>
        </w:rPr>
        <w:t xml:space="preserve"> </w:t>
      </w:r>
      <w:r>
        <w:rPr>
          <w:sz w:val="28"/>
          <w:szCs w:val="28"/>
        </w:rPr>
        <w:t>Душетского района Грузии</w:t>
      </w:r>
      <w:r w:rsidR="00D96277" w:rsidRPr="002E69EF">
        <w:rPr>
          <w:sz w:val="28"/>
          <w:szCs w:val="28"/>
        </w:rPr>
        <w:t xml:space="preserve">, </w:t>
      </w:r>
      <w:r w:rsidR="003B5E7A" w:rsidRPr="003B5E7A">
        <w:rPr>
          <w:sz w:val="28"/>
          <w:szCs w:val="28"/>
        </w:rPr>
        <w:t xml:space="preserve">подвергавшегося </w:t>
      </w:r>
      <w:r w:rsidRPr="000E2630">
        <w:rPr>
          <w:sz w:val="28"/>
          <w:szCs w:val="28"/>
        </w:rPr>
        <w:t xml:space="preserve">административным наказаниям </w:t>
      </w:r>
      <w:r>
        <w:rPr>
          <w:sz w:val="28"/>
          <w:szCs w:val="28"/>
        </w:rPr>
        <w:t>18</w:t>
      </w:r>
      <w:r w:rsidRPr="000E2630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0E2630">
        <w:rPr>
          <w:sz w:val="28"/>
          <w:szCs w:val="28"/>
        </w:rPr>
        <w:t xml:space="preserve">, </w:t>
      </w:r>
      <w:r>
        <w:rPr>
          <w:sz w:val="28"/>
          <w:szCs w:val="28"/>
        </w:rPr>
        <w:t>10</w:t>
      </w:r>
      <w:r w:rsidRPr="000E2630">
        <w:rPr>
          <w:sz w:val="28"/>
          <w:szCs w:val="28"/>
        </w:rPr>
        <w:t xml:space="preserve">, </w:t>
      </w:r>
      <w:r>
        <w:rPr>
          <w:sz w:val="28"/>
          <w:szCs w:val="28"/>
        </w:rPr>
        <w:t>13 и</w:t>
      </w:r>
      <w:r w:rsidRPr="000E2630">
        <w:rPr>
          <w:sz w:val="28"/>
          <w:szCs w:val="28"/>
        </w:rPr>
        <w:t xml:space="preserve"> 14 </w:t>
      </w:r>
      <w:r>
        <w:rPr>
          <w:sz w:val="28"/>
          <w:szCs w:val="28"/>
        </w:rPr>
        <w:t>ноября</w:t>
      </w:r>
      <w:r w:rsidRPr="000E2630">
        <w:rPr>
          <w:sz w:val="28"/>
          <w:szCs w:val="28"/>
        </w:rPr>
        <w:t xml:space="preserve"> 2017 г., 26 февраля, </w:t>
      </w:r>
      <w:r>
        <w:rPr>
          <w:sz w:val="28"/>
          <w:szCs w:val="28"/>
        </w:rPr>
        <w:t>12</w:t>
      </w:r>
      <w:r w:rsidRPr="000E2630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апреля, 7 и 28 мая</w:t>
      </w:r>
      <w:r w:rsidRPr="000E2630">
        <w:rPr>
          <w:sz w:val="28"/>
          <w:szCs w:val="28"/>
        </w:rPr>
        <w:t xml:space="preserve"> 2018 г. по </w:t>
      </w:r>
      <w:r>
        <w:rPr>
          <w:sz w:val="28"/>
          <w:szCs w:val="28"/>
        </w:rPr>
        <w:t xml:space="preserve"> ст. 12.20 (два правонарушения), </w:t>
      </w:r>
      <w:r w:rsidRPr="005E68FD">
        <w:rPr>
          <w:sz w:val="28"/>
          <w:szCs w:val="28"/>
        </w:rPr>
        <w:t xml:space="preserve">ч. </w:t>
      </w:r>
      <w:r w:rsidR="000D22E4">
        <w:rPr>
          <w:sz w:val="28"/>
          <w:szCs w:val="28"/>
        </w:rPr>
        <w:t>1</w:t>
      </w:r>
      <w:r w:rsidRPr="005E68FD">
        <w:rPr>
          <w:sz w:val="28"/>
          <w:szCs w:val="28"/>
        </w:rPr>
        <w:t xml:space="preserve"> ст. 12.</w:t>
      </w:r>
      <w:r w:rsidR="000D22E4">
        <w:rPr>
          <w:sz w:val="28"/>
          <w:szCs w:val="28"/>
        </w:rPr>
        <w:t>23 (три правонарушения), ст. 12.6</w:t>
      </w:r>
      <w:r w:rsidRPr="005E68FD">
        <w:rPr>
          <w:sz w:val="28"/>
          <w:szCs w:val="28"/>
        </w:rPr>
        <w:t xml:space="preserve">, ч. 1 </w:t>
      </w:r>
      <w:r w:rsidR="000D22E4">
        <w:rPr>
          <w:sz w:val="28"/>
          <w:szCs w:val="28"/>
        </w:rPr>
        <w:t xml:space="preserve">и 2 </w:t>
      </w:r>
      <w:r w:rsidRPr="005E68FD">
        <w:rPr>
          <w:sz w:val="28"/>
          <w:szCs w:val="28"/>
        </w:rPr>
        <w:t>ст. 12.</w:t>
      </w:r>
      <w:r w:rsidR="000D22E4">
        <w:rPr>
          <w:sz w:val="28"/>
          <w:szCs w:val="28"/>
        </w:rPr>
        <w:t>3</w:t>
      </w:r>
      <w:r w:rsidRPr="000E2630">
        <w:rPr>
          <w:sz w:val="28"/>
          <w:szCs w:val="28"/>
        </w:rPr>
        <w:t xml:space="preserve"> КоАП РФ соответственно,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0D22E4">
        <w:rPr>
          <w:sz w:val="28"/>
          <w:szCs w:val="28"/>
        </w:rPr>
        <w:t>Ставропольский край, Курский район, хут</w:t>
      </w:r>
      <w:r w:rsidR="00955C79" w:rsidRPr="002E69EF">
        <w:rPr>
          <w:sz w:val="28"/>
          <w:szCs w:val="28"/>
        </w:rPr>
        <w:t xml:space="preserve">. </w:t>
      </w:r>
      <w:r w:rsidR="000D22E4">
        <w:rPr>
          <w:sz w:val="28"/>
          <w:szCs w:val="28"/>
        </w:rPr>
        <w:t>Графский</w:t>
      </w:r>
      <w:r w:rsidR="0055760F" w:rsidRPr="002E69EF">
        <w:rPr>
          <w:sz w:val="28"/>
          <w:szCs w:val="28"/>
        </w:rPr>
        <w:t xml:space="preserve">, </w:t>
      </w:r>
      <w:r w:rsidR="00B91168">
        <w:rPr>
          <w:sz w:val="28"/>
          <w:szCs w:val="28"/>
        </w:rPr>
        <w:t xml:space="preserve">ул. </w:t>
      </w:r>
      <w:r w:rsidR="000D22E4">
        <w:rPr>
          <w:sz w:val="28"/>
          <w:szCs w:val="28"/>
        </w:rPr>
        <w:t>Школьная</w:t>
      </w:r>
      <w:r w:rsidR="00EA2689">
        <w:rPr>
          <w:sz w:val="28"/>
          <w:szCs w:val="28"/>
        </w:rPr>
        <w:t xml:space="preserve">, д. </w:t>
      </w:r>
      <w:r w:rsidR="000D22E4">
        <w:rPr>
          <w:sz w:val="28"/>
          <w:szCs w:val="28"/>
        </w:rPr>
        <w:t>99</w:t>
      </w:r>
      <w:r w:rsidR="00FF33EA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496C0C">
        <w:rPr>
          <w:sz w:val="28"/>
          <w:szCs w:val="28"/>
        </w:rPr>
        <w:t xml:space="preserve">судьи </w:t>
      </w:r>
      <w:r w:rsidR="000D22E4">
        <w:rPr>
          <w:sz w:val="28"/>
          <w:szCs w:val="28"/>
        </w:rPr>
        <w:t>Нальчикского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0D22E4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 </w:t>
      </w:r>
      <w:r w:rsidR="000D22E4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B91168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г. о назначении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496C0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0D22E4">
        <w:rPr>
          <w:sz w:val="28"/>
          <w:szCs w:val="28"/>
        </w:rPr>
        <w:t>Джагмаидзе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0D22E4">
        <w:rPr>
          <w:sz w:val="28"/>
          <w:szCs w:val="28"/>
        </w:rPr>
        <w:t>13</w:t>
      </w:r>
      <w:r w:rsidRPr="002E69EF">
        <w:rPr>
          <w:sz w:val="28"/>
          <w:szCs w:val="28"/>
        </w:rPr>
        <w:t xml:space="preserve"> </w:t>
      </w:r>
      <w:r w:rsidR="000D22E4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0D22E4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г. </w:t>
      </w:r>
      <w:r w:rsidR="000D22E4">
        <w:rPr>
          <w:sz w:val="28"/>
          <w:szCs w:val="28"/>
        </w:rPr>
        <w:t>в г. Моздоке Республики Северная Осетия – Алания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3E4E80">
        <w:rPr>
          <w:sz w:val="28"/>
          <w:szCs w:val="28"/>
        </w:rPr>
        <w:t>Джагмаидзе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3E4E80">
        <w:rPr>
          <w:sz w:val="28"/>
          <w:szCs w:val="28"/>
        </w:rPr>
        <w:t>8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жалобе</w:t>
      </w:r>
      <w:r w:rsidR="003E4E80">
        <w:rPr>
          <w:sz w:val="28"/>
          <w:szCs w:val="28"/>
        </w:rPr>
        <w:t>, поданной в порядке пересмотра,</w:t>
      </w:r>
      <w:r w:rsidRPr="002E69EF">
        <w:rPr>
          <w:sz w:val="28"/>
          <w:szCs w:val="28"/>
        </w:rPr>
        <w:t xml:space="preserve"> </w:t>
      </w:r>
      <w:r w:rsidR="003B7F9D">
        <w:rPr>
          <w:sz w:val="28"/>
          <w:szCs w:val="28"/>
        </w:rPr>
        <w:t xml:space="preserve">защитник </w:t>
      </w:r>
      <w:r w:rsidR="003E4E80">
        <w:rPr>
          <w:sz w:val="28"/>
          <w:szCs w:val="28"/>
        </w:rPr>
        <w:t>Солдатов</w:t>
      </w:r>
      <w:r w:rsidRPr="002E69EF">
        <w:rPr>
          <w:sz w:val="28"/>
          <w:szCs w:val="28"/>
        </w:rPr>
        <w:t xml:space="preserve">, считая </w:t>
      </w:r>
      <w:r w:rsidR="00397C8B">
        <w:rPr>
          <w:sz w:val="28"/>
          <w:szCs w:val="28"/>
        </w:rPr>
        <w:t xml:space="preserve">указанное </w:t>
      </w:r>
      <w:r w:rsidRPr="002E69EF">
        <w:rPr>
          <w:sz w:val="28"/>
          <w:szCs w:val="28"/>
        </w:rPr>
        <w:t>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</w:t>
      </w:r>
      <w:r w:rsidR="00B91168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3E4E80">
        <w:rPr>
          <w:sz w:val="28"/>
          <w:szCs w:val="28"/>
        </w:rPr>
        <w:t xml:space="preserve">производство по </w:t>
      </w:r>
      <w:r w:rsidR="008360F9">
        <w:rPr>
          <w:sz w:val="28"/>
          <w:szCs w:val="28"/>
        </w:rPr>
        <w:t>дел</w:t>
      </w:r>
      <w:r w:rsidR="003E4E80">
        <w:rPr>
          <w:sz w:val="28"/>
          <w:szCs w:val="28"/>
        </w:rPr>
        <w:t>у</w:t>
      </w:r>
      <w:r w:rsidR="008360F9">
        <w:rPr>
          <w:sz w:val="28"/>
          <w:szCs w:val="28"/>
        </w:rPr>
        <w:t xml:space="preserve"> </w:t>
      </w:r>
      <w:r w:rsidR="00B91168">
        <w:rPr>
          <w:sz w:val="28"/>
          <w:szCs w:val="28"/>
        </w:rPr>
        <w:t xml:space="preserve">об административном правонарушении </w:t>
      </w:r>
      <w:r w:rsidR="004714C4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EE0602" w:rsidRDefault="00EE0602" w:rsidP="00EE0602">
      <w:pPr>
        <w:suppressAutoHyphens/>
        <w:ind w:firstLine="709"/>
        <w:jc w:val="both"/>
        <w:rPr>
          <w:sz w:val="28"/>
          <w:szCs w:val="28"/>
        </w:rPr>
      </w:pPr>
      <w:r w:rsidRPr="00EE0602">
        <w:rPr>
          <w:sz w:val="28"/>
          <w:szCs w:val="28"/>
        </w:rPr>
        <w:t>В обоснование автор жалобы, ссылаясь на нормы КоАП РФ</w:t>
      </w:r>
      <w:r>
        <w:rPr>
          <w:sz w:val="28"/>
          <w:szCs w:val="28"/>
        </w:rPr>
        <w:t>, нормативные правовые акты</w:t>
      </w:r>
      <w:r w:rsidRPr="00EE0602">
        <w:rPr>
          <w:sz w:val="28"/>
          <w:szCs w:val="28"/>
        </w:rPr>
        <w:t xml:space="preserve"> и приводя собственный анализ доказательств по делу, </w:t>
      </w:r>
      <w:r w:rsidRPr="00EE0602">
        <w:rPr>
          <w:sz w:val="28"/>
          <w:szCs w:val="28"/>
        </w:rPr>
        <w:lastRenderedPageBreak/>
        <w:t>утверждает, что дело рассмотрено судьёй необъективно, его выводы не соответствуют имеющимся в деле доказательствам, ко</w:t>
      </w:r>
      <w:r w:rsidR="003E4E80">
        <w:rPr>
          <w:sz w:val="28"/>
          <w:szCs w:val="28"/>
        </w:rPr>
        <w:t>торым надлежащая оценка не дана</w:t>
      </w:r>
      <w:r w:rsidRPr="00EE0602">
        <w:rPr>
          <w:sz w:val="28"/>
          <w:szCs w:val="28"/>
        </w:rPr>
        <w:t>.</w:t>
      </w:r>
    </w:p>
    <w:p w:rsidR="00EE0602" w:rsidRDefault="00EE0602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3E4E80">
        <w:rPr>
          <w:sz w:val="28"/>
          <w:szCs w:val="28"/>
        </w:rPr>
        <w:t>в</w:t>
      </w:r>
      <w:r w:rsidR="00B06C0B">
        <w:rPr>
          <w:sz w:val="28"/>
          <w:szCs w:val="28"/>
        </w:rPr>
        <w:t xml:space="preserve"> протоколе об административном правонарушении </w:t>
      </w:r>
      <w:r w:rsidR="003E4E80">
        <w:rPr>
          <w:sz w:val="28"/>
          <w:szCs w:val="28"/>
        </w:rPr>
        <w:t xml:space="preserve">не описано событие вменённого </w:t>
      </w:r>
      <w:r w:rsidR="003E4E80" w:rsidRPr="003E4E80">
        <w:rPr>
          <w:sz w:val="28"/>
          <w:szCs w:val="28"/>
        </w:rPr>
        <w:t xml:space="preserve">Джагмаидзе </w:t>
      </w:r>
      <w:r w:rsidR="003E4E80">
        <w:rPr>
          <w:sz w:val="28"/>
          <w:szCs w:val="28"/>
        </w:rPr>
        <w:t>административного правонарушения, а именно: временем его совершения указано 3 час. 35 мин.</w:t>
      </w:r>
      <w:r w:rsidR="00414DE2">
        <w:rPr>
          <w:sz w:val="28"/>
          <w:szCs w:val="28"/>
        </w:rPr>
        <w:t>, т.е.</w:t>
      </w:r>
      <w:r w:rsidR="003E4E80">
        <w:rPr>
          <w:sz w:val="28"/>
          <w:szCs w:val="28"/>
        </w:rPr>
        <w:t xml:space="preserve"> время отстранения от управления транспортным средством, тогда как лишь в 3 час. 55 мин. </w:t>
      </w:r>
      <w:r w:rsidR="003E4E80" w:rsidRPr="003E4E80">
        <w:rPr>
          <w:sz w:val="28"/>
          <w:szCs w:val="28"/>
        </w:rPr>
        <w:t>Джагмаидзе</w:t>
      </w:r>
      <w:r w:rsidR="003E4E80">
        <w:rPr>
          <w:sz w:val="28"/>
          <w:szCs w:val="28"/>
        </w:rPr>
        <w:t xml:space="preserve"> был направлен на медицинское освидетельствование на состояние опьянения. </w:t>
      </w:r>
      <w:r w:rsidR="00675A1A">
        <w:rPr>
          <w:sz w:val="28"/>
          <w:szCs w:val="28"/>
        </w:rPr>
        <w:t xml:space="preserve">Кроме того, в указанном протоколе </w:t>
      </w:r>
      <w:r w:rsidR="00B06C0B">
        <w:rPr>
          <w:sz w:val="28"/>
          <w:szCs w:val="28"/>
        </w:rPr>
        <w:t xml:space="preserve">отсутствуют сведения о наличии обстоятельств, послуживших законным основанием для направления </w:t>
      </w:r>
      <w:r w:rsidR="00675A1A" w:rsidRPr="003E4E80">
        <w:rPr>
          <w:sz w:val="28"/>
          <w:szCs w:val="28"/>
        </w:rPr>
        <w:t xml:space="preserve">Джагмаидзе </w:t>
      </w:r>
      <w:r w:rsidR="00B06C0B">
        <w:rPr>
          <w:sz w:val="28"/>
          <w:szCs w:val="28"/>
        </w:rPr>
        <w:t>на медицинское освидетельствование на состояние опьянения.</w:t>
      </w:r>
    </w:p>
    <w:p w:rsidR="00302750" w:rsidRDefault="00BC3FCB" w:rsidP="0030275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Отстранение </w:t>
      </w:r>
      <w:r w:rsidRPr="003E4E80">
        <w:rPr>
          <w:sz w:val="28"/>
          <w:szCs w:val="28"/>
        </w:rPr>
        <w:t>Джагмаидзе</w:t>
      </w:r>
      <w:r>
        <w:rPr>
          <w:sz w:val="28"/>
          <w:szCs w:val="28"/>
        </w:rPr>
        <w:t xml:space="preserve"> от управления транспортным средством производилось без </w:t>
      </w:r>
      <w:r w:rsidR="00D944FA">
        <w:rPr>
          <w:sz w:val="28"/>
          <w:szCs w:val="28"/>
        </w:rPr>
        <w:t>поняты</w:t>
      </w:r>
      <w:r>
        <w:rPr>
          <w:sz w:val="28"/>
          <w:szCs w:val="28"/>
        </w:rPr>
        <w:t>х</w:t>
      </w:r>
      <w:r w:rsidR="00D944FA">
        <w:rPr>
          <w:sz w:val="28"/>
          <w:szCs w:val="28"/>
        </w:rPr>
        <w:t xml:space="preserve"> </w:t>
      </w:r>
      <w:r>
        <w:rPr>
          <w:sz w:val="28"/>
          <w:szCs w:val="28"/>
        </w:rPr>
        <w:t>и применения видеозаписи, что подтвердил в судебном заседании сотрудник полиции Перисаев</w:t>
      </w:r>
      <w:r w:rsidR="00302750" w:rsidRPr="007148EF">
        <w:rPr>
          <w:sz w:val="28"/>
          <w:szCs w:val="28"/>
        </w:rPr>
        <w:t>.</w:t>
      </w:r>
      <w:r>
        <w:rPr>
          <w:sz w:val="28"/>
          <w:szCs w:val="28"/>
        </w:rPr>
        <w:t xml:space="preserve"> Однако судья гарнизонного военного суда оставил без внимания данн</w:t>
      </w:r>
      <w:r w:rsidR="00291E7C">
        <w:rPr>
          <w:sz w:val="28"/>
          <w:szCs w:val="28"/>
        </w:rPr>
        <w:t>о</w:t>
      </w:r>
      <w:r>
        <w:rPr>
          <w:sz w:val="28"/>
          <w:szCs w:val="28"/>
        </w:rPr>
        <w:t xml:space="preserve">е </w:t>
      </w:r>
      <w:r w:rsidR="00291E7C">
        <w:rPr>
          <w:sz w:val="28"/>
          <w:szCs w:val="28"/>
        </w:rPr>
        <w:t>обстоятельство</w:t>
      </w:r>
      <w:r>
        <w:rPr>
          <w:sz w:val="28"/>
          <w:szCs w:val="28"/>
        </w:rPr>
        <w:t>.</w:t>
      </w:r>
    </w:p>
    <w:p w:rsidR="00302750" w:rsidRDefault="00414DE2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Наряду с этим, судья гарнизонного военного суда необоснованно отказал в удовлетворении ходатайства стороны защиты о проведении судебной почерковедческой экспертизы, заявленного </w:t>
      </w:r>
      <w:r w:rsidR="00073977">
        <w:rPr>
          <w:sz w:val="28"/>
          <w:szCs w:val="28"/>
        </w:rPr>
        <w:t>в связи с тем</w:t>
      </w:r>
      <w:r>
        <w:rPr>
          <w:sz w:val="28"/>
          <w:szCs w:val="28"/>
        </w:rPr>
        <w:t>, что подписи в протоколах об административном правонарушении, отстранении от управления транспортным средством и задержании транспортного средства не принадлежат</w:t>
      </w:r>
      <w:r w:rsidR="00073977" w:rsidRPr="00073977">
        <w:rPr>
          <w:sz w:val="28"/>
          <w:szCs w:val="28"/>
        </w:rPr>
        <w:t xml:space="preserve"> </w:t>
      </w:r>
      <w:r w:rsidR="00073977" w:rsidRPr="003E4E80">
        <w:rPr>
          <w:sz w:val="28"/>
          <w:szCs w:val="28"/>
        </w:rPr>
        <w:t>Джагмаидзе</w:t>
      </w:r>
      <w:r w:rsidR="00213209">
        <w:rPr>
          <w:sz w:val="28"/>
          <w:szCs w:val="28"/>
        </w:rPr>
        <w:t>.</w:t>
      </w:r>
    </w:p>
    <w:p w:rsidR="006644ED" w:rsidRDefault="006644ED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судья необоснованно положил в основу постановления показания сотрудника полиции, который как должностное лицо, составившее административный материал, является заинтересованным в исходе дела лицом и не может выступать свидетелем по делу об административном правонарушении.</w:t>
      </w:r>
    </w:p>
    <w:p w:rsidR="006644ED" w:rsidRDefault="006644ED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алгоритм совершения в отношении </w:t>
      </w:r>
      <w:r w:rsidRPr="003E4E80">
        <w:rPr>
          <w:sz w:val="28"/>
          <w:szCs w:val="28"/>
        </w:rPr>
        <w:t>Джагмаидзе</w:t>
      </w:r>
      <w:r>
        <w:rPr>
          <w:sz w:val="28"/>
          <w:szCs w:val="28"/>
        </w:rPr>
        <w:t xml:space="preserve"> процессуальных действий был нарушен</w:t>
      </w:r>
      <w:r w:rsidR="00275AA6">
        <w:rPr>
          <w:sz w:val="28"/>
          <w:szCs w:val="28"/>
        </w:rPr>
        <w:t xml:space="preserve"> и в связи с тем, что последнему не было предложено пройти освидетельствование на состояние алкогольного опьянения</w:t>
      </w:r>
      <w:r>
        <w:rPr>
          <w:sz w:val="28"/>
          <w:szCs w:val="28"/>
        </w:rPr>
        <w:t>.</w:t>
      </w:r>
    </w:p>
    <w:p w:rsidR="00275AA6" w:rsidRPr="00EE0602" w:rsidRDefault="00275AA6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вышеизложенным защитник Солдатов </w:t>
      </w:r>
      <w:r w:rsidR="001F6C67">
        <w:rPr>
          <w:sz w:val="28"/>
          <w:szCs w:val="28"/>
        </w:rPr>
        <w:t xml:space="preserve">полагал </w:t>
      </w:r>
      <w:r>
        <w:rPr>
          <w:sz w:val="28"/>
          <w:szCs w:val="28"/>
        </w:rPr>
        <w:t>недопустимыми доказательствами протокол</w:t>
      </w:r>
      <w:r w:rsidR="001F6C67">
        <w:rPr>
          <w:sz w:val="28"/>
          <w:szCs w:val="28"/>
        </w:rPr>
        <w:t>ы</w:t>
      </w:r>
      <w:r>
        <w:rPr>
          <w:sz w:val="28"/>
          <w:szCs w:val="28"/>
        </w:rPr>
        <w:t xml:space="preserve"> об административном правонарушении и об отстранении от управления транспортным средством.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6644ED">
        <w:rPr>
          <w:sz w:val="28"/>
          <w:szCs w:val="28"/>
        </w:rPr>
        <w:t xml:space="preserve">заслушав выступления </w:t>
      </w:r>
      <w:r w:rsidR="006644ED" w:rsidRPr="006644ED">
        <w:rPr>
          <w:sz w:val="28"/>
          <w:szCs w:val="28"/>
        </w:rPr>
        <w:t xml:space="preserve">Джагмаидзе </w:t>
      </w:r>
      <w:r w:rsidR="006644ED">
        <w:rPr>
          <w:sz w:val="28"/>
          <w:szCs w:val="28"/>
        </w:rPr>
        <w:t>и</w:t>
      </w:r>
      <w:r w:rsidR="006644ED" w:rsidRPr="006644ED">
        <w:rPr>
          <w:sz w:val="28"/>
          <w:szCs w:val="28"/>
        </w:rPr>
        <w:t xml:space="preserve"> защитника Солдатова</w:t>
      </w:r>
      <w:r w:rsidR="006644ED">
        <w:rPr>
          <w:sz w:val="28"/>
          <w:szCs w:val="28"/>
        </w:rPr>
        <w:t>,</w:t>
      </w:r>
      <w:r w:rsidR="006644ED" w:rsidRPr="006644E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6644ED" w:rsidRPr="006644ED">
        <w:rPr>
          <w:sz w:val="28"/>
          <w:szCs w:val="28"/>
        </w:rPr>
        <w:t xml:space="preserve">Джагмаидзе </w:t>
      </w:r>
      <w:r w:rsidRPr="002E69EF">
        <w:rPr>
          <w:sz w:val="28"/>
          <w:szCs w:val="28"/>
        </w:rPr>
        <w:t xml:space="preserve">и основано на исследованных </w:t>
      </w:r>
      <w:r w:rsidR="00213209">
        <w:rPr>
          <w:sz w:val="28"/>
          <w:szCs w:val="28"/>
        </w:rPr>
        <w:t>судьёй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Направление </w:t>
      </w:r>
      <w:r w:rsidR="006644ED" w:rsidRPr="006644ED">
        <w:rPr>
          <w:sz w:val="28"/>
          <w:szCs w:val="28"/>
        </w:rPr>
        <w:t xml:space="preserve">Джагмаидзе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6644ED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6644ED" w:rsidRPr="006644ED">
        <w:rPr>
          <w:sz w:val="28"/>
          <w:szCs w:val="28"/>
        </w:rPr>
        <w:t xml:space="preserve">Джагмаидзе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6644ED">
        <w:rPr>
          <w:sz w:val="28"/>
          <w:szCs w:val="28"/>
        </w:rPr>
        <w:t xml:space="preserve"> и</w:t>
      </w:r>
      <w:r w:rsidR="00276821">
        <w:rPr>
          <w:sz w:val="28"/>
          <w:szCs w:val="28"/>
        </w:rPr>
        <w:t xml:space="preserve"> неустойчивостью позы,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6644ED" w:rsidRPr="006644ED">
        <w:rPr>
          <w:sz w:val="28"/>
          <w:szCs w:val="28"/>
        </w:rPr>
        <w:t xml:space="preserve">Джагмаидзе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</w:t>
      </w:r>
      <w:r w:rsidR="00213209">
        <w:rPr>
          <w:sz w:val="28"/>
          <w:szCs w:val="28"/>
        </w:rPr>
        <w:t>ся</w:t>
      </w:r>
      <w:r w:rsidR="00CD4FF0" w:rsidRPr="00CD4FF0">
        <w:rPr>
          <w:sz w:val="28"/>
          <w:szCs w:val="28"/>
        </w:rPr>
        <w:t xml:space="preserve"> его </w:t>
      </w:r>
      <w:r w:rsidR="00213209">
        <w:rPr>
          <w:sz w:val="28"/>
          <w:szCs w:val="28"/>
        </w:rPr>
        <w:t>отказ от прохождения</w:t>
      </w:r>
      <w:r w:rsidR="00CD4FF0" w:rsidRPr="00CD4FF0">
        <w:rPr>
          <w:sz w:val="28"/>
          <w:szCs w:val="28"/>
        </w:rPr>
        <w:t xml:space="preserve"> освидетельствования на состояние алкогольного опьянения, заявленн</w:t>
      </w:r>
      <w:r w:rsidR="00213209">
        <w:rPr>
          <w:sz w:val="28"/>
          <w:szCs w:val="28"/>
        </w:rPr>
        <w:t>ый</w:t>
      </w:r>
      <w:r w:rsidR="00CD4FF0" w:rsidRPr="00CD4FF0">
        <w:rPr>
          <w:sz w:val="28"/>
          <w:szCs w:val="28"/>
        </w:rPr>
        <w:t xml:space="preserve"> сотруднику полиции</w:t>
      </w:r>
      <w:r w:rsidRPr="002E69EF">
        <w:rPr>
          <w:sz w:val="28"/>
          <w:szCs w:val="28"/>
        </w:rPr>
        <w:t>.</w:t>
      </w:r>
    </w:p>
    <w:p w:rsidR="00CD4FF0" w:rsidRP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 xml:space="preserve">Эти обстоятельства подтверждаются </w:t>
      </w:r>
      <w:r w:rsidR="006644ED">
        <w:rPr>
          <w:sz w:val="28"/>
          <w:szCs w:val="28"/>
        </w:rPr>
        <w:t xml:space="preserve">как </w:t>
      </w:r>
      <w:r w:rsidR="0012739B">
        <w:rPr>
          <w:sz w:val="28"/>
          <w:szCs w:val="28"/>
        </w:rPr>
        <w:t xml:space="preserve">показаниями </w:t>
      </w:r>
      <w:r w:rsidR="00213209">
        <w:rPr>
          <w:sz w:val="28"/>
          <w:szCs w:val="28"/>
        </w:rPr>
        <w:t>сотрудник</w:t>
      </w:r>
      <w:r w:rsidR="006644ED">
        <w:rPr>
          <w:sz w:val="28"/>
          <w:szCs w:val="28"/>
        </w:rPr>
        <w:t>а</w:t>
      </w:r>
      <w:r w:rsidR="00213209">
        <w:rPr>
          <w:sz w:val="28"/>
          <w:szCs w:val="28"/>
        </w:rPr>
        <w:t xml:space="preserve"> полиции </w:t>
      </w:r>
      <w:r w:rsidR="006644ED">
        <w:rPr>
          <w:sz w:val="28"/>
          <w:szCs w:val="28"/>
        </w:rPr>
        <w:t>Перисаева, так</w:t>
      </w:r>
      <w:r w:rsidR="00213209">
        <w:rPr>
          <w:sz w:val="28"/>
          <w:szCs w:val="28"/>
        </w:rPr>
        <w:t xml:space="preserve"> </w:t>
      </w:r>
      <w:r w:rsidR="00777397">
        <w:rPr>
          <w:sz w:val="28"/>
          <w:szCs w:val="28"/>
        </w:rPr>
        <w:t xml:space="preserve">и </w:t>
      </w:r>
      <w:r w:rsidR="00213209">
        <w:rPr>
          <w:sz w:val="28"/>
          <w:szCs w:val="28"/>
        </w:rPr>
        <w:t>содержанием видеозаписи</w:t>
      </w:r>
      <w:r w:rsidR="006644ED">
        <w:rPr>
          <w:sz w:val="28"/>
          <w:szCs w:val="28"/>
        </w:rPr>
        <w:t xml:space="preserve">, согласно которой </w:t>
      </w:r>
      <w:r w:rsidR="006644ED" w:rsidRPr="006644ED">
        <w:rPr>
          <w:sz w:val="28"/>
          <w:szCs w:val="28"/>
        </w:rPr>
        <w:t>Джагмаидзе</w:t>
      </w:r>
      <w:r w:rsidR="006644ED">
        <w:rPr>
          <w:sz w:val="28"/>
          <w:szCs w:val="28"/>
        </w:rPr>
        <w:t xml:space="preserve">, у которого сотрудник полиции выявил признаки опьянения, отказался от прохождения </w:t>
      </w:r>
      <w:r w:rsidR="006644ED" w:rsidRPr="00CD4FF0">
        <w:rPr>
          <w:sz w:val="28"/>
          <w:szCs w:val="28"/>
        </w:rPr>
        <w:t>освидетельствования на состояние алкогольного опьянения</w:t>
      </w:r>
      <w:r w:rsidR="00B55AE7">
        <w:rPr>
          <w:sz w:val="28"/>
          <w:szCs w:val="28"/>
        </w:rPr>
        <w:t xml:space="preserve"> и </w:t>
      </w:r>
      <w:r w:rsidR="00B55AE7" w:rsidRPr="002E69EF">
        <w:rPr>
          <w:sz w:val="28"/>
          <w:szCs w:val="28"/>
        </w:rPr>
        <w:t>медицинско</w:t>
      </w:r>
      <w:r w:rsidR="00B55AE7">
        <w:rPr>
          <w:sz w:val="28"/>
          <w:szCs w:val="28"/>
        </w:rPr>
        <w:t>го</w:t>
      </w:r>
      <w:r w:rsidR="00B55AE7" w:rsidRPr="002E69EF">
        <w:rPr>
          <w:sz w:val="28"/>
          <w:szCs w:val="28"/>
        </w:rPr>
        <w:t xml:space="preserve"> освидетельствовани</w:t>
      </w:r>
      <w:r w:rsidR="00B55AE7">
        <w:rPr>
          <w:sz w:val="28"/>
          <w:szCs w:val="28"/>
        </w:rPr>
        <w:t>я</w:t>
      </w:r>
      <w:r w:rsidR="00B55AE7" w:rsidRPr="002E69EF">
        <w:rPr>
          <w:sz w:val="28"/>
          <w:szCs w:val="28"/>
        </w:rPr>
        <w:t xml:space="preserve"> на состояние опьянения</w:t>
      </w:r>
      <w:r w:rsidR="00777397">
        <w:rPr>
          <w:sz w:val="28"/>
          <w:szCs w:val="28"/>
        </w:rPr>
        <w:t xml:space="preserve"> (т. 1 л.д. </w:t>
      </w:r>
      <w:r w:rsidR="00B55AE7">
        <w:rPr>
          <w:sz w:val="28"/>
          <w:szCs w:val="28"/>
        </w:rPr>
        <w:t>12, т. 2 л.д. 11-13</w:t>
      </w:r>
      <w:r w:rsidR="00777397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 w:rsidR="008F1EC0">
        <w:rPr>
          <w:sz w:val="28"/>
          <w:szCs w:val="28"/>
        </w:rPr>
        <w:t>применением видеозаписи</w:t>
      </w:r>
      <w:r w:rsidRPr="00DA1E7D">
        <w:rPr>
          <w:sz w:val="28"/>
          <w:szCs w:val="28"/>
        </w:rPr>
        <w:t xml:space="preserve">, </w:t>
      </w:r>
      <w:r w:rsidR="00747DCF"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1D5345" w:rsidRPr="001D5345" w:rsidRDefault="00173D46" w:rsidP="005975E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1D5345" w:rsidRPr="001D5345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 w:rsidR="008F1EC0" w:rsidRPr="006644ED">
        <w:rPr>
          <w:sz w:val="28"/>
          <w:szCs w:val="28"/>
        </w:rPr>
        <w:t>Джагмаидзе</w:t>
      </w:r>
      <w:r w:rsidR="008F1EC0" w:rsidRPr="001D5345">
        <w:rPr>
          <w:sz w:val="28"/>
          <w:szCs w:val="28"/>
        </w:rPr>
        <w:t xml:space="preserve"> </w:t>
      </w:r>
      <w:r w:rsidR="001D5345" w:rsidRPr="001D5345">
        <w:rPr>
          <w:sz w:val="28"/>
          <w:szCs w:val="28"/>
        </w:rPr>
        <w:t>в соответствии с требованиями ст. 27.12 КоАП РФ</w:t>
      </w:r>
      <w:r w:rsidR="00A54D99">
        <w:rPr>
          <w:sz w:val="28"/>
          <w:szCs w:val="28"/>
        </w:rPr>
        <w:t xml:space="preserve">, </w:t>
      </w:r>
      <w:r w:rsidR="00A54D99" w:rsidRPr="00A54D99">
        <w:rPr>
          <w:sz w:val="28"/>
          <w:szCs w:val="28"/>
        </w:rPr>
        <w:t xml:space="preserve">алгоритм совершения в отношении Джагмаидзе процессуальных действий был </w:t>
      </w:r>
      <w:r w:rsidR="00A54D99">
        <w:rPr>
          <w:sz w:val="28"/>
          <w:szCs w:val="28"/>
        </w:rPr>
        <w:t>соблюдён, а доводы жалобы об обратном являются необоснованными</w:t>
      </w:r>
      <w:r w:rsidR="001D5345" w:rsidRPr="001D5345">
        <w:rPr>
          <w:sz w:val="28"/>
          <w:szCs w:val="28"/>
        </w:rPr>
        <w:t>.</w:t>
      </w:r>
    </w:p>
    <w:p w:rsidR="008E641F" w:rsidRDefault="00A54D99" w:rsidP="008F1EC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Ссылки защитника на</w:t>
      </w:r>
      <w:r w:rsidR="008F1EC0" w:rsidRPr="008F1EC0">
        <w:rPr>
          <w:sz w:val="28"/>
          <w:szCs w:val="28"/>
        </w:rPr>
        <w:t xml:space="preserve"> нарушени</w:t>
      </w:r>
      <w:r>
        <w:rPr>
          <w:sz w:val="28"/>
          <w:szCs w:val="28"/>
        </w:rPr>
        <w:t>е</w:t>
      </w:r>
      <w:r w:rsidR="008F1EC0" w:rsidRPr="008F1EC0">
        <w:rPr>
          <w:sz w:val="28"/>
          <w:szCs w:val="28"/>
        </w:rPr>
        <w:t xml:space="preserve"> требований ст. 28.2 КоАП РФ при составлении сотрудником полиции протокола об административном правонарушении не могут быть приняты во внимание, поскольку в данном случае </w:t>
      </w:r>
      <w:r w:rsidR="008F1EC0">
        <w:rPr>
          <w:sz w:val="28"/>
          <w:szCs w:val="28"/>
        </w:rPr>
        <w:t xml:space="preserve">ошибочное указание времени совершения </w:t>
      </w:r>
      <w:r w:rsidR="008F1EC0" w:rsidRPr="006644ED">
        <w:rPr>
          <w:sz w:val="28"/>
          <w:szCs w:val="28"/>
        </w:rPr>
        <w:t>Джагмаидзе</w:t>
      </w:r>
      <w:r w:rsidR="008F1EC0">
        <w:rPr>
          <w:sz w:val="28"/>
          <w:szCs w:val="28"/>
        </w:rPr>
        <w:t xml:space="preserve"> административного правонарушения: 3 час. 35 мин. вместо правильного 3 час. 55 мин.,</w:t>
      </w:r>
      <w:r w:rsidR="008F1EC0" w:rsidRPr="008F1EC0">
        <w:rPr>
          <w:sz w:val="28"/>
          <w:szCs w:val="28"/>
        </w:rPr>
        <w:t xml:space="preserve"> не повлияло на существо изложенного в протоколе об административном правонарушении события и не повлекло нарушение права </w:t>
      </w:r>
      <w:r w:rsidR="008F1EC0" w:rsidRPr="006644ED">
        <w:rPr>
          <w:sz w:val="28"/>
          <w:szCs w:val="28"/>
        </w:rPr>
        <w:t>Джагмаидзе</w:t>
      </w:r>
      <w:r w:rsidR="008F1EC0" w:rsidRPr="001D5345">
        <w:rPr>
          <w:sz w:val="28"/>
          <w:szCs w:val="28"/>
        </w:rPr>
        <w:t xml:space="preserve"> </w:t>
      </w:r>
      <w:r w:rsidR="008F1EC0" w:rsidRPr="008F1EC0">
        <w:rPr>
          <w:sz w:val="28"/>
          <w:szCs w:val="28"/>
        </w:rPr>
        <w:t>на защиту, он не был лиш</w:t>
      </w:r>
      <w:r w:rsidR="008E641F">
        <w:rPr>
          <w:sz w:val="28"/>
          <w:szCs w:val="28"/>
        </w:rPr>
        <w:t>ё</w:t>
      </w:r>
      <w:r w:rsidR="008F1EC0" w:rsidRPr="008F1EC0">
        <w:rPr>
          <w:sz w:val="28"/>
          <w:szCs w:val="28"/>
        </w:rPr>
        <w:t>н возможности знать, совершение каких противоправных действий и при каких обстоятельствах ему вменяют, а событие административного правонарушения описано в соответствии с ч. 1 ст. 12.</w:t>
      </w:r>
      <w:r w:rsidR="008F1EC0">
        <w:rPr>
          <w:sz w:val="28"/>
          <w:szCs w:val="28"/>
        </w:rPr>
        <w:t>26</w:t>
      </w:r>
      <w:r w:rsidR="008F1EC0" w:rsidRPr="008F1EC0">
        <w:rPr>
          <w:sz w:val="28"/>
          <w:szCs w:val="28"/>
        </w:rPr>
        <w:t xml:space="preserve"> КоАП РФ как </w:t>
      </w:r>
      <w:r w:rsidR="008F1EC0">
        <w:rPr>
          <w:sz w:val="28"/>
          <w:szCs w:val="28"/>
        </w:rPr>
        <w:t xml:space="preserve">невыполнение водителем </w:t>
      </w:r>
      <w:r w:rsidR="008F1EC0" w:rsidRPr="006644ED">
        <w:rPr>
          <w:sz w:val="28"/>
          <w:szCs w:val="28"/>
        </w:rPr>
        <w:t>Джагмаидзе</w:t>
      </w:r>
      <w:r w:rsidR="008F1EC0">
        <w:rPr>
          <w:sz w:val="28"/>
          <w:szCs w:val="28"/>
        </w:rPr>
        <w:t xml:space="preserve"> законного требования уполномоченного должностного лица о прохождении медицинского освидетельствования на состояние опьянения, которое имело место в ночное время 13 июня 2018 г. на ул. Фрунзе </w:t>
      </w:r>
      <w:r w:rsidR="008E641F">
        <w:rPr>
          <w:sz w:val="28"/>
          <w:szCs w:val="28"/>
        </w:rPr>
        <w:t>г. Моздок</w:t>
      </w:r>
      <w:r w:rsidR="003C70A6">
        <w:rPr>
          <w:sz w:val="28"/>
          <w:szCs w:val="28"/>
        </w:rPr>
        <w:t>а</w:t>
      </w:r>
      <w:r w:rsidR="008E641F">
        <w:rPr>
          <w:sz w:val="28"/>
          <w:szCs w:val="28"/>
        </w:rPr>
        <w:t xml:space="preserve"> Республики Северная Осетия – Алания.</w:t>
      </w:r>
    </w:p>
    <w:p w:rsidR="008E641F" w:rsidRDefault="008E641F" w:rsidP="008E64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Отсутствие в протоколе об административном правонарушении при описании вменённого </w:t>
      </w:r>
      <w:r w:rsidRPr="006644ED">
        <w:rPr>
          <w:sz w:val="28"/>
          <w:szCs w:val="28"/>
        </w:rPr>
        <w:t>Джагмаидзе</w:t>
      </w:r>
      <w:r>
        <w:rPr>
          <w:sz w:val="28"/>
          <w:szCs w:val="28"/>
        </w:rPr>
        <w:t xml:space="preserve"> административного правонарушения указания на законное основание направления последнего на медицинское освидетельствование на состояние опьянения, само по себе не свидетельствует об отсутствии такового. Соответствующее основание и признаки опьянения указаны в протоколе о направлении </w:t>
      </w:r>
      <w:r w:rsidRPr="006644ED">
        <w:rPr>
          <w:sz w:val="28"/>
          <w:szCs w:val="28"/>
        </w:rPr>
        <w:t>Джагмаидзе</w:t>
      </w:r>
      <w:r>
        <w:rPr>
          <w:sz w:val="28"/>
          <w:szCs w:val="28"/>
        </w:rPr>
        <w:t xml:space="preserve"> на медицинское освидетельствование на состояние опьянения и, вопреки ошибочному мнению автора жалобы, подтверждаются материалами дела.</w:t>
      </w:r>
    </w:p>
    <w:p w:rsidR="008E641F" w:rsidRDefault="00A54D99" w:rsidP="008E64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в жалобе о</w:t>
      </w:r>
      <w:r w:rsidR="00BC7D07">
        <w:rPr>
          <w:sz w:val="28"/>
          <w:szCs w:val="28"/>
        </w:rPr>
        <w:t>б</w:t>
      </w:r>
      <w:r>
        <w:rPr>
          <w:sz w:val="28"/>
          <w:szCs w:val="28"/>
        </w:rPr>
        <w:t xml:space="preserve"> отстранени</w:t>
      </w:r>
      <w:r w:rsidR="00BC7D0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E4E80">
        <w:rPr>
          <w:sz w:val="28"/>
          <w:szCs w:val="28"/>
        </w:rPr>
        <w:t>Джагмаидзе</w:t>
      </w:r>
      <w:r>
        <w:rPr>
          <w:sz w:val="28"/>
          <w:szCs w:val="28"/>
        </w:rPr>
        <w:t xml:space="preserve"> от управления транспортным средством без п</w:t>
      </w:r>
      <w:r w:rsidR="00BC7D07">
        <w:rPr>
          <w:sz w:val="28"/>
          <w:szCs w:val="28"/>
        </w:rPr>
        <w:t>онятых и применения видеозаписи</w:t>
      </w:r>
      <w:r>
        <w:rPr>
          <w:sz w:val="28"/>
          <w:szCs w:val="28"/>
        </w:rPr>
        <w:t xml:space="preserve"> </w:t>
      </w:r>
      <w:r w:rsidR="008B0A1E">
        <w:rPr>
          <w:sz w:val="28"/>
          <w:szCs w:val="28"/>
        </w:rPr>
        <w:t>не влияет на правильность вывода судьи о наличии в действиях Джагмаидзе состава вменённого административного правонарушения.</w:t>
      </w:r>
    </w:p>
    <w:p w:rsidR="005975E2" w:rsidRDefault="00A54D99" w:rsidP="001D534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показал сотрудник полиции Перисаев</w:t>
      </w:r>
      <w:r w:rsidR="005975E2" w:rsidRPr="00440ED5">
        <w:rPr>
          <w:sz w:val="28"/>
          <w:szCs w:val="28"/>
        </w:rPr>
        <w:t xml:space="preserve">, </w:t>
      </w:r>
      <w:r w:rsidR="00221BC5">
        <w:rPr>
          <w:sz w:val="28"/>
          <w:szCs w:val="28"/>
        </w:rPr>
        <w:t xml:space="preserve">выполненные от имени Джагмаидзе </w:t>
      </w:r>
      <w:r>
        <w:rPr>
          <w:sz w:val="28"/>
          <w:szCs w:val="28"/>
        </w:rPr>
        <w:t>подписи во всех составленных протоколах принадлежат</w:t>
      </w:r>
      <w:r w:rsidR="00221BC5">
        <w:rPr>
          <w:sz w:val="28"/>
          <w:szCs w:val="28"/>
        </w:rPr>
        <w:t xml:space="preserve"> последнему</w:t>
      </w:r>
      <w:r w:rsidR="001C3ABB">
        <w:rPr>
          <w:sz w:val="28"/>
          <w:szCs w:val="28"/>
        </w:rPr>
        <w:t>, в связи с чем судья гарнизонного военного суда, вопреки доводам жалобы, обоснованно отказал в назначении судебной почерковедческой экспертизы</w:t>
      </w:r>
      <w:r w:rsidR="00964B1B">
        <w:rPr>
          <w:sz w:val="28"/>
          <w:szCs w:val="28"/>
        </w:rPr>
        <w:t>.</w:t>
      </w:r>
    </w:p>
    <w:p w:rsidR="001678D9" w:rsidRDefault="001678D9" w:rsidP="001678D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изложенным оснований для </w:t>
      </w:r>
      <w:r w:rsidRPr="001678D9">
        <w:rPr>
          <w:sz w:val="28"/>
          <w:szCs w:val="28"/>
        </w:rPr>
        <w:t>признани</w:t>
      </w:r>
      <w:r>
        <w:rPr>
          <w:sz w:val="28"/>
          <w:szCs w:val="28"/>
        </w:rPr>
        <w:t>я</w:t>
      </w:r>
      <w:r w:rsidRPr="001678D9">
        <w:rPr>
          <w:sz w:val="28"/>
          <w:szCs w:val="28"/>
        </w:rPr>
        <w:t xml:space="preserve"> недопустимыми доказательствами протоколов об административном правонарушении и об отстранении от управления транспортным средством </w:t>
      </w:r>
      <w:r>
        <w:rPr>
          <w:sz w:val="28"/>
          <w:szCs w:val="28"/>
        </w:rPr>
        <w:t>не имеется.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 xml:space="preserve">Ссылку </w:t>
      </w:r>
      <w:r>
        <w:rPr>
          <w:iCs/>
          <w:sz w:val="28"/>
          <w:szCs w:val="28"/>
        </w:rPr>
        <w:t>защитника</w:t>
      </w:r>
      <w:r w:rsidRPr="001C3ABB">
        <w:rPr>
          <w:iCs/>
          <w:sz w:val="28"/>
          <w:szCs w:val="28"/>
        </w:rPr>
        <w:t xml:space="preserve"> </w:t>
      </w:r>
      <w:r w:rsidR="001678D9">
        <w:rPr>
          <w:iCs/>
          <w:sz w:val="28"/>
          <w:szCs w:val="28"/>
        </w:rPr>
        <w:t xml:space="preserve">Солдатова </w:t>
      </w:r>
      <w:r w:rsidRPr="001C3ABB">
        <w:rPr>
          <w:iCs/>
          <w:sz w:val="28"/>
          <w:szCs w:val="28"/>
        </w:rPr>
        <w:t xml:space="preserve">в жалобе на то, что сотрудник полиции </w:t>
      </w:r>
      <w:r>
        <w:rPr>
          <w:iCs/>
          <w:sz w:val="28"/>
          <w:szCs w:val="28"/>
        </w:rPr>
        <w:t>Перисаев</w:t>
      </w:r>
      <w:r w:rsidRPr="001C3ABB">
        <w:rPr>
          <w:iCs/>
          <w:sz w:val="28"/>
          <w:szCs w:val="28"/>
        </w:rPr>
        <w:t xml:space="preserve"> не мог являться свидетелем по делу, нельзя признать состоятельной.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>Законодательство об административных правонарушениях не содержит нормы, устанавливающей запрет на вызов в судебное заседание в качестве свидетеля должностного лица административного органа.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>Исходя из положений ч. 1 ст. 25.6 КоАП РФ, свидетелем по делу об административном правонарушении может являться любое лицо, которому могут быть известны обстоятельства дела, подлежащие установлению.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 xml:space="preserve">Аналогичная позиция изложена в п. 10 постановления Пленума Верховного Суда РФ от 24 марта 2005 г. № 5 «О некоторых вопросах, </w:t>
      </w:r>
      <w:r w:rsidRPr="001C3ABB">
        <w:rPr>
          <w:iCs/>
          <w:sz w:val="28"/>
          <w:szCs w:val="28"/>
        </w:rPr>
        <w:lastRenderedPageBreak/>
        <w:t>возникающих у судов при применении Кодекса Российской Федерации об административных правонарушениях»,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лица, составившего протокол об административном правонарушении, для выяснения возникших вопросов.</w:t>
      </w:r>
    </w:p>
    <w:p w:rsidR="00184597" w:rsidRPr="00184597" w:rsidRDefault="001C3ABB" w:rsidP="00184597">
      <w:pPr>
        <w:suppressAutoHyphens/>
        <w:ind w:firstLine="709"/>
        <w:jc w:val="both"/>
        <w:rPr>
          <w:sz w:val="28"/>
          <w:szCs w:val="28"/>
        </w:rPr>
      </w:pPr>
      <w:r w:rsidRPr="001C3ABB">
        <w:rPr>
          <w:iCs/>
          <w:sz w:val="28"/>
          <w:szCs w:val="28"/>
        </w:rPr>
        <w:t xml:space="preserve">Сотрудник полиции </w:t>
      </w:r>
      <w:r>
        <w:rPr>
          <w:iCs/>
          <w:sz w:val="28"/>
          <w:szCs w:val="28"/>
        </w:rPr>
        <w:t>Перисаев</w:t>
      </w:r>
      <w:r w:rsidRPr="001C3ABB">
        <w:rPr>
          <w:iCs/>
          <w:sz w:val="28"/>
          <w:szCs w:val="28"/>
        </w:rPr>
        <w:t xml:space="preserve"> был вызван в судебное заседание и опрошен с соблюдением процессуальных требований КоАП РФ</w:t>
      </w:r>
      <w:r>
        <w:rPr>
          <w:iCs/>
          <w:sz w:val="28"/>
          <w:szCs w:val="28"/>
        </w:rPr>
        <w:t xml:space="preserve">, оформление им административного материала </w:t>
      </w:r>
      <w:r w:rsidR="00484BB5">
        <w:rPr>
          <w:iCs/>
          <w:sz w:val="28"/>
          <w:szCs w:val="28"/>
        </w:rPr>
        <w:t xml:space="preserve">само по себе </w:t>
      </w:r>
      <w:r>
        <w:rPr>
          <w:iCs/>
          <w:sz w:val="28"/>
          <w:szCs w:val="28"/>
        </w:rPr>
        <w:t xml:space="preserve">не свидетельствует о </w:t>
      </w:r>
      <w:r w:rsidR="00484BB5">
        <w:rPr>
          <w:iCs/>
          <w:sz w:val="28"/>
          <w:szCs w:val="28"/>
        </w:rPr>
        <w:t xml:space="preserve">его </w:t>
      </w:r>
      <w:r>
        <w:rPr>
          <w:iCs/>
          <w:sz w:val="28"/>
          <w:szCs w:val="28"/>
        </w:rPr>
        <w:t>заинтересованности в исходе дела</w:t>
      </w:r>
      <w:r w:rsidRPr="001C3ABB">
        <w:rPr>
          <w:iCs/>
          <w:sz w:val="28"/>
          <w:szCs w:val="28"/>
        </w:rPr>
        <w:t>. Его показания обоснованно признаны достоверными и допустимыми</w:t>
      </w:r>
      <w:r>
        <w:rPr>
          <w:iCs/>
          <w:sz w:val="28"/>
          <w:szCs w:val="28"/>
        </w:rPr>
        <w:t>,</w:t>
      </w:r>
      <w:r w:rsidRPr="001C3ABB">
        <w:rPr>
          <w:iCs/>
          <w:sz w:val="28"/>
          <w:szCs w:val="28"/>
        </w:rPr>
        <w:t xml:space="preserve"> являлись предметом исследования и оценки </w:t>
      </w:r>
      <w:r w:rsidR="00184597" w:rsidRPr="00184597">
        <w:rPr>
          <w:iCs/>
          <w:sz w:val="28"/>
          <w:szCs w:val="28"/>
        </w:rPr>
        <w:t xml:space="preserve">исключительно в совокупности с иными доказательствами, подтверждающими законность и обоснованность привлечения </w:t>
      </w:r>
      <w:r w:rsidR="005A77FE" w:rsidRPr="005A77FE">
        <w:rPr>
          <w:iCs/>
          <w:sz w:val="28"/>
          <w:szCs w:val="28"/>
        </w:rPr>
        <w:t xml:space="preserve">Джагмаидзе </w:t>
      </w:r>
      <w:r w:rsidR="00184597" w:rsidRPr="00184597">
        <w:rPr>
          <w:iCs/>
          <w:sz w:val="28"/>
          <w:szCs w:val="28"/>
        </w:rPr>
        <w:t>к административной ответственности.</w:t>
      </w:r>
    </w:p>
    <w:p w:rsidR="00F959E3" w:rsidRPr="00F959E3" w:rsidRDefault="00F959E3" w:rsidP="00F959E3">
      <w:pPr>
        <w:suppressAutoHyphens/>
        <w:ind w:firstLine="709"/>
        <w:jc w:val="both"/>
        <w:rPr>
          <w:iCs/>
          <w:sz w:val="28"/>
          <w:szCs w:val="28"/>
        </w:rPr>
      </w:pPr>
      <w:r w:rsidRPr="00F959E3">
        <w:rPr>
          <w:bCs/>
          <w:iCs/>
          <w:sz w:val="28"/>
          <w:szCs w:val="28"/>
        </w:rPr>
        <w:t>Иные</w:t>
      </w:r>
      <w:r w:rsidRPr="00F959E3">
        <w:rPr>
          <w:iCs/>
          <w:sz w:val="28"/>
          <w:szCs w:val="28"/>
        </w:rPr>
        <w:t xml:space="preserve"> </w:t>
      </w:r>
      <w:r w:rsidRPr="00F959E3">
        <w:rPr>
          <w:bCs/>
          <w:iCs/>
          <w:sz w:val="28"/>
          <w:szCs w:val="28"/>
        </w:rPr>
        <w:t>доводы</w:t>
      </w:r>
      <w:r w:rsidRPr="00F959E3">
        <w:rPr>
          <w:iCs/>
          <w:sz w:val="28"/>
          <w:szCs w:val="28"/>
        </w:rPr>
        <w:t xml:space="preserve"> автора </w:t>
      </w:r>
      <w:r>
        <w:rPr>
          <w:iCs/>
          <w:sz w:val="28"/>
          <w:szCs w:val="28"/>
        </w:rPr>
        <w:t>жалобы</w:t>
      </w:r>
      <w:r w:rsidRPr="00F959E3">
        <w:rPr>
          <w:iCs/>
          <w:sz w:val="28"/>
          <w:szCs w:val="28"/>
        </w:rPr>
        <w:t xml:space="preserve"> </w:t>
      </w:r>
      <w:r w:rsidRPr="00F959E3">
        <w:rPr>
          <w:bCs/>
          <w:iCs/>
          <w:sz w:val="28"/>
          <w:szCs w:val="28"/>
        </w:rPr>
        <w:t>направлены</w:t>
      </w:r>
      <w:r w:rsidRPr="00F959E3">
        <w:rPr>
          <w:iCs/>
          <w:sz w:val="28"/>
          <w:szCs w:val="28"/>
        </w:rPr>
        <w:t xml:space="preserve"> на </w:t>
      </w:r>
      <w:r w:rsidRPr="00F959E3">
        <w:rPr>
          <w:bCs/>
          <w:iCs/>
          <w:sz w:val="28"/>
          <w:szCs w:val="28"/>
        </w:rPr>
        <w:t>переоценку</w:t>
      </w:r>
      <w:r w:rsidRPr="00F959E3">
        <w:rPr>
          <w:iCs/>
          <w:sz w:val="28"/>
          <w:szCs w:val="28"/>
        </w:rPr>
        <w:t xml:space="preserve"> представленных в </w:t>
      </w:r>
      <w:r w:rsidRPr="00F959E3">
        <w:rPr>
          <w:bCs/>
          <w:iCs/>
          <w:sz w:val="28"/>
          <w:szCs w:val="28"/>
        </w:rPr>
        <w:t xml:space="preserve">гарнизонный военный суд </w:t>
      </w:r>
      <w:r w:rsidRPr="00F959E3">
        <w:rPr>
          <w:iCs/>
          <w:sz w:val="28"/>
          <w:szCs w:val="28"/>
        </w:rPr>
        <w:t>доказательств, не опровергаю</w:t>
      </w:r>
      <w:r w:rsidR="003E4E80">
        <w:rPr>
          <w:iCs/>
          <w:sz w:val="28"/>
          <w:szCs w:val="28"/>
        </w:rPr>
        <w:t>т</w:t>
      </w:r>
      <w:r w:rsidRPr="00F959E3">
        <w:rPr>
          <w:iCs/>
          <w:sz w:val="28"/>
          <w:szCs w:val="28"/>
        </w:rPr>
        <w:t xml:space="preserve"> </w:t>
      </w:r>
      <w:r w:rsidRPr="00F959E3">
        <w:rPr>
          <w:bCs/>
          <w:iCs/>
          <w:sz w:val="28"/>
          <w:szCs w:val="28"/>
        </w:rPr>
        <w:t>выводы</w:t>
      </w:r>
      <w:r w:rsidRPr="00F959E3">
        <w:rPr>
          <w:iCs/>
          <w:sz w:val="28"/>
          <w:szCs w:val="28"/>
        </w:rPr>
        <w:t xml:space="preserve"> </w:t>
      </w:r>
      <w:r w:rsidRPr="00F959E3">
        <w:rPr>
          <w:bCs/>
          <w:iCs/>
          <w:sz w:val="28"/>
          <w:szCs w:val="28"/>
        </w:rPr>
        <w:t>судьи</w:t>
      </w:r>
      <w:r w:rsidRPr="00F959E3">
        <w:rPr>
          <w:iCs/>
          <w:sz w:val="28"/>
          <w:szCs w:val="28"/>
        </w:rPr>
        <w:t xml:space="preserve">, в связи с чем подлежат отклонению как </w:t>
      </w:r>
      <w:r>
        <w:rPr>
          <w:iCs/>
          <w:sz w:val="28"/>
          <w:szCs w:val="28"/>
        </w:rPr>
        <w:t>необоснованные</w:t>
      </w:r>
      <w:r w:rsidRPr="00F959E3">
        <w:rPr>
          <w:iCs/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B7F9D">
        <w:rPr>
          <w:sz w:val="28"/>
          <w:szCs w:val="28"/>
        </w:rPr>
        <w:t>судьёй</w:t>
      </w:r>
      <w:r w:rsidR="009A7CE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3E4E80" w:rsidRPr="003E4E80">
        <w:rPr>
          <w:sz w:val="28"/>
          <w:szCs w:val="28"/>
        </w:rPr>
        <w:t xml:space="preserve">Джагмаидзе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E0406B" w:rsidRPr="00E0406B" w:rsidRDefault="00E0406B" w:rsidP="00AF41BF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 xml:space="preserve">Назначенное </w:t>
      </w:r>
      <w:r w:rsidR="003E4E80" w:rsidRPr="003E4E80">
        <w:rPr>
          <w:sz w:val="28"/>
          <w:szCs w:val="28"/>
        </w:rPr>
        <w:t xml:space="preserve">Джагмаидзе </w:t>
      </w:r>
      <w:r w:rsidRPr="00E0406B">
        <w:rPr>
          <w:sz w:val="28"/>
          <w:szCs w:val="28"/>
        </w:rPr>
        <w:t>административное наказание соответствует тяжести содеянного, данным о личности виновного</w:t>
      </w:r>
      <w:r>
        <w:rPr>
          <w:sz w:val="28"/>
          <w:szCs w:val="28"/>
        </w:rPr>
        <w:t xml:space="preserve"> </w:t>
      </w:r>
      <w:r w:rsidRPr="00E0406B">
        <w:rPr>
          <w:sz w:val="28"/>
          <w:szCs w:val="28"/>
        </w:rPr>
        <w:t>и определено</w:t>
      </w:r>
      <w:r w:rsidR="003D030E">
        <w:rPr>
          <w:sz w:val="28"/>
          <w:szCs w:val="28"/>
        </w:rPr>
        <w:t xml:space="preserve"> с учётом обстоятельств</w:t>
      </w:r>
      <w:r w:rsidR="003E4E80">
        <w:rPr>
          <w:sz w:val="28"/>
          <w:szCs w:val="28"/>
        </w:rPr>
        <w:t>а</w:t>
      </w:r>
      <w:r w:rsidR="003D030E">
        <w:rPr>
          <w:sz w:val="28"/>
          <w:szCs w:val="28"/>
        </w:rPr>
        <w:t>, отягчающего</w:t>
      </w:r>
      <w:r w:rsidR="005628BF">
        <w:rPr>
          <w:sz w:val="28"/>
          <w:szCs w:val="28"/>
        </w:rPr>
        <w:t xml:space="preserve"> административную ответственность, </w:t>
      </w:r>
      <w:r w:rsidRPr="00E0406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B7F9D">
        <w:rPr>
          <w:sz w:val="28"/>
          <w:szCs w:val="28"/>
        </w:rPr>
        <w:t xml:space="preserve">судьи </w:t>
      </w:r>
      <w:r w:rsidR="003E4E80">
        <w:rPr>
          <w:sz w:val="28"/>
          <w:szCs w:val="28"/>
        </w:rPr>
        <w:t>Нальчикского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3B7F9D">
        <w:rPr>
          <w:sz w:val="28"/>
          <w:szCs w:val="28"/>
        </w:rPr>
        <w:t xml:space="preserve">            </w:t>
      </w:r>
      <w:r w:rsidR="003E4E80">
        <w:rPr>
          <w:sz w:val="28"/>
          <w:szCs w:val="28"/>
        </w:rPr>
        <w:t>4</w:t>
      </w:r>
      <w:r w:rsidR="008360F9" w:rsidRPr="008360F9">
        <w:rPr>
          <w:sz w:val="28"/>
          <w:szCs w:val="28"/>
        </w:rPr>
        <w:t xml:space="preserve"> </w:t>
      </w:r>
      <w:r w:rsidR="003E4E80">
        <w:rPr>
          <w:sz w:val="28"/>
          <w:szCs w:val="28"/>
        </w:rPr>
        <w:t>октября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DF1CFA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г. о назначении </w:t>
      </w:r>
      <w:r w:rsidR="003E4E80" w:rsidRPr="003E4E80">
        <w:rPr>
          <w:sz w:val="28"/>
          <w:szCs w:val="28"/>
        </w:rPr>
        <w:t>Джагмаидзе Григори</w:t>
      </w:r>
      <w:r w:rsidR="003E4E80">
        <w:rPr>
          <w:sz w:val="28"/>
          <w:szCs w:val="28"/>
        </w:rPr>
        <w:t>ю</w:t>
      </w:r>
      <w:r w:rsidR="003E4E80" w:rsidRPr="003E4E80">
        <w:rPr>
          <w:sz w:val="28"/>
          <w:szCs w:val="28"/>
        </w:rPr>
        <w:t xml:space="preserve"> Николаевич</w:t>
      </w:r>
      <w:r w:rsidR="003E4E80">
        <w:rPr>
          <w:sz w:val="28"/>
          <w:szCs w:val="28"/>
        </w:rPr>
        <w:t>у</w:t>
      </w:r>
      <w:r w:rsidR="003E4E80" w:rsidRPr="003E4E8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3B7F9D">
        <w:rPr>
          <w:sz w:val="28"/>
          <w:szCs w:val="28"/>
        </w:rPr>
        <w:t xml:space="preserve">защитника </w:t>
      </w:r>
      <w:r w:rsidR="003E4E80">
        <w:rPr>
          <w:sz w:val="28"/>
          <w:szCs w:val="28"/>
        </w:rPr>
        <w:t>Солдатова Д</w:t>
      </w:r>
      <w:r w:rsidR="00964C0E" w:rsidRPr="00964C0E">
        <w:rPr>
          <w:sz w:val="28"/>
          <w:szCs w:val="28"/>
        </w:rPr>
        <w:t>.</w:t>
      </w:r>
      <w:r w:rsidR="003E4E80">
        <w:rPr>
          <w:sz w:val="28"/>
          <w:szCs w:val="28"/>
        </w:rPr>
        <w:t>А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743B" w:rsidRDefault="0029743B" w:rsidP="00F11951">
      <w:r>
        <w:separator/>
      </w:r>
    </w:p>
  </w:endnote>
  <w:endnote w:type="continuationSeparator" w:id="1">
    <w:p w:rsidR="0029743B" w:rsidRDefault="0029743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743B" w:rsidRDefault="0029743B" w:rsidP="00F11951">
      <w:r>
        <w:separator/>
      </w:r>
    </w:p>
  </w:footnote>
  <w:footnote w:type="continuationSeparator" w:id="1">
    <w:p w:rsidR="0029743B" w:rsidRDefault="0029743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CB009E">
    <w:pPr>
      <w:pStyle w:val="a8"/>
      <w:jc w:val="center"/>
    </w:pPr>
    <w:fldSimple w:instr=" PAGE   \* MERGEFORMAT ">
      <w:r w:rsidR="00BC7D07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4FA2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73977"/>
    <w:rsid w:val="00080B11"/>
    <w:rsid w:val="00085AEF"/>
    <w:rsid w:val="00086FF3"/>
    <w:rsid w:val="0009150A"/>
    <w:rsid w:val="000926B2"/>
    <w:rsid w:val="000939BF"/>
    <w:rsid w:val="000972BC"/>
    <w:rsid w:val="000A5156"/>
    <w:rsid w:val="000A748B"/>
    <w:rsid w:val="000A779A"/>
    <w:rsid w:val="000B34F6"/>
    <w:rsid w:val="000B66C1"/>
    <w:rsid w:val="000C1C2F"/>
    <w:rsid w:val="000C22B6"/>
    <w:rsid w:val="000C3215"/>
    <w:rsid w:val="000C6556"/>
    <w:rsid w:val="000D0CBB"/>
    <w:rsid w:val="000D22E4"/>
    <w:rsid w:val="000D38AB"/>
    <w:rsid w:val="000D70CD"/>
    <w:rsid w:val="000D7492"/>
    <w:rsid w:val="000E05E9"/>
    <w:rsid w:val="000E2630"/>
    <w:rsid w:val="000E613F"/>
    <w:rsid w:val="000F2ACD"/>
    <w:rsid w:val="000F2CDC"/>
    <w:rsid w:val="00100D29"/>
    <w:rsid w:val="001019ED"/>
    <w:rsid w:val="00103693"/>
    <w:rsid w:val="001056FB"/>
    <w:rsid w:val="0011367D"/>
    <w:rsid w:val="00120989"/>
    <w:rsid w:val="0012739B"/>
    <w:rsid w:val="00131DCD"/>
    <w:rsid w:val="0013451A"/>
    <w:rsid w:val="0013568B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78D9"/>
    <w:rsid w:val="001723EF"/>
    <w:rsid w:val="00173D46"/>
    <w:rsid w:val="00174D3B"/>
    <w:rsid w:val="00180A34"/>
    <w:rsid w:val="00181F07"/>
    <w:rsid w:val="00184597"/>
    <w:rsid w:val="00187A9E"/>
    <w:rsid w:val="00187D2D"/>
    <w:rsid w:val="001B0D20"/>
    <w:rsid w:val="001B2CC3"/>
    <w:rsid w:val="001B43D9"/>
    <w:rsid w:val="001C3ABB"/>
    <w:rsid w:val="001C4D2D"/>
    <w:rsid w:val="001C522E"/>
    <w:rsid w:val="001C78BE"/>
    <w:rsid w:val="001D5345"/>
    <w:rsid w:val="001E2368"/>
    <w:rsid w:val="001E5775"/>
    <w:rsid w:val="001F1AEB"/>
    <w:rsid w:val="001F3AD5"/>
    <w:rsid w:val="001F66CC"/>
    <w:rsid w:val="001F6C67"/>
    <w:rsid w:val="0020262B"/>
    <w:rsid w:val="00205248"/>
    <w:rsid w:val="00211342"/>
    <w:rsid w:val="00211A02"/>
    <w:rsid w:val="00213209"/>
    <w:rsid w:val="00216447"/>
    <w:rsid w:val="00220E1E"/>
    <w:rsid w:val="00221BC5"/>
    <w:rsid w:val="00222642"/>
    <w:rsid w:val="00241E32"/>
    <w:rsid w:val="00242503"/>
    <w:rsid w:val="00252429"/>
    <w:rsid w:val="0026038F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75AA6"/>
    <w:rsid w:val="00276821"/>
    <w:rsid w:val="00286BA9"/>
    <w:rsid w:val="0028701A"/>
    <w:rsid w:val="00287FC0"/>
    <w:rsid w:val="00291E7C"/>
    <w:rsid w:val="002935C4"/>
    <w:rsid w:val="00296AE7"/>
    <w:rsid w:val="00296CC0"/>
    <w:rsid w:val="0029743B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25D6"/>
    <w:rsid w:val="002F78F2"/>
    <w:rsid w:val="00302750"/>
    <w:rsid w:val="00306035"/>
    <w:rsid w:val="0031098D"/>
    <w:rsid w:val="003118A3"/>
    <w:rsid w:val="003122A3"/>
    <w:rsid w:val="00321A1F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97C8B"/>
    <w:rsid w:val="003A0CFE"/>
    <w:rsid w:val="003A61F7"/>
    <w:rsid w:val="003B0A1F"/>
    <w:rsid w:val="003B0CA5"/>
    <w:rsid w:val="003B4E46"/>
    <w:rsid w:val="003B56F3"/>
    <w:rsid w:val="003B5E7A"/>
    <w:rsid w:val="003B799C"/>
    <w:rsid w:val="003B7F9D"/>
    <w:rsid w:val="003C1FF6"/>
    <w:rsid w:val="003C2572"/>
    <w:rsid w:val="003C5DC3"/>
    <w:rsid w:val="003C5DC9"/>
    <w:rsid w:val="003C70A6"/>
    <w:rsid w:val="003C7861"/>
    <w:rsid w:val="003D030E"/>
    <w:rsid w:val="003D0630"/>
    <w:rsid w:val="003D7BB3"/>
    <w:rsid w:val="003E4E80"/>
    <w:rsid w:val="003E5867"/>
    <w:rsid w:val="003E6F31"/>
    <w:rsid w:val="003F5BBB"/>
    <w:rsid w:val="003F6D1C"/>
    <w:rsid w:val="0040103A"/>
    <w:rsid w:val="00402833"/>
    <w:rsid w:val="00410FD6"/>
    <w:rsid w:val="00414DE2"/>
    <w:rsid w:val="00415D7B"/>
    <w:rsid w:val="004178B3"/>
    <w:rsid w:val="004239F8"/>
    <w:rsid w:val="00425377"/>
    <w:rsid w:val="00427649"/>
    <w:rsid w:val="00435428"/>
    <w:rsid w:val="00437954"/>
    <w:rsid w:val="00437C4E"/>
    <w:rsid w:val="00440ED5"/>
    <w:rsid w:val="00441B59"/>
    <w:rsid w:val="00444C51"/>
    <w:rsid w:val="00452CB4"/>
    <w:rsid w:val="004619FC"/>
    <w:rsid w:val="00466DA4"/>
    <w:rsid w:val="004671FC"/>
    <w:rsid w:val="004714C4"/>
    <w:rsid w:val="004735B3"/>
    <w:rsid w:val="00481B82"/>
    <w:rsid w:val="00482468"/>
    <w:rsid w:val="00482E44"/>
    <w:rsid w:val="00484BB5"/>
    <w:rsid w:val="00485CBC"/>
    <w:rsid w:val="00486B4B"/>
    <w:rsid w:val="00496C0C"/>
    <w:rsid w:val="0049781F"/>
    <w:rsid w:val="004A47A0"/>
    <w:rsid w:val="004A7A95"/>
    <w:rsid w:val="004B0513"/>
    <w:rsid w:val="004B08A2"/>
    <w:rsid w:val="004B22A1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6486"/>
    <w:rsid w:val="00586845"/>
    <w:rsid w:val="00592F44"/>
    <w:rsid w:val="00597432"/>
    <w:rsid w:val="005975E2"/>
    <w:rsid w:val="005A6B89"/>
    <w:rsid w:val="005A77FE"/>
    <w:rsid w:val="005B1026"/>
    <w:rsid w:val="005B1DD6"/>
    <w:rsid w:val="005B728F"/>
    <w:rsid w:val="005C012E"/>
    <w:rsid w:val="005C02EA"/>
    <w:rsid w:val="005C0B84"/>
    <w:rsid w:val="005C2D4F"/>
    <w:rsid w:val="005C438D"/>
    <w:rsid w:val="005D02B3"/>
    <w:rsid w:val="005D389A"/>
    <w:rsid w:val="005E1DDE"/>
    <w:rsid w:val="005E5E6A"/>
    <w:rsid w:val="005E68FD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44ED"/>
    <w:rsid w:val="00666C00"/>
    <w:rsid w:val="006705F2"/>
    <w:rsid w:val="00670747"/>
    <w:rsid w:val="00673A6D"/>
    <w:rsid w:val="00675A1A"/>
    <w:rsid w:val="006773A4"/>
    <w:rsid w:val="00680167"/>
    <w:rsid w:val="006818AC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0FBE"/>
    <w:rsid w:val="006C4B54"/>
    <w:rsid w:val="006C4D93"/>
    <w:rsid w:val="006C4DDF"/>
    <w:rsid w:val="006C543D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2C6"/>
    <w:rsid w:val="007259AB"/>
    <w:rsid w:val="007262B9"/>
    <w:rsid w:val="00727CC8"/>
    <w:rsid w:val="00727E06"/>
    <w:rsid w:val="007309E4"/>
    <w:rsid w:val="00730AFE"/>
    <w:rsid w:val="007329EA"/>
    <w:rsid w:val="00737F8C"/>
    <w:rsid w:val="00740267"/>
    <w:rsid w:val="00742ECB"/>
    <w:rsid w:val="00745B10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397"/>
    <w:rsid w:val="00777CDD"/>
    <w:rsid w:val="00780ABF"/>
    <w:rsid w:val="00781366"/>
    <w:rsid w:val="00782B40"/>
    <w:rsid w:val="00783B61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7648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360F9"/>
    <w:rsid w:val="00840B6D"/>
    <w:rsid w:val="008437A6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50DB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A1E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41F"/>
    <w:rsid w:val="008E67CB"/>
    <w:rsid w:val="008E6A47"/>
    <w:rsid w:val="008F1EC0"/>
    <w:rsid w:val="008F2262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54A"/>
    <w:rsid w:val="00947F1F"/>
    <w:rsid w:val="0095156C"/>
    <w:rsid w:val="00955C79"/>
    <w:rsid w:val="009576F8"/>
    <w:rsid w:val="00960E2E"/>
    <w:rsid w:val="00960E40"/>
    <w:rsid w:val="00961E08"/>
    <w:rsid w:val="009635ED"/>
    <w:rsid w:val="00964B1B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A6D88"/>
    <w:rsid w:val="009A7CE9"/>
    <w:rsid w:val="009B697A"/>
    <w:rsid w:val="009C00F4"/>
    <w:rsid w:val="009C1EAC"/>
    <w:rsid w:val="009C26A1"/>
    <w:rsid w:val="009C284F"/>
    <w:rsid w:val="009C2ACE"/>
    <w:rsid w:val="009C4A0D"/>
    <w:rsid w:val="009C5DED"/>
    <w:rsid w:val="009D1BB4"/>
    <w:rsid w:val="009D6752"/>
    <w:rsid w:val="009D7BF7"/>
    <w:rsid w:val="009E0579"/>
    <w:rsid w:val="009E1F94"/>
    <w:rsid w:val="009E2B5C"/>
    <w:rsid w:val="009E78AB"/>
    <w:rsid w:val="00A01800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72EC"/>
    <w:rsid w:val="00A449E3"/>
    <w:rsid w:val="00A454AB"/>
    <w:rsid w:val="00A47A0F"/>
    <w:rsid w:val="00A47D6E"/>
    <w:rsid w:val="00A52B60"/>
    <w:rsid w:val="00A53744"/>
    <w:rsid w:val="00A54603"/>
    <w:rsid w:val="00A54D99"/>
    <w:rsid w:val="00A54E8D"/>
    <w:rsid w:val="00A5588E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14ED"/>
    <w:rsid w:val="00AF300A"/>
    <w:rsid w:val="00AF41BF"/>
    <w:rsid w:val="00AF60B0"/>
    <w:rsid w:val="00B06064"/>
    <w:rsid w:val="00B06C0B"/>
    <w:rsid w:val="00B1022B"/>
    <w:rsid w:val="00B10ABD"/>
    <w:rsid w:val="00B11B06"/>
    <w:rsid w:val="00B11B60"/>
    <w:rsid w:val="00B1465C"/>
    <w:rsid w:val="00B204AC"/>
    <w:rsid w:val="00B516B6"/>
    <w:rsid w:val="00B528D8"/>
    <w:rsid w:val="00B55AE7"/>
    <w:rsid w:val="00B65E81"/>
    <w:rsid w:val="00B76082"/>
    <w:rsid w:val="00B7650F"/>
    <w:rsid w:val="00B8341C"/>
    <w:rsid w:val="00B91168"/>
    <w:rsid w:val="00B92EB7"/>
    <w:rsid w:val="00B967C9"/>
    <w:rsid w:val="00BA167E"/>
    <w:rsid w:val="00BB020D"/>
    <w:rsid w:val="00BB0B71"/>
    <w:rsid w:val="00BB146A"/>
    <w:rsid w:val="00BC15D2"/>
    <w:rsid w:val="00BC1F01"/>
    <w:rsid w:val="00BC3FCB"/>
    <w:rsid w:val="00BC51EF"/>
    <w:rsid w:val="00BC6E7C"/>
    <w:rsid w:val="00BC7D07"/>
    <w:rsid w:val="00BD3D06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759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26F2"/>
    <w:rsid w:val="00CA3DA1"/>
    <w:rsid w:val="00CA6B0A"/>
    <w:rsid w:val="00CA746D"/>
    <w:rsid w:val="00CB009E"/>
    <w:rsid w:val="00CB56DC"/>
    <w:rsid w:val="00CC7973"/>
    <w:rsid w:val="00CC7D4F"/>
    <w:rsid w:val="00CD0F9B"/>
    <w:rsid w:val="00CD2F24"/>
    <w:rsid w:val="00CD4FF0"/>
    <w:rsid w:val="00CD54C6"/>
    <w:rsid w:val="00CE5B14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21C76"/>
    <w:rsid w:val="00D21DDF"/>
    <w:rsid w:val="00D2621D"/>
    <w:rsid w:val="00D26EDF"/>
    <w:rsid w:val="00D27806"/>
    <w:rsid w:val="00D32AEB"/>
    <w:rsid w:val="00D32B0E"/>
    <w:rsid w:val="00D33B1F"/>
    <w:rsid w:val="00D35326"/>
    <w:rsid w:val="00D3651E"/>
    <w:rsid w:val="00D36F42"/>
    <w:rsid w:val="00D420E3"/>
    <w:rsid w:val="00D4378E"/>
    <w:rsid w:val="00D44415"/>
    <w:rsid w:val="00D44838"/>
    <w:rsid w:val="00D51EBC"/>
    <w:rsid w:val="00D528FA"/>
    <w:rsid w:val="00D52FDE"/>
    <w:rsid w:val="00D632D4"/>
    <w:rsid w:val="00D7066E"/>
    <w:rsid w:val="00D77430"/>
    <w:rsid w:val="00D82771"/>
    <w:rsid w:val="00D829FB"/>
    <w:rsid w:val="00D92F70"/>
    <w:rsid w:val="00D9418F"/>
    <w:rsid w:val="00D944FA"/>
    <w:rsid w:val="00D94753"/>
    <w:rsid w:val="00D96277"/>
    <w:rsid w:val="00DA0528"/>
    <w:rsid w:val="00DA1E7D"/>
    <w:rsid w:val="00DA3418"/>
    <w:rsid w:val="00DB0A6B"/>
    <w:rsid w:val="00DB41C3"/>
    <w:rsid w:val="00DB6E03"/>
    <w:rsid w:val="00DC05A7"/>
    <w:rsid w:val="00DC7533"/>
    <w:rsid w:val="00DD09D7"/>
    <w:rsid w:val="00DD6F1B"/>
    <w:rsid w:val="00DF0901"/>
    <w:rsid w:val="00DF1CFA"/>
    <w:rsid w:val="00DF43C3"/>
    <w:rsid w:val="00DF632B"/>
    <w:rsid w:val="00DF6E94"/>
    <w:rsid w:val="00E00B92"/>
    <w:rsid w:val="00E030FC"/>
    <w:rsid w:val="00E0406B"/>
    <w:rsid w:val="00E11DF9"/>
    <w:rsid w:val="00E12337"/>
    <w:rsid w:val="00E14A3A"/>
    <w:rsid w:val="00E14BD6"/>
    <w:rsid w:val="00E14F4C"/>
    <w:rsid w:val="00E1612C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6258"/>
    <w:rsid w:val="00E77317"/>
    <w:rsid w:val="00E807AF"/>
    <w:rsid w:val="00E83C32"/>
    <w:rsid w:val="00E84050"/>
    <w:rsid w:val="00E845EC"/>
    <w:rsid w:val="00E914CD"/>
    <w:rsid w:val="00E95BA4"/>
    <w:rsid w:val="00E95FFE"/>
    <w:rsid w:val="00EA2154"/>
    <w:rsid w:val="00EA2689"/>
    <w:rsid w:val="00EA3D0D"/>
    <w:rsid w:val="00EA4320"/>
    <w:rsid w:val="00EB2944"/>
    <w:rsid w:val="00EB60FC"/>
    <w:rsid w:val="00EB6183"/>
    <w:rsid w:val="00ED2ABE"/>
    <w:rsid w:val="00ED3334"/>
    <w:rsid w:val="00ED436F"/>
    <w:rsid w:val="00ED6257"/>
    <w:rsid w:val="00EE0602"/>
    <w:rsid w:val="00EE0FAD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35B61"/>
    <w:rsid w:val="00F4267F"/>
    <w:rsid w:val="00F516A5"/>
    <w:rsid w:val="00F56CE6"/>
    <w:rsid w:val="00F60058"/>
    <w:rsid w:val="00F638C0"/>
    <w:rsid w:val="00F638F5"/>
    <w:rsid w:val="00F64B86"/>
    <w:rsid w:val="00F652F8"/>
    <w:rsid w:val="00F712A8"/>
    <w:rsid w:val="00F71312"/>
    <w:rsid w:val="00F7205A"/>
    <w:rsid w:val="00F7263B"/>
    <w:rsid w:val="00F74628"/>
    <w:rsid w:val="00F77434"/>
    <w:rsid w:val="00F81FC8"/>
    <w:rsid w:val="00F831B7"/>
    <w:rsid w:val="00F8359F"/>
    <w:rsid w:val="00F84535"/>
    <w:rsid w:val="00F847C0"/>
    <w:rsid w:val="00F8623D"/>
    <w:rsid w:val="00F90DCC"/>
    <w:rsid w:val="00F92B5F"/>
    <w:rsid w:val="00F937C1"/>
    <w:rsid w:val="00F959E3"/>
    <w:rsid w:val="00F95B4E"/>
    <w:rsid w:val="00F96117"/>
    <w:rsid w:val="00F96166"/>
    <w:rsid w:val="00F96B8F"/>
    <w:rsid w:val="00F97206"/>
    <w:rsid w:val="00FA0212"/>
    <w:rsid w:val="00FA447A"/>
    <w:rsid w:val="00FA6298"/>
    <w:rsid w:val="00FA7430"/>
    <w:rsid w:val="00FB1589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E7621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47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4677</TotalTime>
  <Pages>5</Pages>
  <Words>1943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515</cp:revision>
  <cp:lastPrinted>2018-04-09T07:58:00Z</cp:lastPrinted>
  <dcterms:created xsi:type="dcterms:W3CDTF">2015-02-10T06:26:00Z</dcterms:created>
  <dcterms:modified xsi:type="dcterms:W3CDTF">2018-11-20T15:26:00Z</dcterms:modified>
</cp:coreProperties>
</file>