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D20" w:rsidRPr="00592F44" w:rsidRDefault="00A5588E" w:rsidP="0004226D">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Судья Алёшин</w:t>
      </w:r>
      <w:r w:rsidR="001B0D20" w:rsidRPr="00592F44">
        <w:rPr>
          <w:rFonts w:ascii="Times New Roman" w:hAnsi="Times New Roman" w:cs="Times New Roman"/>
          <w:i/>
          <w:iCs/>
          <w:sz w:val="20"/>
          <w:szCs w:val="20"/>
        </w:rPr>
        <w:t xml:space="preserve"> </w:t>
      </w:r>
      <w:r>
        <w:rPr>
          <w:rFonts w:ascii="Times New Roman" w:hAnsi="Times New Roman" w:cs="Times New Roman"/>
          <w:i/>
          <w:iCs/>
          <w:sz w:val="20"/>
          <w:szCs w:val="20"/>
        </w:rPr>
        <w:t>Е.Е</w:t>
      </w:r>
      <w:r w:rsidR="001B0D20" w:rsidRPr="00592F44">
        <w:rPr>
          <w:rFonts w:ascii="Times New Roman" w:hAnsi="Times New Roman" w:cs="Times New Roman"/>
          <w:i/>
          <w:iCs/>
          <w:sz w:val="20"/>
          <w:szCs w:val="20"/>
        </w:rPr>
        <w:t>.</w:t>
      </w:r>
    </w:p>
    <w:p w:rsidR="001B0D20" w:rsidRPr="003B0CA5" w:rsidRDefault="001B0D20" w:rsidP="0004226D">
      <w:pPr>
        <w:suppressAutoHyphens/>
        <w:jc w:val="center"/>
        <w:rPr>
          <w:sz w:val="27"/>
          <w:szCs w:val="27"/>
        </w:rPr>
      </w:pPr>
    </w:p>
    <w:p w:rsidR="001B0D20" w:rsidRPr="002E69EF" w:rsidRDefault="001B0D20" w:rsidP="0004226D">
      <w:pPr>
        <w:suppressAutoHyphens/>
        <w:jc w:val="center"/>
        <w:rPr>
          <w:sz w:val="28"/>
          <w:szCs w:val="28"/>
        </w:rPr>
      </w:pPr>
      <w:r w:rsidRPr="002E69EF">
        <w:rPr>
          <w:sz w:val="28"/>
          <w:szCs w:val="28"/>
        </w:rPr>
        <w:t>РЕШЕНИЕ № 7-</w:t>
      </w:r>
      <w:r w:rsidR="00A5588E">
        <w:rPr>
          <w:sz w:val="28"/>
          <w:szCs w:val="28"/>
        </w:rPr>
        <w:t>1</w:t>
      </w:r>
      <w:r w:rsidR="00C66759">
        <w:rPr>
          <w:sz w:val="28"/>
          <w:szCs w:val="28"/>
        </w:rPr>
        <w:t>9</w:t>
      </w:r>
      <w:r w:rsidRPr="002E69EF">
        <w:rPr>
          <w:sz w:val="28"/>
          <w:szCs w:val="28"/>
        </w:rPr>
        <w:t>/201</w:t>
      </w:r>
      <w:r w:rsidR="00C66759">
        <w:rPr>
          <w:sz w:val="28"/>
          <w:szCs w:val="28"/>
        </w:rPr>
        <w:t>8</w:t>
      </w:r>
    </w:p>
    <w:p w:rsidR="001B0D20" w:rsidRPr="002E69EF" w:rsidRDefault="001B0D20" w:rsidP="0004226D">
      <w:pPr>
        <w:suppressAutoHyphens/>
        <w:jc w:val="center"/>
        <w:rPr>
          <w:sz w:val="28"/>
          <w:szCs w:val="28"/>
        </w:rPr>
      </w:pPr>
      <w:r w:rsidRPr="002E69EF">
        <w:rPr>
          <w:sz w:val="28"/>
          <w:szCs w:val="28"/>
        </w:rPr>
        <w:t>(дело № 5-</w:t>
      </w:r>
      <w:r w:rsidR="00A5588E">
        <w:rPr>
          <w:sz w:val="28"/>
          <w:szCs w:val="28"/>
        </w:rPr>
        <w:t>3</w:t>
      </w:r>
      <w:r w:rsidRPr="002E69EF">
        <w:rPr>
          <w:sz w:val="28"/>
          <w:szCs w:val="28"/>
        </w:rPr>
        <w:t>/20</w:t>
      </w:r>
      <w:r w:rsidR="00C66759">
        <w:rPr>
          <w:sz w:val="28"/>
          <w:szCs w:val="28"/>
        </w:rPr>
        <w:t>18</w:t>
      </w:r>
      <w:r w:rsidRPr="002E69EF">
        <w:rPr>
          <w:sz w:val="28"/>
          <w:szCs w:val="28"/>
        </w:rPr>
        <w:t>)</w:t>
      </w:r>
    </w:p>
    <w:p w:rsidR="0009150A" w:rsidRPr="002E69EF" w:rsidRDefault="0009150A" w:rsidP="0004226D">
      <w:pPr>
        <w:suppressAutoHyphens/>
        <w:rPr>
          <w:sz w:val="28"/>
          <w:szCs w:val="28"/>
        </w:rPr>
      </w:pPr>
    </w:p>
    <w:p w:rsidR="001B0D20" w:rsidRPr="002E69EF" w:rsidRDefault="00A5588E" w:rsidP="0004226D">
      <w:pPr>
        <w:suppressAutoHyphens/>
        <w:rPr>
          <w:sz w:val="28"/>
          <w:szCs w:val="28"/>
        </w:rPr>
      </w:pPr>
      <w:r>
        <w:rPr>
          <w:sz w:val="28"/>
          <w:szCs w:val="28"/>
        </w:rPr>
        <w:t>9</w:t>
      </w:r>
      <w:r w:rsidR="001B0D20" w:rsidRPr="002E69EF">
        <w:rPr>
          <w:sz w:val="28"/>
          <w:szCs w:val="28"/>
        </w:rPr>
        <w:t xml:space="preserve"> </w:t>
      </w:r>
      <w:r>
        <w:rPr>
          <w:sz w:val="28"/>
          <w:szCs w:val="28"/>
        </w:rPr>
        <w:t>апреля</w:t>
      </w:r>
      <w:r w:rsidR="001B0D20" w:rsidRPr="002E69EF">
        <w:rPr>
          <w:sz w:val="28"/>
          <w:szCs w:val="28"/>
        </w:rPr>
        <w:t xml:space="preserve"> 201</w:t>
      </w:r>
      <w:r w:rsidR="00C66759">
        <w:rPr>
          <w:sz w:val="28"/>
          <w:szCs w:val="28"/>
        </w:rPr>
        <w:t>8</w:t>
      </w:r>
      <w:r w:rsidR="001B0D20" w:rsidRPr="002E69EF">
        <w:rPr>
          <w:sz w:val="28"/>
          <w:szCs w:val="28"/>
        </w:rPr>
        <w:t xml:space="preserve"> г.                                               </w:t>
      </w:r>
      <w:r w:rsidR="000D70CD">
        <w:rPr>
          <w:sz w:val="28"/>
          <w:szCs w:val="28"/>
        </w:rPr>
        <w:t xml:space="preserve">                              </w:t>
      </w:r>
      <w:r>
        <w:rPr>
          <w:sz w:val="28"/>
          <w:szCs w:val="28"/>
        </w:rPr>
        <w:t xml:space="preserve">    </w:t>
      </w:r>
      <w:r w:rsidR="001B0D20" w:rsidRPr="002E69EF">
        <w:rPr>
          <w:sz w:val="28"/>
          <w:szCs w:val="28"/>
        </w:rPr>
        <w:t>г. Ростов-на-Дону</w:t>
      </w:r>
    </w:p>
    <w:p w:rsidR="001B0D20" w:rsidRPr="002E69EF" w:rsidRDefault="001B0D20" w:rsidP="0004226D">
      <w:pPr>
        <w:suppressAutoHyphens/>
        <w:ind w:firstLine="709"/>
        <w:jc w:val="both"/>
        <w:rPr>
          <w:sz w:val="28"/>
          <w:szCs w:val="28"/>
        </w:rPr>
      </w:pPr>
    </w:p>
    <w:p w:rsidR="00D96277" w:rsidRPr="002E69EF" w:rsidRDefault="001B0D20" w:rsidP="00D96277">
      <w:pPr>
        <w:suppressAutoHyphens/>
        <w:ind w:firstLine="709"/>
        <w:jc w:val="both"/>
        <w:rPr>
          <w:sz w:val="28"/>
          <w:szCs w:val="28"/>
        </w:rPr>
      </w:pPr>
      <w:r w:rsidRPr="002E69EF">
        <w:rPr>
          <w:sz w:val="28"/>
          <w:szCs w:val="28"/>
        </w:rPr>
        <w:t>Судья Северо-Кавказского окружного военного суда Костин Игорь Владимирович (г. Ростов-на-Дону, пр</w:t>
      </w:r>
      <w:r w:rsidR="00955C79" w:rsidRPr="002E69EF">
        <w:rPr>
          <w:sz w:val="28"/>
          <w:szCs w:val="28"/>
        </w:rPr>
        <w:t>осп</w:t>
      </w:r>
      <w:r w:rsidRPr="002E69EF">
        <w:rPr>
          <w:sz w:val="28"/>
          <w:szCs w:val="28"/>
        </w:rPr>
        <w:t xml:space="preserve">. </w:t>
      </w:r>
      <w:r w:rsidR="00E95BA4">
        <w:rPr>
          <w:sz w:val="28"/>
          <w:szCs w:val="28"/>
        </w:rPr>
        <w:t xml:space="preserve">М. </w:t>
      </w:r>
      <w:r w:rsidRPr="002E69EF">
        <w:rPr>
          <w:sz w:val="28"/>
          <w:szCs w:val="28"/>
        </w:rPr>
        <w:t xml:space="preserve">Нагибина, д. 28/1), при секретаре </w:t>
      </w:r>
      <w:r w:rsidR="00ED3334">
        <w:rPr>
          <w:sz w:val="28"/>
          <w:szCs w:val="28"/>
        </w:rPr>
        <w:t>Филонове Е.О</w:t>
      </w:r>
      <w:r w:rsidRPr="002E69EF">
        <w:rPr>
          <w:sz w:val="28"/>
          <w:szCs w:val="28"/>
        </w:rPr>
        <w:t xml:space="preserve">., рассмотрев </w:t>
      </w:r>
      <w:r w:rsidR="00955C79" w:rsidRPr="002E69EF">
        <w:rPr>
          <w:sz w:val="28"/>
          <w:szCs w:val="28"/>
        </w:rPr>
        <w:t xml:space="preserve">дело об административном правонарушении по </w:t>
      </w:r>
      <w:r w:rsidRPr="002E69EF">
        <w:rPr>
          <w:sz w:val="28"/>
          <w:szCs w:val="28"/>
        </w:rPr>
        <w:t>жалоб</w:t>
      </w:r>
      <w:r w:rsidR="00955C79" w:rsidRPr="002E69EF">
        <w:rPr>
          <w:sz w:val="28"/>
          <w:szCs w:val="28"/>
        </w:rPr>
        <w:t xml:space="preserve">е </w:t>
      </w:r>
      <w:r w:rsidR="00A5588E">
        <w:rPr>
          <w:sz w:val="28"/>
          <w:szCs w:val="28"/>
        </w:rPr>
        <w:t xml:space="preserve">защитника Папазяна А.С. в интересах </w:t>
      </w:r>
      <w:r w:rsidR="00D96277" w:rsidRPr="002E69EF">
        <w:rPr>
          <w:sz w:val="28"/>
          <w:szCs w:val="28"/>
        </w:rPr>
        <w:t>военнослужаще</w:t>
      </w:r>
      <w:r w:rsidR="00765A66" w:rsidRPr="002E69EF">
        <w:rPr>
          <w:sz w:val="28"/>
          <w:szCs w:val="28"/>
        </w:rPr>
        <w:t>го</w:t>
      </w:r>
      <w:r w:rsidR="00D96277" w:rsidRPr="002E69EF">
        <w:rPr>
          <w:sz w:val="28"/>
          <w:szCs w:val="28"/>
        </w:rPr>
        <w:t xml:space="preserve"> войсковой части </w:t>
      </w:r>
      <w:r w:rsidR="00A5588E">
        <w:rPr>
          <w:sz w:val="28"/>
          <w:szCs w:val="28"/>
        </w:rPr>
        <w:t>3662 старшего прапорщика</w:t>
      </w:r>
    </w:p>
    <w:p w:rsidR="001B0D20" w:rsidRPr="002E69EF" w:rsidRDefault="00A5588E" w:rsidP="00496C0C">
      <w:pPr>
        <w:suppressAutoHyphens/>
        <w:spacing w:before="120" w:after="120"/>
        <w:ind w:left="3402"/>
        <w:jc w:val="both"/>
        <w:rPr>
          <w:sz w:val="28"/>
          <w:szCs w:val="28"/>
        </w:rPr>
      </w:pPr>
      <w:r>
        <w:rPr>
          <w:sz w:val="28"/>
          <w:szCs w:val="28"/>
        </w:rPr>
        <w:t>Бутко Александра Григорьевича</w:t>
      </w:r>
      <w:r w:rsidR="00D96277" w:rsidRPr="002E69EF">
        <w:rPr>
          <w:sz w:val="28"/>
          <w:szCs w:val="28"/>
        </w:rPr>
        <w:t>, родивше</w:t>
      </w:r>
      <w:r w:rsidR="00765A66" w:rsidRPr="002E69EF">
        <w:rPr>
          <w:sz w:val="28"/>
          <w:szCs w:val="28"/>
        </w:rPr>
        <w:t>го</w:t>
      </w:r>
      <w:r w:rsidR="00D96277" w:rsidRPr="002E69EF">
        <w:rPr>
          <w:sz w:val="28"/>
          <w:szCs w:val="28"/>
        </w:rPr>
        <w:t>ся</w:t>
      </w:r>
      <w:r w:rsidR="00C66759">
        <w:rPr>
          <w:sz w:val="28"/>
          <w:szCs w:val="28"/>
        </w:rPr>
        <w:t xml:space="preserve"> </w:t>
      </w:r>
      <w:r w:rsidR="00496C0C">
        <w:rPr>
          <w:sz w:val="28"/>
          <w:szCs w:val="28"/>
        </w:rPr>
        <w:t xml:space="preserve">       </w:t>
      </w:r>
      <w:r>
        <w:rPr>
          <w:sz w:val="28"/>
          <w:szCs w:val="28"/>
        </w:rPr>
        <w:t>30</w:t>
      </w:r>
      <w:r w:rsidR="00D96277" w:rsidRPr="002E69EF">
        <w:rPr>
          <w:sz w:val="28"/>
          <w:szCs w:val="28"/>
        </w:rPr>
        <w:t xml:space="preserve"> </w:t>
      </w:r>
      <w:r>
        <w:rPr>
          <w:sz w:val="28"/>
          <w:szCs w:val="28"/>
        </w:rPr>
        <w:t>марта</w:t>
      </w:r>
      <w:r w:rsidR="00D96277" w:rsidRPr="002E69EF">
        <w:rPr>
          <w:sz w:val="28"/>
          <w:szCs w:val="28"/>
        </w:rPr>
        <w:t xml:space="preserve"> 19</w:t>
      </w:r>
      <w:r>
        <w:rPr>
          <w:sz w:val="28"/>
          <w:szCs w:val="28"/>
        </w:rPr>
        <w:t>88</w:t>
      </w:r>
      <w:r w:rsidR="00D96277" w:rsidRPr="002E69EF">
        <w:rPr>
          <w:sz w:val="28"/>
          <w:szCs w:val="28"/>
        </w:rPr>
        <w:t xml:space="preserve"> г. в </w:t>
      </w:r>
      <w:r w:rsidR="00686028">
        <w:rPr>
          <w:sz w:val="28"/>
          <w:szCs w:val="28"/>
        </w:rPr>
        <w:t>г</w:t>
      </w:r>
      <w:r w:rsidR="00D96277" w:rsidRPr="002E69EF">
        <w:rPr>
          <w:sz w:val="28"/>
          <w:szCs w:val="28"/>
        </w:rPr>
        <w:t xml:space="preserve">. </w:t>
      </w:r>
      <w:r>
        <w:rPr>
          <w:sz w:val="28"/>
          <w:szCs w:val="28"/>
        </w:rPr>
        <w:t>Белореченске Краснодарского края</w:t>
      </w:r>
      <w:r w:rsidR="00D96277" w:rsidRPr="002E69EF">
        <w:rPr>
          <w:sz w:val="28"/>
          <w:szCs w:val="28"/>
        </w:rPr>
        <w:t xml:space="preserve">, </w:t>
      </w:r>
      <w:r w:rsidR="003B5E7A" w:rsidRPr="003B5E7A">
        <w:rPr>
          <w:sz w:val="28"/>
          <w:szCs w:val="28"/>
        </w:rPr>
        <w:t>подвергавшегося административн</w:t>
      </w:r>
      <w:r w:rsidR="00496C0C">
        <w:rPr>
          <w:sz w:val="28"/>
          <w:szCs w:val="28"/>
        </w:rPr>
        <w:t>о</w:t>
      </w:r>
      <w:r w:rsidR="003B5E7A" w:rsidRPr="003B5E7A">
        <w:rPr>
          <w:sz w:val="28"/>
          <w:szCs w:val="28"/>
        </w:rPr>
        <w:t>м</w:t>
      </w:r>
      <w:r w:rsidR="00496C0C">
        <w:rPr>
          <w:sz w:val="28"/>
          <w:szCs w:val="28"/>
        </w:rPr>
        <w:t>у</w:t>
      </w:r>
      <w:r w:rsidR="003B5E7A" w:rsidRPr="003B5E7A">
        <w:rPr>
          <w:sz w:val="28"/>
          <w:szCs w:val="28"/>
        </w:rPr>
        <w:t xml:space="preserve"> наказани</w:t>
      </w:r>
      <w:r w:rsidR="00496C0C">
        <w:rPr>
          <w:sz w:val="28"/>
          <w:szCs w:val="28"/>
        </w:rPr>
        <w:t>ю</w:t>
      </w:r>
      <w:r w:rsidR="003B5E7A" w:rsidRPr="003B5E7A">
        <w:rPr>
          <w:sz w:val="28"/>
          <w:szCs w:val="28"/>
        </w:rPr>
        <w:t xml:space="preserve"> </w:t>
      </w:r>
      <w:r w:rsidR="00496C0C">
        <w:rPr>
          <w:sz w:val="28"/>
          <w:szCs w:val="28"/>
        </w:rPr>
        <w:t>31</w:t>
      </w:r>
      <w:r w:rsidR="003B5E7A" w:rsidRPr="003B5E7A">
        <w:rPr>
          <w:sz w:val="28"/>
          <w:szCs w:val="28"/>
        </w:rPr>
        <w:t xml:space="preserve"> </w:t>
      </w:r>
      <w:r w:rsidR="00496C0C">
        <w:rPr>
          <w:sz w:val="28"/>
          <w:szCs w:val="28"/>
        </w:rPr>
        <w:t xml:space="preserve">октября </w:t>
      </w:r>
      <w:r w:rsidR="00686028">
        <w:rPr>
          <w:sz w:val="28"/>
          <w:szCs w:val="28"/>
        </w:rPr>
        <w:t>201</w:t>
      </w:r>
      <w:r w:rsidR="00496C0C">
        <w:rPr>
          <w:sz w:val="28"/>
          <w:szCs w:val="28"/>
        </w:rPr>
        <w:t>6</w:t>
      </w:r>
      <w:r w:rsidR="00686028">
        <w:rPr>
          <w:sz w:val="28"/>
          <w:szCs w:val="28"/>
        </w:rPr>
        <w:t xml:space="preserve"> г. </w:t>
      </w:r>
      <w:r w:rsidR="003B5E7A" w:rsidRPr="003B5E7A">
        <w:rPr>
          <w:sz w:val="28"/>
          <w:szCs w:val="28"/>
        </w:rPr>
        <w:t xml:space="preserve">по </w:t>
      </w:r>
      <w:r w:rsidR="00C66759">
        <w:rPr>
          <w:sz w:val="28"/>
          <w:szCs w:val="28"/>
        </w:rPr>
        <w:t xml:space="preserve">ч. </w:t>
      </w:r>
      <w:r w:rsidR="00496C0C">
        <w:rPr>
          <w:sz w:val="28"/>
          <w:szCs w:val="28"/>
        </w:rPr>
        <w:t>4</w:t>
      </w:r>
      <w:r w:rsidR="00C66759">
        <w:rPr>
          <w:sz w:val="28"/>
          <w:szCs w:val="28"/>
        </w:rPr>
        <w:t xml:space="preserve"> ст. 12.</w:t>
      </w:r>
      <w:r w:rsidR="00496C0C">
        <w:rPr>
          <w:sz w:val="28"/>
          <w:szCs w:val="28"/>
        </w:rPr>
        <w:t>15</w:t>
      </w:r>
      <w:r w:rsidR="00C66759">
        <w:rPr>
          <w:sz w:val="28"/>
          <w:szCs w:val="28"/>
        </w:rPr>
        <w:t xml:space="preserve"> КоАП РФ</w:t>
      </w:r>
      <w:r w:rsidR="003B5E7A" w:rsidRPr="003B5E7A">
        <w:rPr>
          <w:sz w:val="28"/>
          <w:szCs w:val="28"/>
        </w:rPr>
        <w:t xml:space="preserve">, </w:t>
      </w:r>
      <w:r w:rsidR="00D96277" w:rsidRPr="002E69EF">
        <w:rPr>
          <w:sz w:val="28"/>
          <w:szCs w:val="28"/>
        </w:rPr>
        <w:t>проживающе</w:t>
      </w:r>
      <w:r w:rsidR="00765A66" w:rsidRPr="002E69EF">
        <w:rPr>
          <w:sz w:val="28"/>
          <w:szCs w:val="28"/>
        </w:rPr>
        <w:t>го</w:t>
      </w:r>
      <w:r w:rsidR="00D96277" w:rsidRPr="002E69EF">
        <w:rPr>
          <w:sz w:val="28"/>
          <w:szCs w:val="28"/>
        </w:rPr>
        <w:t xml:space="preserve"> по адресу: </w:t>
      </w:r>
      <w:r w:rsidR="003B4E46">
        <w:rPr>
          <w:sz w:val="28"/>
          <w:szCs w:val="28"/>
        </w:rPr>
        <w:t>г</w:t>
      </w:r>
      <w:r w:rsidR="00955C79" w:rsidRPr="002E69EF">
        <w:rPr>
          <w:sz w:val="28"/>
          <w:szCs w:val="28"/>
        </w:rPr>
        <w:t xml:space="preserve">. </w:t>
      </w:r>
      <w:r w:rsidR="00496C0C">
        <w:rPr>
          <w:sz w:val="28"/>
          <w:szCs w:val="28"/>
        </w:rPr>
        <w:t>Сочи</w:t>
      </w:r>
      <w:r w:rsidR="0055760F" w:rsidRPr="002E69EF">
        <w:rPr>
          <w:sz w:val="28"/>
          <w:szCs w:val="28"/>
        </w:rPr>
        <w:t xml:space="preserve">, </w:t>
      </w:r>
      <w:r w:rsidR="00B91168">
        <w:rPr>
          <w:sz w:val="28"/>
          <w:szCs w:val="28"/>
        </w:rPr>
        <w:t xml:space="preserve">ул. </w:t>
      </w:r>
      <w:r w:rsidR="00496C0C">
        <w:rPr>
          <w:sz w:val="28"/>
          <w:szCs w:val="28"/>
        </w:rPr>
        <w:t>Есауленко</w:t>
      </w:r>
      <w:r w:rsidR="00EA2689">
        <w:rPr>
          <w:sz w:val="28"/>
          <w:szCs w:val="28"/>
        </w:rPr>
        <w:t xml:space="preserve">, д. </w:t>
      </w:r>
      <w:r w:rsidR="00496C0C">
        <w:rPr>
          <w:sz w:val="28"/>
          <w:szCs w:val="28"/>
        </w:rPr>
        <w:t>1/1</w:t>
      </w:r>
      <w:r w:rsidR="00FF33EA">
        <w:rPr>
          <w:sz w:val="28"/>
          <w:szCs w:val="28"/>
        </w:rPr>
        <w:t>,</w:t>
      </w:r>
    </w:p>
    <w:p w:rsidR="001B0D20" w:rsidRPr="002E69EF" w:rsidRDefault="00765A66" w:rsidP="0004226D">
      <w:pPr>
        <w:suppressAutoHyphens/>
        <w:jc w:val="both"/>
        <w:rPr>
          <w:sz w:val="28"/>
          <w:szCs w:val="28"/>
        </w:rPr>
      </w:pPr>
      <w:r w:rsidRPr="002E69EF">
        <w:rPr>
          <w:sz w:val="28"/>
          <w:szCs w:val="28"/>
        </w:rPr>
        <w:t xml:space="preserve">на постановление </w:t>
      </w:r>
      <w:r w:rsidR="00496C0C">
        <w:rPr>
          <w:sz w:val="28"/>
          <w:szCs w:val="28"/>
        </w:rPr>
        <w:t>судьи Сочинского</w:t>
      </w:r>
      <w:r w:rsidRPr="002E69EF">
        <w:rPr>
          <w:sz w:val="28"/>
          <w:szCs w:val="28"/>
        </w:rPr>
        <w:t xml:space="preserve"> гарнизонного военного суда от </w:t>
      </w:r>
      <w:r w:rsidR="00B91168">
        <w:rPr>
          <w:sz w:val="28"/>
          <w:szCs w:val="28"/>
        </w:rPr>
        <w:t>2</w:t>
      </w:r>
      <w:r w:rsidR="00496C0C">
        <w:rPr>
          <w:sz w:val="28"/>
          <w:szCs w:val="28"/>
        </w:rPr>
        <w:t>8</w:t>
      </w:r>
      <w:r w:rsidRPr="002E69EF">
        <w:rPr>
          <w:sz w:val="28"/>
          <w:szCs w:val="28"/>
        </w:rPr>
        <w:t xml:space="preserve"> </w:t>
      </w:r>
      <w:r w:rsidR="00496C0C">
        <w:rPr>
          <w:sz w:val="28"/>
          <w:szCs w:val="28"/>
        </w:rPr>
        <w:t>февраля</w:t>
      </w:r>
      <w:r w:rsidRPr="002E69EF">
        <w:rPr>
          <w:sz w:val="28"/>
          <w:szCs w:val="28"/>
        </w:rPr>
        <w:t xml:space="preserve"> 201</w:t>
      </w:r>
      <w:r w:rsidR="00B91168">
        <w:rPr>
          <w:sz w:val="28"/>
          <w:szCs w:val="28"/>
        </w:rPr>
        <w:t>8</w:t>
      </w:r>
      <w:r w:rsidRPr="002E69EF">
        <w:rPr>
          <w:sz w:val="28"/>
          <w:szCs w:val="28"/>
        </w:rPr>
        <w:t xml:space="preserve"> г. о назначении </w:t>
      </w:r>
      <w:r w:rsidR="001B0D20" w:rsidRPr="002E69EF">
        <w:rPr>
          <w:sz w:val="28"/>
          <w:szCs w:val="28"/>
        </w:rPr>
        <w:t xml:space="preserve">административного наказания за совершение правонарушения, предусмотренного ч. </w:t>
      </w:r>
      <w:r w:rsidR="003B4E46">
        <w:rPr>
          <w:sz w:val="28"/>
          <w:szCs w:val="28"/>
        </w:rPr>
        <w:t>1</w:t>
      </w:r>
      <w:r w:rsidR="001B0D20" w:rsidRPr="002E69EF">
        <w:rPr>
          <w:sz w:val="28"/>
          <w:szCs w:val="28"/>
        </w:rPr>
        <w:t xml:space="preserve"> ст. 12.26 КоАП РФ,</w:t>
      </w:r>
    </w:p>
    <w:p w:rsidR="001B0D20" w:rsidRPr="002E69EF" w:rsidRDefault="001B0D20" w:rsidP="0004226D">
      <w:pPr>
        <w:suppressAutoHyphens/>
        <w:jc w:val="both"/>
        <w:rPr>
          <w:sz w:val="28"/>
          <w:szCs w:val="28"/>
        </w:rPr>
      </w:pPr>
    </w:p>
    <w:p w:rsidR="001B0D20" w:rsidRPr="002E69EF" w:rsidRDefault="001B0D20" w:rsidP="0004226D">
      <w:pPr>
        <w:suppressAutoHyphens/>
        <w:jc w:val="center"/>
        <w:rPr>
          <w:sz w:val="28"/>
          <w:szCs w:val="28"/>
        </w:rPr>
      </w:pPr>
      <w:bookmarkStart w:id="0" w:name="bookmark1"/>
      <w:r w:rsidRPr="002E69EF">
        <w:rPr>
          <w:sz w:val="28"/>
          <w:szCs w:val="28"/>
        </w:rPr>
        <w:t>УСТАНОВИЛ:</w:t>
      </w:r>
      <w:bookmarkEnd w:id="0"/>
    </w:p>
    <w:p w:rsidR="001B0D20" w:rsidRPr="002E69EF" w:rsidRDefault="001B0D20" w:rsidP="003524F5">
      <w:pPr>
        <w:suppressAutoHyphens/>
        <w:ind w:firstLine="709"/>
        <w:jc w:val="both"/>
        <w:rPr>
          <w:sz w:val="28"/>
          <w:szCs w:val="28"/>
        </w:rPr>
      </w:pPr>
    </w:p>
    <w:p w:rsidR="001B0D20" w:rsidRPr="002E69EF" w:rsidRDefault="001B0D20" w:rsidP="003524F5">
      <w:pPr>
        <w:suppressAutoHyphens/>
        <w:ind w:firstLine="709"/>
        <w:jc w:val="both"/>
        <w:rPr>
          <w:sz w:val="28"/>
          <w:szCs w:val="28"/>
        </w:rPr>
      </w:pPr>
      <w:r w:rsidRPr="002E69EF">
        <w:rPr>
          <w:sz w:val="28"/>
          <w:szCs w:val="28"/>
        </w:rPr>
        <w:t xml:space="preserve">Согласно постановлению </w:t>
      </w:r>
      <w:r w:rsidR="00496C0C">
        <w:rPr>
          <w:sz w:val="28"/>
          <w:szCs w:val="28"/>
        </w:rPr>
        <w:t>судьи</w:t>
      </w:r>
      <w:r w:rsidRPr="002E69EF">
        <w:rPr>
          <w:sz w:val="28"/>
          <w:szCs w:val="28"/>
        </w:rPr>
        <w:t xml:space="preserve"> </w:t>
      </w:r>
      <w:r w:rsidR="007D4333">
        <w:rPr>
          <w:sz w:val="28"/>
          <w:szCs w:val="28"/>
        </w:rPr>
        <w:t xml:space="preserve">водитель </w:t>
      </w:r>
      <w:r w:rsidR="00496C0C">
        <w:rPr>
          <w:sz w:val="28"/>
          <w:szCs w:val="28"/>
        </w:rPr>
        <w:t>Бутко</w:t>
      </w:r>
      <w:r w:rsidR="003B5E7A">
        <w:rPr>
          <w:sz w:val="28"/>
          <w:szCs w:val="28"/>
        </w:rPr>
        <w:t xml:space="preserve"> </w:t>
      </w:r>
      <w:r w:rsidRPr="002E69EF">
        <w:rPr>
          <w:sz w:val="28"/>
          <w:szCs w:val="28"/>
        </w:rPr>
        <w:t xml:space="preserve">признан виновным в том, что </w:t>
      </w:r>
      <w:r w:rsidR="00B91168">
        <w:rPr>
          <w:sz w:val="28"/>
          <w:szCs w:val="28"/>
        </w:rPr>
        <w:t>12</w:t>
      </w:r>
      <w:r w:rsidRPr="002E69EF">
        <w:rPr>
          <w:sz w:val="28"/>
          <w:szCs w:val="28"/>
        </w:rPr>
        <w:t xml:space="preserve"> </w:t>
      </w:r>
      <w:r w:rsidR="003B7F9D">
        <w:rPr>
          <w:sz w:val="28"/>
          <w:szCs w:val="28"/>
        </w:rPr>
        <w:t>сентя</w:t>
      </w:r>
      <w:r w:rsidR="00B91168">
        <w:rPr>
          <w:sz w:val="28"/>
          <w:szCs w:val="28"/>
        </w:rPr>
        <w:t>бря</w:t>
      </w:r>
      <w:r w:rsidRPr="002E69EF">
        <w:rPr>
          <w:sz w:val="28"/>
          <w:szCs w:val="28"/>
        </w:rPr>
        <w:t xml:space="preserve"> 201</w:t>
      </w:r>
      <w:r w:rsidR="00B91168">
        <w:rPr>
          <w:sz w:val="28"/>
          <w:szCs w:val="28"/>
        </w:rPr>
        <w:t>7</w:t>
      </w:r>
      <w:r w:rsidRPr="002E69EF">
        <w:rPr>
          <w:sz w:val="28"/>
          <w:szCs w:val="28"/>
        </w:rPr>
        <w:t xml:space="preserve"> г. </w:t>
      </w:r>
      <w:r w:rsidR="003B5E7A">
        <w:rPr>
          <w:sz w:val="28"/>
          <w:szCs w:val="28"/>
        </w:rPr>
        <w:t xml:space="preserve">на </w:t>
      </w:r>
      <w:r w:rsidR="003B7F9D">
        <w:rPr>
          <w:sz w:val="28"/>
          <w:szCs w:val="28"/>
        </w:rPr>
        <w:t>6 км автомобильной дороги «Адлер – Красная Поляна»</w:t>
      </w:r>
      <w:r w:rsidRPr="002E69EF">
        <w:rPr>
          <w:sz w:val="28"/>
          <w:szCs w:val="28"/>
        </w:rPr>
        <w:t>, управля</w:t>
      </w:r>
      <w:r w:rsidR="003B4E46">
        <w:rPr>
          <w:sz w:val="28"/>
          <w:szCs w:val="28"/>
        </w:rPr>
        <w:t>я</w:t>
      </w:r>
      <w:r w:rsidR="005438DA">
        <w:rPr>
          <w:sz w:val="28"/>
          <w:szCs w:val="28"/>
        </w:rPr>
        <w:t xml:space="preserve"> транспортным средством</w:t>
      </w:r>
      <w:r w:rsidR="003B4E46">
        <w:rPr>
          <w:sz w:val="28"/>
          <w:szCs w:val="28"/>
        </w:rPr>
        <w:t>,</w:t>
      </w:r>
      <w:r w:rsidRPr="002E69EF">
        <w:rPr>
          <w:sz w:val="28"/>
          <w:szCs w:val="28"/>
        </w:rPr>
        <w:t xml:space="preserve"> в нарушение требований п. 2.3.2 Правил дорожного движения РФ отказался от выполнения законного требования </w:t>
      </w:r>
      <w:r w:rsidR="00F831B7" w:rsidRPr="002E69EF">
        <w:rPr>
          <w:sz w:val="28"/>
          <w:szCs w:val="28"/>
        </w:rPr>
        <w:t>уполномоченного должностного лица</w:t>
      </w:r>
      <w:r w:rsidRPr="002E69EF">
        <w:rPr>
          <w:sz w:val="28"/>
          <w:szCs w:val="28"/>
        </w:rPr>
        <w:t xml:space="preserve"> о прохождении медицинского освидетельствования на состояние опьянения, т</w:t>
      </w:r>
      <w:r w:rsidR="003B5E7A">
        <w:rPr>
          <w:sz w:val="28"/>
          <w:szCs w:val="28"/>
        </w:rPr>
        <w:t>.</w:t>
      </w:r>
      <w:r w:rsidRPr="002E69EF">
        <w:rPr>
          <w:sz w:val="28"/>
          <w:szCs w:val="28"/>
        </w:rPr>
        <w:t>е</w:t>
      </w:r>
      <w:r w:rsidR="003B5E7A">
        <w:rPr>
          <w:sz w:val="28"/>
          <w:szCs w:val="28"/>
        </w:rPr>
        <w:t>.</w:t>
      </w:r>
      <w:r w:rsidRPr="002E69EF">
        <w:rPr>
          <w:sz w:val="28"/>
          <w:szCs w:val="28"/>
        </w:rPr>
        <w:t xml:space="preserve"> совершил правонарушение, предусмотренное ч. </w:t>
      </w:r>
      <w:r w:rsidR="003B4E46">
        <w:rPr>
          <w:sz w:val="28"/>
          <w:szCs w:val="28"/>
        </w:rPr>
        <w:t>1</w:t>
      </w:r>
      <w:r w:rsidRPr="002E69EF">
        <w:rPr>
          <w:sz w:val="28"/>
          <w:szCs w:val="28"/>
        </w:rPr>
        <w:t xml:space="preserve"> ст. 12.26 КоАП РФ. В связи с этим </w:t>
      </w:r>
      <w:r w:rsidR="003B7F9D">
        <w:rPr>
          <w:sz w:val="28"/>
          <w:szCs w:val="28"/>
        </w:rPr>
        <w:t>Бутко</w:t>
      </w:r>
      <w:r w:rsidR="003B5E7A">
        <w:rPr>
          <w:sz w:val="28"/>
          <w:szCs w:val="28"/>
        </w:rPr>
        <w:t xml:space="preserve"> </w:t>
      </w:r>
      <w:r w:rsidRPr="002E69EF">
        <w:rPr>
          <w:sz w:val="28"/>
          <w:szCs w:val="28"/>
        </w:rPr>
        <w:t xml:space="preserve">назначено </w:t>
      </w:r>
      <w:r w:rsidR="00737F8C" w:rsidRPr="00737F8C">
        <w:rPr>
          <w:sz w:val="28"/>
          <w:szCs w:val="28"/>
        </w:rPr>
        <w:t>наказание в виде административн</w:t>
      </w:r>
      <w:r w:rsidR="005438DA">
        <w:rPr>
          <w:sz w:val="28"/>
          <w:szCs w:val="28"/>
        </w:rPr>
        <w:t>ого штрафа в размере 30 000 руб</w:t>
      </w:r>
      <w:r w:rsidRPr="002E69EF">
        <w:rPr>
          <w:sz w:val="28"/>
          <w:szCs w:val="28"/>
        </w:rPr>
        <w:t>.</w:t>
      </w:r>
      <w:r w:rsidR="003B4E46">
        <w:rPr>
          <w:sz w:val="28"/>
          <w:szCs w:val="28"/>
        </w:rPr>
        <w:t xml:space="preserve"> с лишением права управления транспортными средствами на срок 1 год </w:t>
      </w:r>
      <w:r w:rsidR="003B7F9D">
        <w:rPr>
          <w:sz w:val="28"/>
          <w:szCs w:val="28"/>
        </w:rPr>
        <w:t>7</w:t>
      </w:r>
      <w:r w:rsidR="003B4E46">
        <w:rPr>
          <w:sz w:val="28"/>
          <w:szCs w:val="28"/>
        </w:rPr>
        <w:t xml:space="preserve"> месяцев.</w:t>
      </w:r>
    </w:p>
    <w:p w:rsidR="00737F8C" w:rsidRPr="001D1102" w:rsidRDefault="00737F8C" w:rsidP="00737F8C">
      <w:pPr>
        <w:suppressAutoHyphens/>
        <w:spacing w:before="120"/>
        <w:ind w:firstLine="709"/>
        <w:jc w:val="both"/>
        <w:rPr>
          <w:sz w:val="28"/>
          <w:szCs w:val="28"/>
        </w:rPr>
      </w:pPr>
      <w:r w:rsidRPr="002E69EF">
        <w:rPr>
          <w:sz w:val="28"/>
          <w:szCs w:val="28"/>
        </w:rPr>
        <w:t xml:space="preserve">В жалобе на судебное постановление </w:t>
      </w:r>
      <w:r w:rsidR="003B7F9D">
        <w:rPr>
          <w:sz w:val="28"/>
          <w:szCs w:val="28"/>
        </w:rPr>
        <w:t>защитник Папазян</w:t>
      </w:r>
      <w:r w:rsidRPr="002E69EF">
        <w:rPr>
          <w:sz w:val="28"/>
          <w:szCs w:val="28"/>
        </w:rPr>
        <w:t>, считая постановление незаконным</w:t>
      </w:r>
      <w:r w:rsidR="00C764D0">
        <w:rPr>
          <w:sz w:val="28"/>
          <w:szCs w:val="28"/>
        </w:rPr>
        <w:t xml:space="preserve"> и</w:t>
      </w:r>
      <w:r w:rsidRPr="002E69EF">
        <w:rPr>
          <w:sz w:val="28"/>
          <w:szCs w:val="28"/>
        </w:rPr>
        <w:t xml:space="preserve"> необоснованным, </w:t>
      </w:r>
      <w:r w:rsidRPr="001D1102">
        <w:rPr>
          <w:sz w:val="28"/>
          <w:szCs w:val="28"/>
        </w:rPr>
        <w:t>просит его отменить</w:t>
      </w:r>
      <w:r w:rsidR="00B91168">
        <w:rPr>
          <w:sz w:val="28"/>
          <w:szCs w:val="28"/>
        </w:rPr>
        <w:t>,</w:t>
      </w:r>
      <w:r w:rsidR="008360F9">
        <w:rPr>
          <w:sz w:val="28"/>
          <w:szCs w:val="28"/>
        </w:rPr>
        <w:t xml:space="preserve"> дел</w:t>
      </w:r>
      <w:r w:rsidR="00B91168">
        <w:rPr>
          <w:sz w:val="28"/>
          <w:szCs w:val="28"/>
        </w:rPr>
        <w:t>о</w:t>
      </w:r>
      <w:r w:rsidR="008360F9">
        <w:rPr>
          <w:sz w:val="28"/>
          <w:szCs w:val="28"/>
        </w:rPr>
        <w:t xml:space="preserve"> </w:t>
      </w:r>
      <w:r w:rsidR="00B91168">
        <w:rPr>
          <w:sz w:val="28"/>
          <w:szCs w:val="28"/>
        </w:rPr>
        <w:t xml:space="preserve">об административном правонарушении </w:t>
      </w:r>
      <w:r w:rsidR="004714C4">
        <w:rPr>
          <w:sz w:val="28"/>
          <w:szCs w:val="28"/>
        </w:rPr>
        <w:t>прекратить в связи с отсутствием состава административного правонарушения</w:t>
      </w:r>
      <w:r w:rsidRPr="001D1102">
        <w:rPr>
          <w:sz w:val="28"/>
          <w:szCs w:val="28"/>
        </w:rPr>
        <w:t>.</w:t>
      </w:r>
    </w:p>
    <w:p w:rsidR="00EE0602" w:rsidRDefault="00EE0602" w:rsidP="00EE0602">
      <w:pPr>
        <w:suppressAutoHyphens/>
        <w:ind w:firstLine="709"/>
        <w:jc w:val="both"/>
        <w:rPr>
          <w:sz w:val="28"/>
          <w:szCs w:val="28"/>
        </w:rPr>
      </w:pPr>
      <w:r w:rsidRPr="00EE0602">
        <w:rPr>
          <w:sz w:val="28"/>
          <w:szCs w:val="28"/>
        </w:rPr>
        <w:t>В обоснование автор жалобы, ссылаясь на нормы КоАП РФ</w:t>
      </w:r>
      <w:r>
        <w:rPr>
          <w:sz w:val="28"/>
          <w:szCs w:val="28"/>
        </w:rPr>
        <w:t>, нормативные правовые акты</w:t>
      </w:r>
      <w:r w:rsidRPr="00EE0602">
        <w:rPr>
          <w:sz w:val="28"/>
          <w:szCs w:val="28"/>
        </w:rPr>
        <w:t xml:space="preserve"> и приводя собственный анализ доказательств по делу, утверждает, что дело рассмотрено судьёй необъективно, его выводы не соответствуют имеющимся в деле доказательствам, которым надлежащая оценка не дана. Неустранимые сомнения в доказанности вины </w:t>
      </w:r>
      <w:r w:rsidR="00EB2944">
        <w:rPr>
          <w:sz w:val="28"/>
          <w:szCs w:val="28"/>
        </w:rPr>
        <w:t>не истолкованы</w:t>
      </w:r>
      <w:r w:rsidRPr="00EE0602">
        <w:rPr>
          <w:sz w:val="28"/>
          <w:szCs w:val="28"/>
        </w:rPr>
        <w:t xml:space="preserve"> в пользу</w:t>
      </w:r>
      <w:r>
        <w:rPr>
          <w:sz w:val="28"/>
          <w:szCs w:val="28"/>
        </w:rPr>
        <w:t xml:space="preserve"> Бутко</w:t>
      </w:r>
      <w:r w:rsidRPr="00EE0602">
        <w:rPr>
          <w:sz w:val="28"/>
          <w:szCs w:val="28"/>
        </w:rPr>
        <w:t>.</w:t>
      </w:r>
    </w:p>
    <w:p w:rsidR="00EE0602" w:rsidRDefault="00EE0602" w:rsidP="00EE0602">
      <w:pPr>
        <w:suppressAutoHyphens/>
        <w:ind w:firstLine="709"/>
        <w:jc w:val="both"/>
        <w:rPr>
          <w:sz w:val="28"/>
          <w:szCs w:val="28"/>
        </w:rPr>
      </w:pPr>
      <w:r>
        <w:rPr>
          <w:sz w:val="28"/>
          <w:szCs w:val="28"/>
        </w:rPr>
        <w:lastRenderedPageBreak/>
        <w:t xml:space="preserve">Так, </w:t>
      </w:r>
      <w:r w:rsidR="002F25D6">
        <w:rPr>
          <w:sz w:val="28"/>
          <w:szCs w:val="28"/>
        </w:rPr>
        <w:t>м</w:t>
      </w:r>
      <w:r w:rsidR="00B06C0B">
        <w:rPr>
          <w:sz w:val="28"/>
          <w:szCs w:val="28"/>
        </w:rPr>
        <w:t>атериалы дела не содержат доказательств того, что сотрудник</w:t>
      </w:r>
      <w:r w:rsidR="002F25D6">
        <w:rPr>
          <w:sz w:val="28"/>
          <w:szCs w:val="28"/>
        </w:rPr>
        <w:t>ом</w:t>
      </w:r>
      <w:r w:rsidR="00B06C0B">
        <w:rPr>
          <w:sz w:val="28"/>
          <w:szCs w:val="28"/>
        </w:rPr>
        <w:t xml:space="preserve"> полиции Бутко </w:t>
      </w:r>
      <w:r w:rsidR="002F25D6">
        <w:rPr>
          <w:sz w:val="28"/>
          <w:szCs w:val="28"/>
        </w:rPr>
        <w:t xml:space="preserve">предлагалось </w:t>
      </w:r>
      <w:r w:rsidR="00B06C0B">
        <w:rPr>
          <w:sz w:val="28"/>
          <w:szCs w:val="28"/>
        </w:rPr>
        <w:t>пройти освидетельствование на состояние алкогольного опьянения. В протоколе об административном правонарушении при описании вменённого Бутко административного правонарушения отсутствуют сведения о наличии обстоятельств, послуживших законным основанием для направления Бутко на медицинское освидетельствование на состояние опьянения.</w:t>
      </w:r>
    </w:p>
    <w:p w:rsidR="00302750" w:rsidRDefault="00D944FA" w:rsidP="00302750">
      <w:pPr>
        <w:suppressAutoHyphens/>
        <w:ind w:firstLine="709"/>
        <w:jc w:val="both"/>
        <w:rPr>
          <w:sz w:val="28"/>
          <w:szCs w:val="28"/>
        </w:rPr>
      </w:pPr>
      <w:r>
        <w:rPr>
          <w:sz w:val="28"/>
          <w:szCs w:val="28"/>
        </w:rPr>
        <w:t>При оформлении административного материала понятые отсутствовали и были приглашены сотрудником полиции уже после совершения в отношении Бутко процессуальных действий для формального подписания пустых бланков протоколов</w:t>
      </w:r>
      <w:r w:rsidR="004B22A1">
        <w:rPr>
          <w:sz w:val="28"/>
          <w:szCs w:val="28"/>
        </w:rPr>
        <w:t>, которые последнему вручены не были</w:t>
      </w:r>
      <w:r w:rsidR="00302750" w:rsidRPr="007148EF">
        <w:rPr>
          <w:sz w:val="28"/>
          <w:szCs w:val="28"/>
        </w:rPr>
        <w:t xml:space="preserve">, что подтверждается показаниями </w:t>
      </w:r>
      <w:r>
        <w:rPr>
          <w:sz w:val="28"/>
          <w:szCs w:val="28"/>
        </w:rPr>
        <w:t>свидетелей</w:t>
      </w:r>
      <w:r w:rsidRPr="00D944FA">
        <w:rPr>
          <w:sz w:val="28"/>
          <w:szCs w:val="28"/>
        </w:rPr>
        <w:t xml:space="preserve"> </w:t>
      </w:r>
      <w:r>
        <w:rPr>
          <w:sz w:val="28"/>
          <w:szCs w:val="28"/>
        </w:rPr>
        <w:t xml:space="preserve">Рудакова и Блажевича, </w:t>
      </w:r>
      <w:r w:rsidR="005975E2">
        <w:rPr>
          <w:sz w:val="28"/>
          <w:szCs w:val="28"/>
        </w:rPr>
        <w:t xml:space="preserve">ранее </w:t>
      </w:r>
      <w:r>
        <w:rPr>
          <w:sz w:val="28"/>
          <w:szCs w:val="28"/>
        </w:rPr>
        <w:t>привлекавшихся в качестве понятых</w:t>
      </w:r>
      <w:r w:rsidR="00302750" w:rsidRPr="007148EF">
        <w:rPr>
          <w:sz w:val="28"/>
          <w:szCs w:val="28"/>
        </w:rPr>
        <w:t>.</w:t>
      </w:r>
    </w:p>
    <w:p w:rsidR="00302750" w:rsidRPr="00EE0602" w:rsidRDefault="00783B61" w:rsidP="00EE0602">
      <w:pPr>
        <w:suppressAutoHyphens/>
        <w:ind w:firstLine="709"/>
        <w:jc w:val="both"/>
        <w:rPr>
          <w:sz w:val="28"/>
          <w:szCs w:val="28"/>
        </w:rPr>
      </w:pPr>
      <w:r>
        <w:rPr>
          <w:sz w:val="28"/>
          <w:szCs w:val="28"/>
        </w:rPr>
        <w:t>В основу обжалуемого судебного постановления положена представленная сотрудником полиции видеозапись, которая, по мнению автора жалобы, подлежит исключению из числа доказательств, поскольку приобщена к материалам дела на основании удовлетворённого ходатайства сотрудника полиции. Однако должностные лица, составившие административный материал, не вправе заявлять ходатайства, поскольку не являются участниками производства по делу, круг которых определён законом. Кроме того, указанная видеозапис</w:t>
      </w:r>
      <w:r w:rsidR="00213209">
        <w:rPr>
          <w:sz w:val="28"/>
          <w:szCs w:val="28"/>
        </w:rPr>
        <w:t>ь, согласно показаниям сотрудника полиции Чакряна, велась им после завершения в присутствии понятых всех процессуальных действий в отношении Бутко.</w:t>
      </w:r>
    </w:p>
    <w:p w:rsidR="001B0D20" w:rsidRPr="002E69EF" w:rsidRDefault="001B0D20" w:rsidP="008E0DD4">
      <w:pPr>
        <w:suppressAutoHyphens/>
        <w:spacing w:before="120"/>
        <w:ind w:firstLine="709"/>
        <w:jc w:val="both"/>
        <w:rPr>
          <w:sz w:val="28"/>
          <w:szCs w:val="28"/>
        </w:rPr>
      </w:pPr>
      <w:r w:rsidRPr="002E69EF">
        <w:rPr>
          <w:sz w:val="28"/>
          <w:szCs w:val="28"/>
        </w:rPr>
        <w:t>Рассмотрев материалы дела и доводы жалобы,</w:t>
      </w:r>
      <w:r w:rsidR="000F2ACD" w:rsidRPr="002E69EF">
        <w:rPr>
          <w:sz w:val="28"/>
          <w:szCs w:val="28"/>
        </w:rPr>
        <w:t xml:space="preserve"> </w:t>
      </w:r>
      <w:r w:rsidRPr="002E69EF">
        <w:rPr>
          <w:sz w:val="28"/>
          <w:szCs w:val="28"/>
        </w:rPr>
        <w:t xml:space="preserve">нахожу, что </w:t>
      </w:r>
      <w:r w:rsidR="00742ECB" w:rsidRPr="002E69EF">
        <w:rPr>
          <w:sz w:val="28"/>
          <w:szCs w:val="28"/>
        </w:rPr>
        <w:t xml:space="preserve">судебное </w:t>
      </w:r>
      <w:r w:rsidRPr="002E69EF">
        <w:rPr>
          <w:sz w:val="28"/>
          <w:szCs w:val="28"/>
        </w:rPr>
        <w:t xml:space="preserve">постановление соответствует фактическим обстоятельствам содеянного </w:t>
      </w:r>
      <w:r w:rsidR="00213209">
        <w:rPr>
          <w:sz w:val="28"/>
          <w:szCs w:val="28"/>
        </w:rPr>
        <w:t>Бутко</w:t>
      </w:r>
      <w:r w:rsidR="00E65966">
        <w:rPr>
          <w:sz w:val="28"/>
          <w:szCs w:val="28"/>
        </w:rPr>
        <w:t xml:space="preserve"> </w:t>
      </w:r>
      <w:r w:rsidRPr="002E69EF">
        <w:rPr>
          <w:sz w:val="28"/>
          <w:szCs w:val="28"/>
        </w:rPr>
        <w:t xml:space="preserve">и основано на исследованных </w:t>
      </w:r>
      <w:r w:rsidR="00213209">
        <w:rPr>
          <w:sz w:val="28"/>
          <w:szCs w:val="28"/>
        </w:rPr>
        <w:t>судьёй</w:t>
      </w:r>
      <w:r w:rsidR="00D26EDF">
        <w:rPr>
          <w:sz w:val="28"/>
          <w:szCs w:val="28"/>
        </w:rPr>
        <w:t xml:space="preserve"> </w:t>
      </w:r>
      <w:r w:rsidR="0012739B">
        <w:rPr>
          <w:sz w:val="28"/>
          <w:szCs w:val="28"/>
        </w:rPr>
        <w:t>доказательствах</w:t>
      </w:r>
      <w:r w:rsidRPr="002E69EF">
        <w:rPr>
          <w:sz w:val="28"/>
          <w:szCs w:val="28"/>
        </w:rPr>
        <w:t>, достоверность и допустимость которых сомнений не вызывает. Нормы материального и процессуального права применены правильно.</w:t>
      </w:r>
    </w:p>
    <w:p w:rsidR="001B0D20" w:rsidRPr="002E69EF" w:rsidRDefault="001B0D20" w:rsidP="003524F5">
      <w:pPr>
        <w:suppressAutoHyphens/>
        <w:ind w:firstLine="709"/>
        <w:jc w:val="both"/>
        <w:rPr>
          <w:sz w:val="28"/>
          <w:szCs w:val="28"/>
        </w:rPr>
      </w:pPr>
      <w:r w:rsidRPr="002E69EF">
        <w:rPr>
          <w:sz w:val="28"/>
          <w:szCs w:val="28"/>
        </w:rPr>
        <w:t>В соответствии с п. 2.3.2 Правил дорожного движения РФ водитель транспортного средства обязан по требованию должностных лиц, которым предоставлено право государственного надзора и контроля за безопасностью дорожного движения и эксплуатации транспортного средства, проходить освидетельствование на состояние алкогольного опьянения и медицинское освидетельствование на состояние опьянения.</w:t>
      </w:r>
    </w:p>
    <w:p w:rsidR="00AB2600" w:rsidRPr="00AB2600" w:rsidRDefault="001B0D20" w:rsidP="00AB2600">
      <w:pPr>
        <w:suppressAutoHyphens/>
        <w:ind w:firstLine="709"/>
        <w:jc w:val="both"/>
        <w:rPr>
          <w:sz w:val="28"/>
          <w:szCs w:val="28"/>
        </w:rPr>
      </w:pPr>
      <w:r w:rsidRPr="002E69EF">
        <w:rPr>
          <w:sz w:val="28"/>
          <w:szCs w:val="28"/>
        </w:rPr>
        <w:t xml:space="preserve">Направление </w:t>
      </w:r>
      <w:r w:rsidR="00213209">
        <w:rPr>
          <w:sz w:val="28"/>
          <w:szCs w:val="28"/>
        </w:rPr>
        <w:t>Бутко</w:t>
      </w:r>
      <w:r w:rsidR="00E65966">
        <w:rPr>
          <w:sz w:val="28"/>
          <w:szCs w:val="28"/>
        </w:rPr>
        <w:t xml:space="preserve"> </w:t>
      </w:r>
      <w:r w:rsidRPr="002E69EF">
        <w:rPr>
          <w:sz w:val="28"/>
          <w:szCs w:val="28"/>
        </w:rPr>
        <w:t>на медицинское освидетельствование на состояние опьянения осуществлено должностным лицом Госавтоинспекции в пределах его компетенции</w:t>
      </w:r>
      <w:r w:rsidR="00AB2600">
        <w:rPr>
          <w:sz w:val="28"/>
          <w:szCs w:val="28"/>
        </w:rPr>
        <w:t xml:space="preserve">, </w:t>
      </w:r>
      <w:r w:rsidR="00AB2600" w:rsidRPr="00AB2600">
        <w:rPr>
          <w:sz w:val="28"/>
          <w:szCs w:val="28"/>
        </w:rPr>
        <w:t>установленной ч. 2 ст. 27.12 КоАП РФ.</w:t>
      </w:r>
    </w:p>
    <w:p w:rsidR="001B0D20" w:rsidRPr="002E69EF" w:rsidRDefault="001B0D20" w:rsidP="003524F5">
      <w:pPr>
        <w:suppressAutoHyphens/>
        <w:ind w:firstLine="709"/>
        <w:jc w:val="both"/>
        <w:rPr>
          <w:sz w:val="28"/>
          <w:szCs w:val="28"/>
        </w:rPr>
      </w:pPr>
      <w:r w:rsidRPr="002E69EF">
        <w:rPr>
          <w:sz w:val="28"/>
          <w:szCs w:val="28"/>
        </w:rPr>
        <w:t>В силу ч. 1</w:t>
      </w:r>
      <w:r w:rsidRPr="002706BE">
        <w:rPr>
          <w:sz w:val="28"/>
          <w:szCs w:val="28"/>
          <w:vertAlign w:val="superscript"/>
        </w:rPr>
        <w:t>1</w:t>
      </w:r>
      <w:r w:rsidRPr="002E69EF">
        <w:rPr>
          <w:sz w:val="28"/>
          <w:szCs w:val="28"/>
        </w:rPr>
        <w:t xml:space="preserve"> ст. 27.12 КоАП РФ требование сотрудника полиции о прохождении медицинского освидетельствования на состояние опьянения призна</w:t>
      </w:r>
      <w:r w:rsidR="000A5156" w:rsidRPr="002E69EF">
        <w:rPr>
          <w:sz w:val="28"/>
          <w:szCs w:val="28"/>
        </w:rPr>
        <w:t>ё</w:t>
      </w:r>
      <w:r w:rsidRPr="002E69EF">
        <w:rPr>
          <w:sz w:val="28"/>
          <w:szCs w:val="28"/>
        </w:rPr>
        <w:t xml:space="preserve">тся законным при наличии достаточных оснований полагать, что водитель находится в состоянии опьянения.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 а равно при </w:t>
      </w:r>
      <w:r w:rsidRPr="002E69EF">
        <w:rPr>
          <w:sz w:val="28"/>
          <w:szCs w:val="28"/>
        </w:rPr>
        <w:lastRenderedPageBreak/>
        <w:t>наличии достаточных оснований полагать, что лицо находится в состоянии опьянения, отрицательный результат освидетельствования на состояние алкогольного опьянения.</w:t>
      </w:r>
    </w:p>
    <w:p w:rsidR="001B0D20" w:rsidRPr="002E69EF" w:rsidRDefault="001B0D20" w:rsidP="003524F5">
      <w:pPr>
        <w:suppressAutoHyphens/>
        <w:ind w:firstLine="709"/>
        <w:jc w:val="both"/>
        <w:rPr>
          <w:sz w:val="28"/>
          <w:szCs w:val="28"/>
        </w:rPr>
      </w:pPr>
      <w:r w:rsidRPr="002E69EF">
        <w:rPr>
          <w:sz w:val="28"/>
          <w:szCs w:val="28"/>
        </w:rPr>
        <w:t>Согласно п. 3 Правил освидетельствования лица, которое управляет транспортным средством, на состояние алкогольного опьянения и оформления его результатов, направления указанного лица на медицинское освидетельствование на состояние опьянения, медицинского освидетельствования этого лица на состояние опьянения и оформления его результатов, утвержд</w:t>
      </w:r>
      <w:r w:rsidR="00485CBC" w:rsidRPr="002E69EF">
        <w:rPr>
          <w:sz w:val="28"/>
          <w:szCs w:val="28"/>
        </w:rPr>
        <w:t>ё</w:t>
      </w:r>
      <w:r w:rsidRPr="002E69EF">
        <w:rPr>
          <w:sz w:val="28"/>
          <w:szCs w:val="28"/>
        </w:rPr>
        <w:t>нных постановлением Правительства РФ от 26 июня 2008 г. № 475, достаточными основаниями полагать, что водитель находится в состоянии опьянения, является наличие одного или нескольких следующих признаков: запах алкоголя изо рта, неустойчивость позы, нарушение речи, резкое изменение окраски кожных покровов лица, а также поведение, не соответствующее обстановке.</w:t>
      </w:r>
    </w:p>
    <w:p w:rsidR="001B0D20" w:rsidRPr="002E69EF" w:rsidRDefault="001B0D20" w:rsidP="009743A6">
      <w:pPr>
        <w:suppressAutoHyphens/>
        <w:ind w:firstLine="709"/>
        <w:jc w:val="both"/>
        <w:rPr>
          <w:sz w:val="28"/>
          <w:szCs w:val="28"/>
        </w:rPr>
      </w:pPr>
      <w:r w:rsidRPr="002E69EF">
        <w:rPr>
          <w:sz w:val="28"/>
          <w:szCs w:val="28"/>
        </w:rPr>
        <w:t>Как видно из протокола о направлении на медицинское освидетельствование на состояние опьянения (</w:t>
      </w:r>
      <w:r w:rsidR="00561E40">
        <w:rPr>
          <w:sz w:val="28"/>
          <w:szCs w:val="28"/>
        </w:rPr>
        <w:t xml:space="preserve">т. 1 </w:t>
      </w:r>
      <w:r w:rsidRPr="002E69EF">
        <w:rPr>
          <w:sz w:val="28"/>
          <w:szCs w:val="28"/>
        </w:rPr>
        <w:t xml:space="preserve">л.д. </w:t>
      </w:r>
      <w:r w:rsidR="00213209">
        <w:rPr>
          <w:sz w:val="28"/>
          <w:szCs w:val="28"/>
        </w:rPr>
        <w:t>7</w:t>
      </w:r>
      <w:r w:rsidRPr="002E69EF">
        <w:rPr>
          <w:sz w:val="28"/>
          <w:szCs w:val="28"/>
        </w:rPr>
        <w:t xml:space="preserve">), составленного в отношении водителя </w:t>
      </w:r>
      <w:r w:rsidR="00213209">
        <w:rPr>
          <w:sz w:val="28"/>
          <w:szCs w:val="28"/>
        </w:rPr>
        <w:t>Бутко</w:t>
      </w:r>
      <w:r w:rsidR="00E65966">
        <w:rPr>
          <w:sz w:val="28"/>
          <w:szCs w:val="28"/>
        </w:rPr>
        <w:t xml:space="preserve"> </w:t>
      </w:r>
      <w:r w:rsidRPr="002E69EF">
        <w:rPr>
          <w:sz w:val="28"/>
          <w:szCs w:val="28"/>
        </w:rPr>
        <w:t xml:space="preserve">в связи с </w:t>
      </w:r>
      <w:r w:rsidR="0012739B">
        <w:rPr>
          <w:sz w:val="28"/>
          <w:szCs w:val="28"/>
        </w:rPr>
        <w:t>наличием запаха алкоголя изо рта</w:t>
      </w:r>
      <w:r w:rsidR="00276821">
        <w:rPr>
          <w:sz w:val="28"/>
          <w:szCs w:val="28"/>
        </w:rPr>
        <w:t>, неустойчивостью позы, нарушением речи, резким изменением окраски кожных покровов лица</w:t>
      </w:r>
      <w:r w:rsidR="00213209">
        <w:rPr>
          <w:sz w:val="28"/>
          <w:szCs w:val="28"/>
        </w:rPr>
        <w:t>, поведением, не соответствующим обстановке</w:t>
      </w:r>
      <w:r w:rsidR="009C00F4">
        <w:rPr>
          <w:sz w:val="28"/>
          <w:szCs w:val="28"/>
        </w:rPr>
        <w:t>,</w:t>
      </w:r>
      <w:r w:rsidR="009C00F4" w:rsidRPr="009C00F4">
        <w:rPr>
          <w:sz w:val="28"/>
          <w:szCs w:val="28"/>
        </w:rPr>
        <w:t xml:space="preserve"> </w:t>
      </w:r>
      <w:r w:rsidRPr="002E69EF">
        <w:rPr>
          <w:sz w:val="28"/>
          <w:szCs w:val="28"/>
        </w:rPr>
        <w:t xml:space="preserve">обстоятельством, послужившим законным основанием для направления </w:t>
      </w:r>
      <w:r w:rsidR="00213209">
        <w:rPr>
          <w:sz w:val="28"/>
          <w:szCs w:val="28"/>
        </w:rPr>
        <w:t>Бутко</w:t>
      </w:r>
      <w:r w:rsidR="00276821">
        <w:rPr>
          <w:sz w:val="28"/>
          <w:szCs w:val="28"/>
        </w:rPr>
        <w:t xml:space="preserve"> </w:t>
      </w:r>
      <w:r w:rsidRPr="002E69EF">
        <w:rPr>
          <w:sz w:val="28"/>
          <w:szCs w:val="28"/>
        </w:rPr>
        <w:t>на медицинское освидетельствование</w:t>
      </w:r>
      <w:r w:rsidR="00666C00">
        <w:rPr>
          <w:sz w:val="28"/>
          <w:szCs w:val="28"/>
        </w:rPr>
        <w:t>,</w:t>
      </w:r>
      <w:r w:rsidRPr="002E69EF">
        <w:rPr>
          <w:sz w:val="28"/>
          <w:szCs w:val="28"/>
        </w:rPr>
        <w:t xml:space="preserve"> </w:t>
      </w:r>
      <w:r w:rsidR="00CD4FF0" w:rsidRPr="00CD4FF0">
        <w:rPr>
          <w:sz w:val="28"/>
          <w:szCs w:val="28"/>
        </w:rPr>
        <w:t>явил</w:t>
      </w:r>
      <w:r w:rsidR="00213209">
        <w:rPr>
          <w:sz w:val="28"/>
          <w:szCs w:val="28"/>
        </w:rPr>
        <w:t>ся</w:t>
      </w:r>
      <w:r w:rsidR="00CD4FF0" w:rsidRPr="00CD4FF0">
        <w:rPr>
          <w:sz w:val="28"/>
          <w:szCs w:val="28"/>
        </w:rPr>
        <w:t xml:space="preserve"> его </w:t>
      </w:r>
      <w:r w:rsidR="00213209">
        <w:rPr>
          <w:sz w:val="28"/>
          <w:szCs w:val="28"/>
        </w:rPr>
        <w:t>отказ от прохождения</w:t>
      </w:r>
      <w:r w:rsidR="00CD4FF0" w:rsidRPr="00CD4FF0">
        <w:rPr>
          <w:sz w:val="28"/>
          <w:szCs w:val="28"/>
        </w:rPr>
        <w:t xml:space="preserve"> освидетельствования на состояние алкогольного опьянения, заявленн</w:t>
      </w:r>
      <w:r w:rsidR="00213209">
        <w:rPr>
          <w:sz w:val="28"/>
          <w:szCs w:val="28"/>
        </w:rPr>
        <w:t>ый</w:t>
      </w:r>
      <w:r w:rsidR="00CD4FF0" w:rsidRPr="00CD4FF0">
        <w:rPr>
          <w:sz w:val="28"/>
          <w:szCs w:val="28"/>
        </w:rPr>
        <w:t xml:space="preserve"> сотруднику полиции</w:t>
      </w:r>
      <w:r w:rsidR="0012739B">
        <w:rPr>
          <w:sz w:val="28"/>
          <w:szCs w:val="28"/>
        </w:rPr>
        <w:t xml:space="preserve"> в присутствии двух понятых</w:t>
      </w:r>
      <w:r w:rsidRPr="002E69EF">
        <w:rPr>
          <w:sz w:val="28"/>
          <w:szCs w:val="28"/>
        </w:rPr>
        <w:t>.</w:t>
      </w:r>
    </w:p>
    <w:p w:rsidR="00CD4FF0" w:rsidRPr="00CD4FF0" w:rsidRDefault="00CD4FF0" w:rsidP="00CD4FF0">
      <w:pPr>
        <w:widowControl w:val="0"/>
        <w:shd w:val="clear" w:color="auto" w:fill="FFFFFF"/>
        <w:ind w:firstLine="709"/>
        <w:jc w:val="both"/>
        <w:rPr>
          <w:sz w:val="28"/>
          <w:szCs w:val="28"/>
        </w:rPr>
      </w:pPr>
      <w:r w:rsidRPr="00CD4FF0">
        <w:rPr>
          <w:sz w:val="28"/>
          <w:szCs w:val="28"/>
        </w:rPr>
        <w:t xml:space="preserve">Эти обстоятельства подтверждаются </w:t>
      </w:r>
      <w:r w:rsidR="0012739B">
        <w:rPr>
          <w:sz w:val="28"/>
          <w:szCs w:val="28"/>
        </w:rPr>
        <w:t xml:space="preserve">показаниями </w:t>
      </w:r>
      <w:r w:rsidR="00213209">
        <w:rPr>
          <w:sz w:val="28"/>
          <w:szCs w:val="28"/>
        </w:rPr>
        <w:t xml:space="preserve">сотрудников полиции Кешишяна и Чакряна </w:t>
      </w:r>
      <w:r w:rsidR="00777397">
        <w:rPr>
          <w:sz w:val="28"/>
          <w:szCs w:val="28"/>
        </w:rPr>
        <w:t xml:space="preserve">и согласуются со сведениями, изложенными в рапорте </w:t>
      </w:r>
      <w:r w:rsidR="00213209">
        <w:rPr>
          <w:sz w:val="28"/>
          <w:szCs w:val="28"/>
        </w:rPr>
        <w:t>последнего, а также с содержанием видеозаписи</w:t>
      </w:r>
      <w:r w:rsidR="00777397">
        <w:rPr>
          <w:sz w:val="28"/>
          <w:szCs w:val="28"/>
        </w:rPr>
        <w:t xml:space="preserve"> (т. 1 л.д. </w:t>
      </w:r>
      <w:r w:rsidR="00213209">
        <w:rPr>
          <w:sz w:val="28"/>
          <w:szCs w:val="28"/>
        </w:rPr>
        <w:t>8</w:t>
      </w:r>
      <w:r w:rsidR="00777397">
        <w:rPr>
          <w:sz w:val="28"/>
          <w:szCs w:val="28"/>
        </w:rPr>
        <w:t xml:space="preserve">, </w:t>
      </w:r>
      <w:r w:rsidR="00213209">
        <w:rPr>
          <w:sz w:val="28"/>
          <w:szCs w:val="28"/>
        </w:rPr>
        <w:t>68</w:t>
      </w:r>
      <w:r w:rsidR="00777397">
        <w:rPr>
          <w:sz w:val="28"/>
          <w:szCs w:val="28"/>
        </w:rPr>
        <w:t xml:space="preserve">, </w:t>
      </w:r>
      <w:r w:rsidR="005975E2">
        <w:rPr>
          <w:sz w:val="28"/>
          <w:szCs w:val="28"/>
        </w:rPr>
        <w:t>84-86</w:t>
      </w:r>
      <w:r w:rsidR="00777397">
        <w:rPr>
          <w:sz w:val="28"/>
          <w:szCs w:val="28"/>
        </w:rPr>
        <w:t>)</w:t>
      </w:r>
      <w:r w:rsidRPr="00CD4FF0">
        <w:rPr>
          <w:sz w:val="28"/>
          <w:szCs w:val="28"/>
        </w:rPr>
        <w:t>.</w:t>
      </w:r>
    </w:p>
    <w:p w:rsidR="00DA1E7D" w:rsidRDefault="00DA1E7D" w:rsidP="00DA1E7D">
      <w:pPr>
        <w:suppressAutoHyphens/>
        <w:ind w:firstLine="709"/>
        <w:jc w:val="both"/>
        <w:rPr>
          <w:sz w:val="28"/>
          <w:szCs w:val="28"/>
        </w:rPr>
      </w:pPr>
      <w:r w:rsidRPr="00DA1E7D">
        <w:rPr>
          <w:sz w:val="28"/>
          <w:szCs w:val="28"/>
        </w:rPr>
        <w:t xml:space="preserve">Протоколы процессуальных действий составлены согласно процедуре их оформления, установленной КоАП РФ, и с </w:t>
      </w:r>
      <w:r w:rsidR="001D5345">
        <w:rPr>
          <w:sz w:val="28"/>
          <w:szCs w:val="28"/>
        </w:rPr>
        <w:t>участием понятых</w:t>
      </w:r>
      <w:r w:rsidRPr="00DA1E7D">
        <w:rPr>
          <w:sz w:val="28"/>
          <w:szCs w:val="28"/>
        </w:rPr>
        <w:t xml:space="preserve">, </w:t>
      </w:r>
      <w:r w:rsidR="00747DCF">
        <w:rPr>
          <w:sz w:val="28"/>
          <w:szCs w:val="28"/>
        </w:rPr>
        <w:t>достоверность и</w:t>
      </w:r>
      <w:r w:rsidRPr="00DA1E7D">
        <w:rPr>
          <w:sz w:val="28"/>
          <w:szCs w:val="28"/>
        </w:rPr>
        <w:t xml:space="preserve"> объективность их содержания сомнений не вызывает.</w:t>
      </w:r>
    </w:p>
    <w:p w:rsidR="001D5345" w:rsidRPr="001D5345" w:rsidRDefault="00173D46" w:rsidP="005975E2">
      <w:pPr>
        <w:suppressAutoHyphens/>
        <w:ind w:firstLine="709"/>
        <w:jc w:val="both"/>
        <w:rPr>
          <w:sz w:val="28"/>
          <w:szCs w:val="28"/>
        </w:rPr>
      </w:pPr>
      <w:r>
        <w:rPr>
          <w:sz w:val="28"/>
          <w:szCs w:val="28"/>
        </w:rPr>
        <w:t>М</w:t>
      </w:r>
      <w:r w:rsidR="001D5345" w:rsidRPr="001D5345">
        <w:rPr>
          <w:sz w:val="28"/>
          <w:szCs w:val="28"/>
        </w:rPr>
        <w:t xml:space="preserve">еры обеспечения производства по делу об административном правонарушении применены к </w:t>
      </w:r>
      <w:r w:rsidR="005975E2">
        <w:rPr>
          <w:sz w:val="28"/>
          <w:szCs w:val="28"/>
        </w:rPr>
        <w:t>Бутко</w:t>
      </w:r>
      <w:r w:rsidR="001D5345" w:rsidRPr="001D5345">
        <w:rPr>
          <w:sz w:val="28"/>
          <w:szCs w:val="28"/>
        </w:rPr>
        <w:t xml:space="preserve"> в соответствии с требованиями ст. 27.12 КоАП РФ.</w:t>
      </w:r>
    </w:p>
    <w:p w:rsidR="001D5345" w:rsidRDefault="005975E2" w:rsidP="001D5345">
      <w:pPr>
        <w:suppressAutoHyphens/>
        <w:ind w:firstLine="709"/>
        <w:jc w:val="both"/>
        <w:rPr>
          <w:sz w:val="28"/>
          <w:szCs w:val="28"/>
        </w:rPr>
      </w:pPr>
      <w:r>
        <w:rPr>
          <w:sz w:val="28"/>
          <w:szCs w:val="28"/>
        </w:rPr>
        <w:t>Вопреки доводам жалобы, у</w:t>
      </w:r>
      <w:r w:rsidR="001D5345" w:rsidRPr="001D5345">
        <w:rPr>
          <w:sz w:val="28"/>
          <w:szCs w:val="28"/>
        </w:rPr>
        <w:t xml:space="preserve">частие понятых при отстранении </w:t>
      </w:r>
      <w:r w:rsidR="00440ED5">
        <w:rPr>
          <w:sz w:val="28"/>
          <w:szCs w:val="28"/>
        </w:rPr>
        <w:t>Бутко</w:t>
      </w:r>
      <w:r w:rsidR="001D5345" w:rsidRPr="001D5345">
        <w:rPr>
          <w:sz w:val="28"/>
          <w:szCs w:val="28"/>
        </w:rPr>
        <w:t xml:space="preserve"> от уп</w:t>
      </w:r>
      <w:r>
        <w:rPr>
          <w:sz w:val="28"/>
          <w:szCs w:val="28"/>
        </w:rPr>
        <w:t>равления транспортным средством</w:t>
      </w:r>
      <w:r w:rsidR="001D5345" w:rsidRPr="001D5345">
        <w:rPr>
          <w:sz w:val="28"/>
          <w:szCs w:val="28"/>
        </w:rPr>
        <w:t xml:space="preserve"> </w:t>
      </w:r>
      <w:r w:rsidR="00173D46">
        <w:rPr>
          <w:sz w:val="28"/>
          <w:szCs w:val="28"/>
        </w:rPr>
        <w:t xml:space="preserve">и </w:t>
      </w:r>
      <w:r w:rsidR="001D5345" w:rsidRPr="001D5345">
        <w:rPr>
          <w:sz w:val="28"/>
          <w:szCs w:val="28"/>
        </w:rPr>
        <w:t>направлении на медицинское освидетельствование на состояние опьянения сотрудниками полиции обеспечено, понятым разъяснены права и обязанности, предусмотренные ст. 25.7 КоАП РФ. Данные обстоятельства подтверждаются соответствующими протоколами, содержание которых удостоверено подписями понятых.</w:t>
      </w:r>
      <w:r w:rsidR="001D5345">
        <w:rPr>
          <w:sz w:val="28"/>
          <w:szCs w:val="28"/>
        </w:rPr>
        <w:t xml:space="preserve"> </w:t>
      </w:r>
      <w:r w:rsidR="001D5345" w:rsidRPr="001D5345">
        <w:rPr>
          <w:sz w:val="28"/>
          <w:szCs w:val="28"/>
        </w:rPr>
        <w:t>Заинтересованность указанных понятых в исходе дела материалами дела не подтверждается</w:t>
      </w:r>
      <w:r w:rsidR="001D5345">
        <w:rPr>
          <w:sz w:val="28"/>
          <w:szCs w:val="28"/>
        </w:rPr>
        <w:t>.</w:t>
      </w:r>
    </w:p>
    <w:p w:rsidR="005975E2" w:rsidRDefault="005975E2" w:rsidP="001D5345">
      <w:pPr>
        <w:suppressAutoHyphens/>
        <w:ind w:firstLine="709"/>
        <w:jc w:val="both"/>
        <w:rPr>
          <w:sz w:val="28"/>
          <w:szCs w:val="28"/>
        </w:rPr>
      </w:pPr>
      <w:r w:rsidRPr="00440ED5">
        <w:rPr>
          <w:sz w:val="28"/>
          <w:szCs w:val="28"/>
        </w:rPr>
        <w:t xml:space="preserve">Показания свидетелей Рудакова и Блажевича, ранее привлекавшихся в качестве понятых, о том, что в их присутствии процессуальные действия в отношении Бутко не совершались, получили надлежащую оценку в судебном постановлении и правильно отвергнуты судьёй гарнизонного военного суда как не заслуживающие доверия и противоречащие совокупности доказательств, </w:t>
      </w:r>
      <w:r w:rsidRPr="00440ED5">
        <w:rPr>
          <w:sz w:val="28"/>
          <w:szCs w:val="28"/>
        </w:rPr>
        <w:lastRenderedPageBreak/>
        <w:t>подтверждающих виновность Бутко в совершении вменённого а</w:t>
      </w:r>
      <w:r w:rsidR="002F25D6">
        <w:rPr>
          <w:sz w:val="28"/>
          <w:szCs w:val="28"/>
        </w:rPr>
        <w:t>дминистративного правонарушения</w:t>
      </w:r>
      <w:r w:rsidR="00964B1B">
        <w:rPr>
          <w:sz w:val="28"/>
          <w:szCs w:val="28"/>
        </w:rPr>
        <w:t>.</w:t>
      </w:r>
    </w:p>
    <w:p w:rsidR="009A7CE9" w:rsidRDefault="009A7CE9" w:rsidP="003524F5">
      <w:pPr>
        <w:suppressAutoHyphens/>
        <w:ind w:firstLine="709"/>
        <w:jc w:val="both"/>
        <w:rPr>
          <w:sz w:val="28"/>
          <w:szCs w:val="28"/>
        </w:rPr>
      </w:pPr>
      <w:r>
        <w:rPr>
          <w:sz w:val="28"/>
          <w:szCs w:val="28"/>
        </w:rPr>
        <w:t>Отсутствие в протоколе об административном правонарушении при описании вменённого Бутко административного правонарушения указания на законное основание направления Бутко на медицинское освидетельствование на состояние опьянения, само по себе не свидетельствует об отсутствии такового. Соответствующее основание указано в протоколе о направлении Бутко на медицинское освидетельствование на состояние опьянения и, вопреки ошибочному мнению автора жалобы, подтверждается материалами дела, в том числе представленной сотрудником полиции Чакряном видеозаписью, обоснованно положенной в основу обжалуемого судебного постановления.</w:t>
      </w:r>
    </w:p>
    <w:p w:rsidR="008437A6" w:rsidRDefault="009A7CE9" w:rsidP="008437A6">
      <w:pPr>
        <w:suppressAutoHyphens/>
        <w:ind w:firstLine="709"/>
        <w:jc w:val="both"/>
        <w:rPr>
          <w:sz w:val="28"/>
          <w:szCs w:val="28"/>
        </w:rPr>
      </w:pPr>
      <w:r>
        <w:rPr>
          <w:sz w:val="28"/>
          <w:szCs w:val="28"/>
        </w:rPr>
        <w:t>Довод защитника Папазяна о получении данной видеозаписи с нарушением закона нельзя признать состоятельным</w:t>
      </w:r>
      <w:r w:rsidR="00184597">
        <w:rPr>
          <w:sz w:val="28"/>
          <w:szCs w:val="28"/>
        </w:rPr>
        <w:t>.</w:t>
      </w:r>
      <w:r>
        <w:rPr>
          <w:sz w:val="28"/>
          <w:szCs w:val="28"/>
        </w:rPr>
        <w:t xml:space="preserve"> </w:t>
      </w:r>
      <w:r w:rsidR="00184597">
        <w:rPr>
          <w:sz w:val="28"/>
          <w:szCs w:val="28"/>
        </w:rPr>
        <w:t>Так,</w:t>
      </w:r>
      <w:r w:rsidR="008437A6">
        <w:rPr>
          <w:sz w:val="28"/>
          <w:szCs w:val="28"/>
        </w:rPr>
        <w:t xml:space="preserve"> согласно п. 10 постановления Пленума </w:t>
      </w:r>
      <w:r w:rsidR="00184597">
        <w:rPr>
          <w:sz w:val="28"/>
          <w:szCs w:val="28"/>
        </w:rPr>
        <w:t xml:space="preserve">Верховного Суда РФ </w:t>
      </w:r>
      <w:r w:rsidR="00184597" w:rsidRPr="00184597">
        <w:rPr>
          <w:sz w:val="28"/>
          <w:szCs w:val="28"/>
        </w:rPr>
        <w:t xml:space="preserve">от 24 марта 2005 г. </w:t>
      </w:r>
      <w:r w:rsidR="00184597">
        <w:rPr>
          <w:sz w:val="28"/>
          <w:szCs w:val="28"/>
        </w:rPr>
        <w:t>№</w:t>
      </w:r>
      <w:r w:rsidR="00184597" w:rsidRPr="00184597">
        <w:rPr>
          <w:sz w:val="28"/>
          <w:szCs w:val="28"/>
        </w:rPr>
        <w:t xml:space="preserve"> 5 </w:t>
      </w:r>
      <w:r w:rsidR="00184597">
        <w:rPr>
          <w:sz w:val="28"/>
          <w:szCs w:val="28"/>
        </w:rPr>
        <w:t>«</w:t>
      </w:r>
      <w:r w:rsidR="00184597" w:rsidRPr="00184597">
        <w:rPr>
          <w:sz w:val="28"/>
          <w:szCs w:val="28"/>
        </w:rPr>
        <w:t>О некоторых вопросах, возникающих у судов при применении Кодекса Российской Федерации об административных правонарушениях</w:t>
      </w:r>
      <w:r w:rsidR="00184597">
        <w:rPr>
          <w:sz w:val="28"/>
          <w:szCs w:val="28"/>
        </w:rPr>
        <w:t>»,</w:t>
      </w:r>
      <w:r w:rsidR="00184597" w:rsidRPr="00184597">
        <w:rPr>
          <w:sz w:val="28"/>
          <w:szCs w:val="28"/>
        </w:rPr>
        <w:t xml:space="preserve"> </w:t>
      </w:r>
      <w:r w:rsidR="008437A6" w:rsidRPr="008437A6">
        <w:rPr>
          <w:sz w:val="28"/>
          <w:szCs w:val="28"/>
        </w:rPr>
        <w:t xml:space="preserve">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w:t>
      </w:r>
      <w:r w:rsidR="00184597" w:rsidRPr="00184597">
        <w:rPr>
          <w:sz w:val="28"/>
          <w:szCs w:val="28"/>
        </w:rPr>
        <w:t>должностн</w:t>
      </w:r>
      <w:r w:rsidR="00184597">
        <w:rPr>
          <w:sz w:val="28"/>
          <w:szCs w:val="28"/>
        </w:rPr>
        <w:t>ого</w:t>
      </w:r>
      <w:r w:rsidR="00184597" w:rsidRPr="00184597">
        <w:rPr>
          <w:sz w:val="28"/>
          <w:szCs w:val="28"/>
        </w:rPr>
        <w:t xml:space="preserve"> лиц</w:t>
      </w:r>
      <w:r w:rsidR="00184597">
        <w:rPr>
          <w:sz w:val="28"/>
          <w:szCs w:val="28"/>
        </w:rPr>
        <w:t>а</w:t>
      </w:r>
      <w:r w:rsidR="00184597" w:rsidRPr="00184597">
        <w:rPr>
          <w:sz w:val="28"/>
          <w:szCs w:val="28"/>
        </w:rPr>
        <w:t>, составивш</w:t>
      </w:r>
      <w:r w:rsidR="00184597">
        <w:rPr>
          <w:sz w:val="28"/>
          <w:szCs w:val="28"/>
        </w:rPr>
        <w:t>его</w:t>
      </w:r>
      <w:r w:rsidR="00184597" w:rsidRPr="00184597">
        <w:rPr>
          <w:sz w:val="28"/>
          <w:szCs w:val="28"/>
        </w:rPr>
        <w:t xml:space="preserve"> протокол об административном правонарушении,</w:t>
      </w:r>
      <w:r w:rsidR="00184597">
        <w:rPr>
          <w:sz w:val="28"/>
          <w:szCs w:val="28"/>
        </w:rPr>
        <w:t xml:space="preserve"> </w:t>
      </w:r>
      <w:r w:rsidR="008437A6" w:rsidRPr="008437A6">
        <w:rPr>
          <w:sz w:val="28"/>
          <w:szCs w:val="28"/>
        </w:rPr>
        <w:t>для выяснения возникших вопросов</w:t>
      </w:r>
      <w:r w:rsidR="00184597">
        <w:rPr>
          <w:sz w:val="28"/>
          <w:szCs w:val="28"/>
        </w:rPr>
        <w:t>.</w:t>
      </w:r>
    </w:p>
    <w:p w:rsidR="00184597" w:rsidRPr="00184597" w:rsidRDefault="00184597" w:rsidP="00184597">
      <w:pPr>
        <w:suppressAutoHyphens/>
        <w:ind w:firstLine="709"/>
        <w:jc w:val="both"/>
        <w:rPr>
          <w:sz w:val="28"/>
          <w:szCs w:val="28"/>
        </w:rPr>
      </w:pPr>
      <w:r>
        <w:rPr>
          <w:sz w:val="28"/>
          <w:szCs w:val="28"/>
        </w:rPr>
        <w:t>То обстоятельство, что в рамках выяснения таких вопросов к материалам дела была приобщена представленная сотрудником полиции видеозапись в качестве доказательства, подтверждающего факт совершения Бутко административного правонарушения, не свидетельствует о е</w:t>
      </w:r>
      <w:r w:rsidR="00AF14ED">
        <w:rPr>
          <w:sz w:val="28"/>
          <w:szCs w:val="28"/>
        </w:rPr>
        <w:t>го</w:t>
      </w:r>
      <w:r>
        <w:rPr>
          <w:sz w:val="28"/>
          <w:szCs w:val="28"/>
        </w:rPr>
        <w:t xml:space="preserve"> незаконном поучении. Кроме того, данная видеозапись в соответствии со ст. 26.2 КоАП РФ </w:t>
      </w:r>
      <w:r w:rsidRPr="00184597">
        <w:rPr>
          <w:iCs/>
          <w:sz w:val="28"/>
          <w:szCs w:val="28"/>
        </w:rPr>
        <w:t>исследовал</w:t>
      </w:r>
      <w:r>
        <w:rPr>
          <w:iCs/>
          <w:sz w:val="28"/>
          <w:szCs w:val="28"/>
        </w:rPr>
        <w:t>а</w:t>
      </w:r>
      <w:r w:rsidRPr="00184597">
        <w:rPr>
          <w:iCs/>
          <w:sz w:val="28"/>
          <w:szCs w:val="28"/>
        </w:rPr>
        <w:t>сь и оценивал</w:t>
      </w:r>
      <w:r>
        <w:rPr>
          <w:iCs/>
          <w:sz w:val="28"/>
          <w:szCs w:val="28"/>
        </w:rPr>
        <w:t>а</w:t>
      </w:r>
      <w:r w:rsidRPr="00184597">
        <w:rPr>
          <w:iCs/>
          <w:sz w:val="28"/>
          <w:szCs w:val="28"/>
        </w:rPr>
        <w:t xml:space="preserve">сь судьёй исключительно в совокупности с иными доказательствами, подтверждающими законность и обоснованность привлечения </w:t>
      </w:r>
      <w:r>
        <w:rPr>
          <w:iCs/>
          <w:sz w:val="28"/>
          <w:szCs w:val="28"/>
        </w:rPr>
        <w:t>Бутко</w:t>
      </w:r>
      <w:r w:rsidRPr="00184597">
        <w:rPr>
          <w:iCs/>
          <w:sz w:val="28"/>
          <w:szCs w:val="28"/>
        </w:rPr>
        <w:t xml:space="preserve"> к административной ответственности.</w:t>
      </w:r>
    </w:p>
    <w:p w:rsidR="00F959E3" w:rsidRPr="00F959E3" w:rsidRDefault="00F959E3" w:rsidP="00F959E3">
      <w:pPr>
        <w:suppressAutoHyphens/>
        <w:ind w:firstLine="709"/>
        <w:jc w:val="both"/>
        <w:rPr>
          <w:iCs/>
          <w:sz w:val="28"/>
          <w:szCs w:val="28"/>
        </w:rPr>
      </w:pPr>
      <w:r w:rsidRPr="00F959E3">
        <w:rPr>
          <w:bCs/>
          <w:iCs/>
          <w:sz w:val="28"/>
          <w:szCs w:val="28"/>
        </w:rPr>
        <w:t>Иные</w:t>
      </w:r>
      <w:r w:rsidRPr="00F959E3">
        <w:rPr>
          <w:iCs/>
          <w:sz w:val="28"/>
          <w:szCs w:val="28"/>
        </w:rPr>
        <w:t xml:space="preserve"> </w:t>
      </w:r>
      <w:r w:rsidRPr="00F959E3">
        <w:rPr>
          <w:bCs/>
          <w:iCs/>
          <w:sz w:val="28"/>
          <w:szCs w:val="28"/>
        </w:rPr>
        <w:t>доводы</w:t>
      </w:r>
      <w:r w:rsidRPr="00F959E3">
        <w:rPr>
          <w:iCs/>
          <w:sz w:val="28"/>
          <w:szCs w:val="28"/>
        </w:rPr>
        <w:t xml:space="preserve"> автора </w:t>
      </w:r>
      <w:r>
        <w:rPr>
          <w:iCs/>
          <w:sz w:val="28"/>
          <w:szCs w:val="28"/>
        </w:rPr>
        <w:t>жалобы</w:t>
      </w:r>
      <w:r w:rsidRPr="00F959E3">
        <w:rPr>
          <w:iCs/>
          <w:sz w:val="28"/>
          <w:szCs w:val="28"/>
        </w:rPr>
        <w:t xml:space="preserve"> </w:t>
      </w:r>
      <w:r w:rsidRPr="00F959E3">
        <w:rPr>
          <w:bCs/>
          <w:iCs/>
          <w:sz w:val="28"/>
          <w:szCs w:val="28"/>
        </w:rPr>
        <w:t>направлены</w:t>
      </w:r>
      <w:r w:rsidRPr="00F959E3">
        <w:rPr>
          <w:iCs/>
          <w:sz w:val="28"/>
          <w:szCs w:val="28"/>
        </w:rPr>
        <w:t xml:space="preserve"> на </w:t>
      </w:r>
      <w:r w:rsidRPr="00F959E3">
        <w:rPr>
          <w:bCs/>
          <w:iCs/>
          <w:sz w:val="28"/>
          <w:szCs w:val="28"/>
        </w:rPr>
        <w:t>переоценку</w:t>
      </w:r>
      <w:r w:rsidRPr="00F959E3">
        <w:rPr>
          <w:iCs/>
          <w:sz w:val="28"/>
          <w:szCs w:val="28"/>
        </w:rPr>
        <w:t xml:space="preserve"> представленных в </w:t>
      </w:r>
      <w:r w:rsidRPr="00F959E3">
        <w:rPr>
          <w:bCs/>
          <w:iCs/>
          <w:sz w:val="28"/>
          <w:szCs w:val="28"/>
        </w:rPr>
        <w:t xml:space="preserve">гарнизонный военный суд </w:t>
      </w:r>
      <w:r w:rsidRPr="00F959E3">
        <w:rPr>
          <w:iCs/>
          <w:sz w:val="28"/>
          <w:szCs w:val="28"/>
        </w:rPr>
        <w:t xml:space="preserve">доказательств, не содержат правовых аргументов, опровергающих </w:t>
      </w:r>
      <w:r w:rsidRPr="00F959E3">
        <w:rPr>
          <w:bCs/>
          <w:iCs/>
          <w:sz w:val="28"/>
          <w:szCs w:val="28"/>
        </w:rPr>
        <w:t>выводы</w:t>
      </w:r>
      <w:r w:rsidRPr="00F959E3">
        <w:rPr>
          <w:iCs/>
          <w:sz w:val="28"/>
          <w:szCs w:val="28"/>
        </w:rPr>
        <w:t xml:space="preserve"> </w:t>
      </w:r>
      <w:r w:rsidRPr="00F959E3">
        <w:rPr>
          <w:bCs/>
          <w:iCs/>
          <w:sz w:val="28"/>
          <w:szCs w:val="28"/>
        </w:rPr>
        <w:t>судьи</w:t>
      </w:r>
      <w:r w:rsidRPr="00F959E3">
        <w:rPr>
          <w:iCs/>
          <w:sz w:val="28"/>
          <w:szCs w:val="28"/>
        </w:rPr>
        <w:t xml:space="preserve">, в связи с чем подлежат отклонению как </w:t>
      </w:r>
      <w:r>
        <w:rPr>
          <w:iCs/>
          <w:sz w:val="28"/>
          <w:szCs w:val="28"/>
        </w:rPr>
        <w:t>необоснованные</w:t>
      </w:r>
      <w:r w:rsidRPr="00F959E3">
        <w:rPr>
          <w:iCs/>
          <w:sz w:val="28"/>
          <w:szCs w:val="28"/>
        </w:rPr>
        <w:t>.</w:t>
      </w:r>
    </w:p>
    <w:p w:rsidR="00184597" w:rsidRPr="00184597" w:rsidRDefault="00184597" w:rsidP="00184597">
      <w:pPr>
        <w:suppressAutoHyphens/>
        <w:ind w:firstLine="709"/>
        <w:jc w:val="both"/>
        <w:rPr>
          <w:iCs/>
          <w:sz w:val="28"/>
          <w:szCs w:val="28"/>
        </w:rPr>
      </w:pPr>
      <w:r w:rsidRPr="00184597">
        <w:rPr>
          <w:iCs/>
          <w:sz w:val="28"/>
          <w:szCs w:val="28"/>
        </w:rPr>
        <w:t xml:space="preserve">Исходя из вышеприведённых фактических обстоятельств по делу, ссылку в жалобе на наличие по делу неустранимых сомнений в доказанности вины </w:t>
      </w:r>
      <w:r>
        <w:rPr>
          <w:iCs/>
          <w:sz w:val="28"/>
          <w:szCs w:val="28"/>
        </w:rPr>
        <w:t>Бутко</w:t>
      </w:r>
      <w:r w:rsidRPr="00184597">
        <w:rPr>
          <w:iCs/>
          <w:sz w:val="28"/>
          <w:szCs w:val="28"/>
        </w:rPr>
        <w:t xml:space="preserve"> в совершении вменённого административного правонарушения, нельзя признать </w:t>
      </w:r>
      <w:r w:rsidR="00F959E3">
        <w:rPr>
          <w:iCs/>
          <w:sz w:val="28"/>
          <w:szCs w:val="28"/>
        </w:rPr>
        <w:t>состоятельной</w:t>
      </w:r>
      <w:r w:rsidRPr="00184597">
        <w:rPr>
          <w:iCs/>
          <w:sz w:val="28"/>
          <w:szCs w:val="28"/>
        </w:rPr>
        <w:t>.</w:t>
      </w:r>
    </w:p>
    <w:p w:rsidR="001B0D20" w:rsidRPr="002E69EF" w:rsidRDefault="001B0D20" w:rsidP="003524F5">
      <w:pPr>
        <w:suppressAutoHyphens/>
        <w:ind w:firstLine="709"/>
        <w:jc w:val="both"/>
        <w:rPr>
          <w:sz w:val="28"/>
          <w:szCs w:val="28"/>
        </w:rPr>
      </w:pPr>
      <w:r w:rsidRPr="002E69EF">
        <w:rPr>
          <w:sz w:val="28"/>
          <w:szCs w:val="28"/>
        </w:rPr>
        <w:t xml:space="preserve">Таким образом, обстоятельства, подлежащие доказыванию по делу об административном правонарушении, установлены </w:t>
      </w:r>
      <w:r w:rsidR="003B7F9D">
        <w:rPr>
          <w:sz w:val="28"/>
          <w:szCs w:val="28"/>
        </w:rPr>
        <w:t>судьёй</w:t>
      </w:r>
      <w:r w:rsidR="009A7CE9">
        <w:rPr>
          <w:sz w:val="28"/>
          <w:szCs w:val="28"/>
        </w:rPr>
        <w:t xml:space="preserve"> </w:t>
      </w:r>
      <w:r w:rsidRPr="002E69EF">
        <w:rPr>
          <w:sz w:val="28"/>
          <w:szCs w:val="28"/>
        </w:rPr>
        <w:t xml:space="preserve">в достаточном объёме и получили должную оценку в соответствии с требованиями ст. 26.11 КоАП РФ, а изложенный в обжалуемом постановлении вывод о наличии в действиях </w:t>
      </w:r>
      <w:r w:rsidR="003B7F9D">
        <w:rPr>
          <w:iCs/>
          <w:sz w:val="28"/>
          <w:szCs w:val="28"/>
        </w:rPr>
        <w:t>Бутко</w:t>
      </w:r>
      <w:r w:rsidR="004D6C61" w:rsidRPr="00222642">
        <w:rPr>
          <w:iCs/>
          <w:sz w:val="28"/>
          <w:szCs w:val="28"/>
        </w:rPr>
        <w:t xml:space="preserve"> </w:t>
      </w:r>
      <w:r w:rsidRPr="002E69EF">
        <w:rPr>
          <w:sz w:val="28"/>
          <w:szCs w:val="28"/>
        </w:rPr>
        <w:t>события и состава правонарушения, предусмотренного ч. 1 ст. 12.26 КоАП РФ, является обоснованным и мотивированным.</w:t>
      </w:r>
    </w:p>
    <w:p w:rsidR="001B0D20" w:rsidRPr="002E69EF" w:rsidRDefault="001B0D20" w:rsidP="003524F5">
      <w:pPr>
        <w:suppressAutoHyphens/>
        <w:ind w:firstLine="709"/>
        <w:jc w:val="both"/>
        <w:rPr>
          <w:sz w:val="28"/>
          <w:szCs w:val="28"/>
        </w:rPr>
      </w:pPr>
      <w:r w:rsidRPr="002E69EF">
        <w:rPr>
          <w:sz w:val="28"/>
          <w:szCs w:val="28"/>
        </w:rPr>
        <w:t xml:space="preserve">Нарушений, которые могли бы дать основания для вывода о необходимости отмены </w:t>
      </w:r>
      <w:r w:rsidR="00763491">
        <w:rPr>
          <w:sz w:val="28"/>
          <w:szCs w:val="28"/>
        </w:rPr>
        <w:t>судебного</w:t>
      </w:r>
      <w:r w:rsidR="00763491" w:rsidRPr="002E69EF">
        <w:rPr>
          <w:sz w:val="28"/>
          <w:szCs w:val="28"/>
        </w:rPr>
        <w:t xml:space="preserve"> </w:t>
      </w:r>
      <w:r w:rsidRPr="002E69EF">
        <w:rPr>
          <w:sz w:val="28"/>
          <w:szCs w:val="28"/>
        </w:rPr>
        <w:t>постановления, из дела не усматривается.</w:t>
      </w:r>
    </w:p>
    <w:p w:rsidR="00E0406B" w:rsidRPr="00E0406B" w:rsidRDefault="00E0406B" w:rsidP="00AF41BF">
      <w:pPr>
        <w:suppressAutoHyphens/>
        <w:ind w:firstLine="709"/>
        <w:jc w:val="both"/>
        <w:rPr>
          <w:sz w:val="28"/>
          <w:szCs w:val="28"/>
        </w:rPr>
      </w:pPr>
      <w:r w:rsidRPr="00E0406B">
        <w:rPr>
          <w:sz w:val="28"/>
          <w:szCs w:val="28"/>
        </w:rPr>
        <w:lastRenderedPageBreak/>
        <w:t xml:space="preserve">Назначенное </w:t>
      </w:r>
      <w:r w:rsidR="003B7F9D">
        <w:rPr>
          <w:sz w:val="28"/>
          <w:szCs w:val="28"/>
        </w:rPr>
        <w:t>Бутко</w:t>
      </w:r>
      <w:r w:rsidRPr="00E0406B">
        <w:rPr>
          <w:sz w:val="28"/>
          <w:szCs w:val="28"/>
        </w:rPr>
        <w:t xml:space="preserve"> административное наказание соответствует тяжести содеянного, данным о личности виновного</w:t>
      </w:r>
      <w:r>
        <w:rPr>
          <w:sz w:val="28"/>
          <w:szCs w:val="28"/>
        </w:rPr>
        <w:t xml:space="preserve"> </w:t>
      </w:r>
      <w:r w:rsidRPr="00E0406B">
        <w:rPr>
          <w:sz w:val="28"/>
          <w:szCs w:val="28"/>
        </w:rPr>
        <w:t>и определено</w:t>
      </w:r>
      <w:r w:rsidR="003D030E">
        <w:rPr>
          <w:sz w:val="28"/>
          <w:szCs w:val="28"/>
        </w:rPr>
        <w:t xml:space="preserve"> с учётом обстоятельств, </w:t>
      </w:r>
      <w:r w:rsidR="00DF1CFA">
        <w:rPr>
          <w:sz w:val="28"/>
          <w:szCs w:val="28"/>
        </w:rPr>
        <w:t xml:space="preserve">смягчающих и </w:t>
      </w:r>
      <w:r w:rsidR="003D030E">
        <w:rPr>
          <w:sz w:val="28"/>
          <w:szCs w:val="28"/>
        </w:rPr>
        <w:t>отягчающего</w:t>
      </w:r>
      <w:r w:rsidR="005628BF">
        <w:rPr>
          <w:sz w:val="28"/>
          <w:szCs w:val="28"/>
        </w:rPr>
        <w:t xml:space="preserve"> административную ответственность, </w:t>
      </w:r>
      <w:r w:rsidRPr="00E0406B">
        <w:rPr>
          <w:sz w:val="28"/>
          <w:szCs w:val="28"/>
        </w:rPr>
        <w:t>в пределах санкции ч. 1 ст. 12.26 КоАП РФ.</w:t>
      </w:r>
    </w:p>
    <w:p w:rsidR="001B0D20" w:rsidRPr="002E69EF" w:rsidRDefault="001B0D20" w:rsidP="00353F6D">
      <w:pPr>
        <w:suppressAutoHyphens/>
        <w:spacing w:before="120"/>
        <w:ind w:firstLine="709"/>
        <w:jc w:val="both"/>
        <w:rPr>
          <w:sz w:val="28"/>
          <w:szCs w:val="28"/>
        </w:rPr>
      </w:pPr>
      <w:r w:rsidRPr="002E69EF">
        <w:rPr>
          <w:sz w:val="28"/>
          <w:szCs w:val="28"/>
        </w:rPr>
        <w:t xml:space="preserve">На основании изложенного, руководствуясь ст. </w:t>
      </w:r>
      <w:r w:rsidR="004D6C61">
        <w:rPr>
          <w:sz w:val="28"/>
          <w:szCs w:val="28"/>
        </w:rPr>
        <w:t xml:space="preserve">30.6 и </w:t>
      </w:r>
      <w:r w:rsidRPr="002E69EF">
        <w:rPr>
          <w:sz w:val="28"/>
          <w:szCs w:val="28"/>
        </w:rPr>
        <w:t>30.7 КоАП РФ, судья</w:t>
      </w:r>
    </w:p>
    <w:p w:rsidR="00047F77" w:rsidRDefault="00047F77" w:rsidP="000430D8">
      <w:pPr>
        <w:pStyle w:val="2"/>
        <w:suppressAutoHyphens/>
        <w:jc w:val="center"/>
        <w:rPr>
          <w:sz w:val="28"/>
          <w:szCs w:val="28"/>
        </w:rPr>
      </w:pPr>
    </w:p>
    <w:p w:rsidR="001B0D20" w:rsidRPr="002E69EF" w:rsidRDefault="001B0D20" w:rsidP="000430D8">
      <w:pPr>
        <w:pStyle w:val="2"/>
        <w:suppressAutoHyphens/>
        <w:jc w:val="center"/>
        <w:rPr>
          <w:sz w:val="28"/>
          <w:szCs w:val="28"/>
        </w:rPr>
      </w:pPr>
      <w:r w:rsidRPr="002E69EF">
        <w:rPr>
          <w:sz w:val="28"/>
          <w:szCs w:val="28"/>
        </w:rPr>
        <w:t>РЕШИЛ:</w:t>
      </w:r>
    </w:p>
    <w:p w:rsidR="001B0D20" w:rsidRPr="002E69EF" w:rsidRDefault="001B0D20" w:rsidP="00395486">
      <w:pPr>
        <w:suppressAutoHyphens/>
        <w:ind w:firstLine="709"/>
        <w:jc w:val="both"/>
        <w:rPr>
          <w:sz w:val="28"/>
          <w:szCs w:val="28"/>
        </w:rPr>
      </w:pPr>
    </w:p>
    <w:p w:rsidR="001B0D20" w:rsidRPr="002E69EF" w:rsidRDefault="001B0D20" w:rsidP="00395486">
      <w:pPr>
        <w:suppressAutoHyphens/>
        <w:ind w:firstLine="709"/>
        <w:jc w:val="both"/>
        <w:rPr>
          <w:sz w:val="28"/>
          <w:szCs w:val="28"/>
        </w:rPr>
      </w:pPr>
      <w:r w:rsidRPr="002E69EF">
        <w:rPr>
          <w:sz w:val="28"/>
          <w:szCs w:val="28"/>
        </w:rPr>
        <w:t xml:space="preserve">Постановление </w:t>
      </w:r>
      <w:r w:rsidR="003B7F9D">
        <w:rPr>
          <w:sz w:val="28"/>
          <w:szCs w:val="28"/>
        </w:rPr>
        <w:t>судьи Сочинского</w:t>
      </w:r>
      <w:r w:rsidR="008360F9" w:rsidRPr="008360F9">
        <w:rPr>
          <w:sz w:val="28"/>
          <w:szCs w:val="28"/>
        </w:rPr>
        <w:t xml:space="preserve"> гарнизонного военного суда от </w:t>
      </w:r>
      <w:r w:rsidR="003B7F9D">
        <w:rPr>
          <w:sz w:val="28"/>
          <w:szCs w:val="28"/>
        </w:rPr>
        <w:t xml:space="preserve">            28</w:t>
      </w:r>
      <w:r w:rsidR="008360F9" w:rsidRPr="008360F9">
        <w:rPr>
          <w:sz w:val="28"/>
          <w:szCs w:val="28"/>
        </w:rPr>
        <w:t xml:space="preserve"> </w:t>
      </w:r>
      <w:r w:rsidR="003B7F9D">
        <w:rPr>
          <w:sz w:val="28"/>
          <w:szCs w:val="28"/>
        </w:rPr>
        <w:t>февраля</w:t>
      </w:r>
      <w:r w:rsidR="00662317" w:rsidRPr="002E69EF">
        <w:rPr>
          <w:sz w:val="28"/>
          <w:szCs w:val="28"/>
        </w:rPr>
        <w:t xml:space="preserve"> </w:t>
      </w:r>
      <w:r w:rsidRPr="002E69EF">
        <w:rPr>
          <w:sz w:val="28"/>
          <w:szCs w:val="28"/>
        </w:rPr>
        <w:t>201</w:t>
      </w:r>
      <w:r w:rsidR="00DF1CFA">
        <w:rPr>
          <w:sz w:val="28"/>
          <w:szCs w:val="28"/>
        </w:rPr>
        <w:t>8</w:t>
      </w:r>
      <w:r w:rsidRPr="002E69EF">
        <w:rPr>
          <w:sz w:val="28"/>
          <w:szCs w:val="28"/>
        </w:rPr>
        <w:t xml:space="preserve"> г. о назначении </w:t>
      </w:r>
      <w:r w:rsidR="003B7F9D" w:rsidRPr="003B7F9D">
        <w:rPr>
          <w:sz w:val="28"/>
          <w:szCs w:val="28"/>
        </w:rPr>
        <w:t>Бутко Александр</w:t>
      </w:r>
      <w:r w:rsidR="003B7F9D">
        <w:rPr>
          <w:sz w:val="28"/>
          <w:szCs w:val="28"/>
        </w:rPr>
        <w:t>у</w:t>
      </w:r>
      <w:r w:rsidR="003B7F9D" w:rsidRPr="003B7F9D">
        <w:rPr>
          <w:sz w:val="28"/>
          <w:szCs w:val="28"/>
        </w:rPr>
        <w:t xml:space="preserve"> Григорьевич</w:t>
      </w:r>
      <w:r w:rsidR="003B7F9D">
        <w:rPr>
          <w:sz w:val="28"/>
          <w:szCs w:val="28"/>
        </w:rPr>
        <w:t xml:space="preserve">у </w:t>
      </w:r>
      <w:r w:rsidRPr="002E69EF">
        <w:rPr>
          <w:sz w:val="28"/>
          <w:szCs w:val="28"/>
        </w:rPr>
        <w:t xml:space="preserve">административного наказания за совершение правонарушения, предусмотренного ч. </w:t>
      </w:r>
      <w:r w:rsidR="003B4E46">
        <w:rPr>
          <w:sz w:val="28"/>
          <w:szCs w:val="28"/>
        </w:rPr>
        <w:t>1</w:t>
      </w:r>
      <w:r w:rsidRPr="002E69EF">
        <w:rPr>
          <w:sz w:val="28"/>
          <w:szCs w:val="28"/>
        </w:rPr>
        <w:t xml:space="preserve"> ст. 12.26 КоАП РФ, оставить без изменения, а жалобу </w:t>
      </w:r>
      <w:r w:rsidR="003B7F9D">
        <w:rPr>
          <w:sz w:val="28"/>
          <w:szCs w:val="28"/>
        </w:rPr>
        <w:t>защитника Папазяна</w:t>
      </w:r>
      <w:r w:rsidR="008360F9">
        <w:rPr>
          <w:sz w:val="28"/>
          <w:szCs w:val="28"/>
        </w:rPr>
        <w:t xml:space="preserve"> </w:t>
      </w:r>
      <w:r w:rsidR="00DF1CFA">
        <w:rPr>
          <w:sz w:val="28"/>
          <w:szCs w:val="28"/>
        </w:rPr>
        <w:t>А</w:t>
      </w:r>
      <w:r w:rsidR="00964C0E" w:rsidRPr="00964C0E">
        <w:rPr>
          <w:sz w:val="28"/>
          <w:szCs w:val="28"/>
        </w:rPr>
        <w:t>.</w:t>
      </w:r>
      <w:r w:rsidR="003B7F9D">
        <w:rPr>
          <w:sz w:val="28"/>
          <w:szCs w:val="28"/>
        </w:rPr>
        <w:t>С</w:t>
      </w:r>
      <w:r w:rsidRPr="002E69EF">
        <w:rPr>
          <w:sz w:val="28"/>
          <w:szCs w:val="28"/>
        </w:rPr>
        <w:t>. – без удовлетворения.</w:t>
      </w:r>
    </w:p>
    <w:p w:rsidR="001B0D20" w:rsidRPr="002E69EF" w:rsidRDefault="001B0D20" w:rsidP="002B403F">
      <w:pPr>
        <w:suppressAutoHyphens/>
        <w:ind w:firstLine="709"/>
        <w:jc w:val="both"/>
        <w:rPr>
          <w:sz w:val="28"/>
          <w:szCs w:val="28"/>
        </w:rPr>
      </w:pPr>
    </w:p>
    <w:p w:rsidR="00E560BE" w:rsidRPr="002E69EF" w:rsidRDefault="00E560BE" w:rsidP="002B403F">
      <w:pPr>
        <w:suppressAutoHyphens/>
        <w:ind w:firstLine="709"/>
        <w:jc w:val="both"/>
        <w:rPr>
          <w:sz w:val="28"/>
          <w:szCs w:val="28"/>
        </w:rPr>
      </w:pPr>
    </w:p>
    <w:p w:rsidR="001B0D20" w:rsidRPr="002E69EF" w:rsidRDefault="001B0D20" w:rsidP="00CA746D">
      <w:pPr>
        <w:suppressAutoHyphens/>
        <w:jc w:val="both"/>
        <w:rPr>
          <w:sz w:val="28"/>
          <w:szCs w:val="28"/>
        </w:rPr>
      </w:pPr>
      <w:r w:rsidRPr="002E69EF">
        <w:rPr>
          <w:sz w:val="28"/>
          <w:szCs w:val="28"/>
        </w:rPr>
        <w:t>Судья</w:t>
      </w:r>
      <w:r w:rsidRPr="002E69EF">
        <w:rPr>
          <w:sz w:val="28"/>
          <w:szCs w:val="28"/>
        </w:rPr>
        <w:tab/>
      </w:r>
      <w:r w:rsidRPr="002E69EF">
        <w:rPr>
          <w:sz w:val="28"/>
          <w:szCs w:val="28"/>
        </w:rPr>
        <w:tab/>
      </w:r>
      <w:r w:rsidRPr="002E69EF">
        <w:rPr>
          <w:sz w:val="28"/>
          <w:szCs w:val="28"/>
        </w:rPr>
        <w:tab/>
      </w:r>
      <w:r w:rsidRPr="002E69EF">
        <w:rPr>
          <w:sz w:val="28"/>
          <w:szCs w:val="28"/>
        </w:rPr>
        <w:tab/>
      </w:r>
      <w:r w:rsidRPr="002E69EF">
        <w:rPr>
          <w:sz w:val="28"/>
          <w:szCs w:val="28"/>
        </w:rPr>
        <w:tab/>
      </w:r>
      <w:r w:rsidR="003B0CA5" w:rsidRPr="002E69EF">
        <w:rPr>
          <w:sz w:val="28"/>
          <w:szCs w:val="28"/>
        </w:rPr>
        <w:tab/>
      </w:r>
      <w:r w:rsidR="002E69EF">
        <w:rPr>
          <w:sz w:val="28"/>
          <w:szCs w:val="28"/>
        </w:rPr>
        <w:tab/>
      </w:r>
      <w:r w:rsidR="002E69EF">
        <w:rPr>
          <w:sz w:val="28"/>
          <w:szCs w:val="28"/>
        </w:rPr>
        <w:tab/>
      </w:r>
      <w:r w:rsidR="002E69EF">
        <w:rPr>
          <w:sz w:val="28"/>
          <w:szCs w:val="28"/>
        </w:rPr>
        <w:tab/>
      </w:r>
      <w:r w:rsidR="00CA746D">
        <w:rPr>
          <w:sz w:val="28"/>
          <w:szCs w:val="28"/>
        </w:rPr>
        <w:tab/>
        <w:t xml:space="preserve">       </w:t>
      </w:r>
      <w:r w:rsidRPr="002E69EF">
        <w:rPr>
          <w:sz w:val="28"/>
          <w:szCs w:val="28"/>
        </w:rPr>
        <w:t>И.В. Костин</w:t>
      </w:r>
    </w:p>
    <w:sectPr w:rsidR="001B0D20" w:rsidRPr="002E69EF" w:rsidSect="00340B7C">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3DA1" w:rsidRDefault="00CA3DA1" w:rsidP="00F11951">
      <w:r>
        <w:separator/>
      </w:r>
    </w:p>
  </w:endnote>
  <w:endnote w:type="continuationSeparator" w:id="1">
    <w:p w:rsidR="00CA3DA1" w:rsidRDefault="00CA3DA1"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3DA1" w:rsidRDefault="00CA3DA1" w:rsidP="00F11951">
      <w:r>
        <w:separator/>
      </w:r>
    </w:p>
  </w:footnote>
  <w:footnote w:type="continuationSeparator" w:id="1">
    <w:p w:rsidR="00CA3DA1" w:rsidRDefault="00CA3DA1"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0D20" w:rsidRDefault="009A6D88">
    <w:pPr>
      <w:pStyle w:val="a8"/>
      <w:jc w:val="center"/>
    </w:pPr>
    <w:fldSimple w:instr=" PAGE   \* MERGEFORMAT ">
      <w:r w:rsidR="00AF14ED">
        <w:rPr>
          <w:noProof/>
        </w:rPr>
        <w:t>4</w:t>
      </w:r>
    </w:fldSimple>
  </w:p>
  <w:p w:rsidR="001B0D20" w:rsidRDefault="001B0D20">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2861"/>
    <w:rsid w:val="00007064"/>
    <w:rsid w:val="00014FA2"/>
    <w:rsid w:val="00015FEE"/>
    <w:rsid w:val="00016461"/>
    <w:rsid w:val="00020190"/>
    <w:rsid w:val="00021508"/>
    <w:rsid w:val="00023094"/>
    <w:rsid w:val="00027268"/>
    <w:rsid w:val="000301E5"/>
    <w:rsid w:val="0003317F"/>
    <w:rsid w:val="00033FF7"/>
    <w:rsid w:val="0004226D"/>
    <w:rsid w:val="000430D8"/>
    <w:rsid w:val="00047F77"/>
    <w:rsid w:val="00050E3A"/>
    <w:rsid w:val="00053253"/>
    <w:rsid w:val="0005348C"/>
    <w:rsid w:val="00055AF6"/>
    <w:rsid w:val="000579F5"/>
    <w:rsid w:val="00062CF0"/>
    <w:rsid w:val="0006429B"/>
    <w:rsid w:val="00065C73"/>
    <w:rsid w:val="00070A21"/>
    <w:rsid w:val="00080B11"/>
    <w:rsid w:val="00085AEF"/>
    <w:rsid w:val="00086FF3"/>
    <w:rsid w:val="0009150A"/>
    <w:rsid w:val="000926B2"/>
    <w:rsid w:val="000972BC"/>
    <w:rsid w:val="000A5156"/>
    <w:rsid w:val="000A748B"/>
    <w:rsid w:val="000A779A"/>
    <w:rsid w:val="000B34F6"/>
    <w:rsid w:val="000B66C1"/>
    <w:rsid w:val="000C1C2F"/>
    <w:rsid w:val="000C22B6"/>
    <w:rsid w:val="000C3215"/>
    <w:rsid w:val="000C6556"/>
    <w:rsid w:val="000D0CBB"/>
    <w:rsid w:val="000D38AB"/>
    <w:rsid w:val="000D70CD"/>
    <w:rsid w:val="000D7492"/>
    <w:rsid w:val="000E05E9"/>
    <w:rsid w:val="000E613F"/>
    <w:rsid w:val="000F2ACD"/>
    <w:rsid w:val="000F2CDC"/>
    <w:rsid w:val="00100D29"/>
    <w:rsid w:val="001019ED"/>
    <w:rsid w:val="001056FB"/>
    <w:rsid w:val="0011367D"/>
    <w:rsid w:val="00120989"/>
    <w:rsid w:val="0012739B"/>
    <w:rsid w:val="00131DCD"/>
    <w:rsid w:val="0013451A"/>
    <w:rsid w:val="0013568B"/>
    <w:rsid w:val="00142099"/>
    <w:rsid w:val="0014270F"/>
    <w:rsid w:val="00147305"/>
    <w:rsid w:val="00154A76"/>
    <w:rsid w:val="00156366"/>
    <w:rsid w:val="00162499"/>
    <w:rsid w:val="00163295"/>
    <w:rsid w:val="00163DAD"/>
    <w:rsid w:val="0016441A"/>
    <w:rsid w:val="001723EF"/>
    <w:rsid w:val="00173D46"/>
    <w:rsid w:val="00174D3B"/>
    <w:rsid w:val="00180A34"/>
    <w:rsid w:val="00181F07"/>
    <w:rsid w:val="00184597"/>
    <w:rsid w:val="00187D2D"/>
    <w:rsid w:val="001B0D20"/>
    <w:rsid w:val="001B2CC3"/>
    <w:rsid w:val="001B43D9"/>
    <w:rsid w:val="001C4D2D"/>
    <w:rsid w:val="001C522E"/>
    <w:rsid w:val="001C78BE"/>
    <w:rsid w:val="001D5345"/>
    <w:rsid w:val="001E2368"/>
    <w:rsid w:val="001E5775"/>
    <w:rsid w:val="001F1AEB"/>
    <w:rsid w:val="001F3AD5"/>
    <w:rsid w:val="001F66CC"/>
    <w:rsid w:val="0020262B"/>
    <w:rsid w:val="00205248"/>
    <w:rsid w:val="00211342"/>
    <w:rsid w:val="00211A02"/>
    <w:rsid w:val="00213209"/>
    <w:rsid w:val="00216447"/>
    <w:rsid w:val="00220E1E"/>
    <w:rsid w:val="00222642"/>
    <w:rsid w:val="00241E32"/>
    <w:rsid w:val="00242503"/>
    <w:rsid w:val="00252429"/>
    <w:rsid w:val="0026038F"/>
    <w:rsid w:val="002614F0"/>
    <w:rsid w:val="0026592B"/>
    <w:rsid w:val="00265953"/>
    <w:rsid w:val="002706BE"/>
    <w:rsid w:val="002729A9"/>
    <w:rsid w:val="00272C3A"/>
    <w:rsid w:val="00272D5C"/>
    <w:rsid w:val="00274DC1"/>
    <w:rsid w:val="002750C7"/>
    <w:rsid w:val="00276821"/>
    <w:rsid w:val="00286BA9"/>
    <w:rsid w:val="0028701A"/>
    <w:rsid w:val="00287FC0"/>
    <w:rsid w:val="002935C4"/>
    <w:rsid w:val="00296AE7"/>
    <w:rsid w:val="00296CC0"/>
    <w:rsid w:val="00297F61"/>
    <w:rsid w:val="002A6CE1"/>
    <w:rsid w:val="002A77D8"/>
    <w:rsid w:val="002B191E"/>
    <w:rsid w:val="002B347E"/>
    <w:rsid w:val="002B403F"/>
    <w:rsid w:val="002B4506"/>
    <w:rsid w:val="002C11E8"/>
    <w:rsid w:val="002C12A5"/>
    <w:rsid w:val="002C1D36"/>
    <w:rsid w:val="002D4BD1"/>
    <w:rsid w:val="002D5707"/>
    <w:rsid w:val="002D64CB"/>
    <w:rsid w:val="002E096A"/>
    <w:rsid w:val="002E1EF2"/>
    <w:rsid w:val="002E2469"/>
    <w:rsid w:val="002E28E9"/>
    <w:rsid w:val="002E2B97"/>
    <w:rsid w:val="002E69EF"/>
    <w:rsid w:val="002F25D6"/>
    <w:rsid w:val="002F78F2"/>
    <w:rsid w:val="00302750"/>
    <w:rsid w:val="00306035"/>
    <w:rsid w:val="0031098D"/>
    <w:rsid w:val="003118A3"/>
    <w:rsid w:val="003122A3"/>
    <w:rsid w:val="00321A1F"/>
    <w:rsid w:val="0033374B"/>
    <w:rsid w:val="003359B6"/>
    <w:rsid w:val="00340695"/>
    <w:rsid w:val="00340B7C"/>
    <w:rsid w:val="00340E79"/>
    <w:rsid w:val="00352103"/>
    <w:rsid w:val="003524F5"/>
    <w:rsid w:val="0035278F"/>
    <w:rsid w:val="00353F6D"/>
    <w:rsid w:val="00361527"/>
    <w:rsid w:val="003623CB"/>
    <w:rsid w:val="00362DA6"/>
    <w:rsid w:val="00364F38"/>
    <w:rsid w:val="0036602B"/>
    <w:rsid w:val="003709AA"/>
    <w:rsid w:val="00372A1B"/>
    <w:rsid w:val="00373DB0"/>
    <w:rsid w:val="00380CF7"/>
    <w:rsid w:val="00387E92"/>
    <w:rsid w:val="00393C89"/>
    <w:rsid w:val="00394A1D"/>
    <w:rsid w:val="00395486"/>
    <w:rsid w:val="003A61F7"/>
    <w:rsid w:val="003B0A1F"/>
    <w:rsid w:val="003B0CA5"/>
    <w:rsid w:val="003B4E46"/>
    <w:rsid w:val="003B56F3"/>
    <w:rsid w:val="003B5E7A"/>
    <w:rsid w:val="003B799C"/>
    <w:rsid w:val="003B7F9D"/>
    <w:rsid w:val="003C1FF6"/>
    <w:rsid w:val="003C2572"/>
    <w:rsid w:val="003C5DC3"/>
    <w:rsid w:val="003C5DC9"/>
    <w:rsid w:val="003C7861"/>
    <w:rsid w:val="003D030E"/>
    <w:rsid w:val="003D0630"/>
    <w:rsid w:val="003D7BB3"/>
    <w:rsid w:val="003E5867"/>
    <w:rsid w:val="003F5BBB"/>
    <w:rsid w:val="003F6D1C"/>
    <w:rsid w:val="0040103A"/>
    <w:rsid w:val="00402833"/>
    <w:rsid w:val="00410FD6"/>
    <w:rsid w:val="00415D7B"/>
    <w:rsid w:val="004178B3"/>
    <w:rsid w:val="004239F8"/>
    <w:rsid w:val="00425377"/>
    <w:rsid w:val="00427649"/>
    <w:rsid w:val="00435428"/>
    <w:rsid w:val="00437954"/>
    <w:rsid w:val="00437C4E"/>
    <w:rsid w:val="00440ED5"/>
    <w:rsid w:val="00441B59"/>
    <w:rsid w:val="00444C51"/>
    <w:rsid w:val="00452CB4"/>
    <w:rsid w:val="004619FC"/>
    <w:rsid w:val="00466DA4"/>
    <w:rsid w:val="004671FC"/>
    <w:rsid w:val="004714C4"/>
    <w:rsid w:val="004735B3"/>
    <w:rsid w:val="00481B82"/>
    <w:rsid w:val="00482468"/>
    <w:rsid w:val="00482E44"/>
    <w:rsid w:val="00485CBC"/>
    <w:rsid w:val="00486B4B"/>
    <w:rsid w:val="00496C0C"/>
    <w:rsid w:val="0049781F"/>
    <w:rsid w:val="004A47A0"/>
    <w:rsid w:val="004A7A95"/>
    <w:rsid w:val="004B0513"/>
    <w:rsid w:val="004B08A2"/>
    <w:rsid w:val="004B22A1"/>
    <w:rsid w:val="004C1EFF"/>
    <w:rsid w:val="004D2310"/>
    <w:rsid w:val="004D3CCF"/>
    <w:rsid w:val="004D6C61"/>
    <w:rsid w:val="004D77B9"/>
    <w:rsid w:val="004E1EC3"/>
    <w:rsid w:val="004E2404"/>
    <w:rsid w:val="004F13EE"/>
    <w:rsid w:val="004F70B0"/>
    <w:rsid w:val="005010A1"/>
    <w:rsid w:val="00504CE8"/>
    <w:rsid w:val="00506DEF"/>
    <w:rsid w:val="00506F4E"/>
    <w:rsid w:val="00513004"/>
    <w:rsid w:val="0051578C"/>
    <w:rsid w:val="00530023"/>
    <w:rsid w:val="00534FE3"/>
    <w:rsid w:val="0053687C"/>
    <w:rsid w:val="00537359"/>
    <w:rsid w:val="00541339"/>
    <w:rsid w:val="00542808"/>
    <w:rsid w:val="00543311"/>
    <w:rsid w:val="005438DA"/>
    <w:rsid w:val="00543CEC"/>
    <w:rsid w:val="00544D6C"/>
    <w:rsid w:val="00550B6C"/>
    <w:rsid w:val="00551D9B"/>
    <w:rsid w:val="00552817"/>
    <w:rsid w:val="00553872"/>
    <w:rsid w:val="00556779"/>
    <w:rsid w:val="0055760F"/>
    <w:rsid w:val="00561E40"/>
    <w:rsid w:val="005628BF"/>
    <w:rsid w:val="005649F9"/>
    <w:rsid w:val="005704BA"/>
    <w:rsid w:val="0057135C"/>
    <w:rsid w:val="005768E5"/>
    <w:rsid w:val="00580569"/>
    <w:rsid w:val="00581719"/>
    <w:rsid w:val="00586486"/>
    <w:rsid w:val="00586845"/>
    <w:rsid w:val="00592F44"/>
    <w:rsid w:val="00597432"/>
    <w:rsid w:val="005975E2"/>
    <w:rsid w:val="005A6B89"/>
    <w:rsid w:val="005B1026"/>
    <w:rsid w:val="005B1DD6"/>
    <w:rsid w:val="005B728F"/>
    <w:rsid w:val="005C012E"/>
    <w:rsid w:val="005C02EA"/>
    <w:rsid w:val="005C0B84"/>
    <w:rsid w:val="005C2D4F"/>
    <w:rsid w:val="005C438D"/>
    <w:rsid w:val="005D02B3"/>
    <w:rsid w:val="005D389A"/>
    <w:rsid w:val="005E1DDE"/>
    <w:rsid w:val="005E5E6A"/>
    <w:rsid w:val="005F1223"/>
    <w:rsid w:val="00600EE9"/>
    <w:rsid w:val="0060259B"/>
    <w:rsid w:val="0060324D"/>
    <w:rsid w:val="0060466C"/>
    <w:rsid w:val="00607163"/>
    <w:rsid w:val="00610A24"/>
    <w:rsid w:val="0061177F"/>
    <w:rsid w:val="0061340A"/>
    <w:rsid w:val="00614D08"/>
    <w:rsid w:val="00620CE4"/>
    <w:rsid w:val="00621B74"/>
    <w:rsid w:val="00622B7E"/>
    <w:rsid w:val="00624043"/>
    <w:rsid w:val="00630F05"/>
    <w:rsid w:val="00631CA9"/>
    <w:rsid w:val="00633D23"/>
    <w:rsid w:val="00640210"/>
    <w:rsid w:val="0064524A"/>
    <w:rsid w:val="00650881"/>
    <w:rsid w:val="0065457B"/>
    <w:rsid w:val="00662317"/>
    <w:rsid w:val="006628F0"/>
    <w:rsid w:val="00666C00"/>
    <w:rsid w:val="006705F2"/>
    <w:rsid w:val="00670747"/>
    <w:rsid w:val="00673A6D"/>
    <w:rsid w:val="006773A4"/>
    <w:rsid w:val="00680167"/>
    <w:rsid w:val="006818AC"/>
    <w:rsid w:val="00683F8A"/>
    <w:rsid w:val="00686028"/>
    <w:rsid w:val="0068771F"/>
    <w:rsid w:val="0069054A"/>
    <w:rsid w:val="00690C81"/>
    <w:rsid w:val="00695773"/>
    <w:rsid w:val="00696024"/>
    <w:rsid w:val="006961FA"/>
    <w:rsid w:val="0069633E"/>
    <w:rsid w:val="0069676E"/>
    <w:rsid w:val="00697ADD"/>
    <w:rsid w:val="006A1D9A"/>
    <w:rsid w:val="006A2618"/>
    <w:rsid w:val="006A707C"/>
    <w:rsid w:val="006B3AEF"/>
    <w:rsid w:val="006B4490"/>
    <w:rsid w:val="006B44A7"/>
    <w:rsid w:val="006B6A3C"/>
    <w:rsid w:val="006C0FBE"/>
    <w:rsid w:val="006C4B54"/>
    <w:rsid w:val="006C4D93"/>
    <w:rsid w:val="006C4DDF"/>
    <w:rsid w:val="006C543D"/>
    <w:rsid w:val="006D1767"/>
    <w:rsid w:val="006D30EA"/>
    <w:rsid w:val="006D660A"/>
    <w:rsid w:val="006E1F29"/>
    <w:rsid w:val="006E5252"/>
    <w:rsid w:val="006E5844"/>
    <w:rsid w:val="006F4CCC"/>
    <w:rsid w:val="006F5D46"/>
    <w:rsid w:val="00703200"/>
    <w:rsid w:val="00704122"/>
    <w:rsid w:val="007064FF"/>
    <w:rsid w:val="00712A39"/>
    <w:rsid w:val="00720590"/>
    <w:rsid w:val="00720DD0"/>
    <w:rsid w:val="00724333"/>
    <w:rsid w:val="00724A53"/>
    <w:rsid w:val="007252C6"/>
    <w:rsid w:val="007259AB"/>
    <w:rsid w:val="007262B9"/>
    <w:rsid w:val="00727CC8"/>
    <w:rsid w:val="00727E06"/>
    <w:rsid w:val="007309E4"/>
    <w:rsid w:val="00730AFE"/>
    <w:rsid w:val="007329EA"/>
    <w:rsid w:val="00737F8C"/>
    <w:rsid w:val="00740267"/>
    <w:rsid w:val="00742ECB"/>
    <w:rsid w:val="0074690D"/>
    <w:rsid w:val="0074702D"/>
    <w:rsid w:val="00747DCF"/>
    <w:rsid w:val="00750195"/>
    <w:rsid w:val="00751837"/>
    <w:rsid w:val="007552F2"/>
    <w:rsid w:val="007604FE"/>
    <w:rsid w:val="00760F99"/>
    <w:rsid w:val="007613E5"/>
    <w:rsid w:val="007616AE"/>
    <w:rsid w:val="0076229E"/>
    <w:rsid w:val="00763491"/>
    <w:rsid w:val="00765A66"/>
    <w:rsid w:val="00767ECB"/>
    <w:rsid w:val="00770BD7"/>
    <w:rsid w:val="0077609B"/>
    <w:rsid w:val="00777397"/>
    <w:rsid w:val="00777CDD"/>
    <w:rsid w:val="00780ABF"/>
    <w:rsid w:val="00781366"/>
    <w:rsid w:val="00782B40"/>
    <w:rsid w:val="00783B61"/>
    <w:rsid w:val="007843A7"/>
    <w:rsid w:val="007853C0"/>
    <w:rsid w:val="00792C97"/>
    <w:rsid w:val="007A54D7"/>
    <w:rsid w:val="007B0545"/>
    <w:rsid w:val="007B713D"/>
    <w:rsid w:val="007C09A2"/>
    <w:rsid w:val="007C45A1"/>
    <w:rsid w:val="007C5E53"/>
    <w:rsid w:val="007C7DD2"/>
    <w:rsid w:val="007D3E5F"/>
    <w:rsid w:val="007D4333"/>
    <w:rsid w:val="007D46D4"/>
    <w:rsid w:val="007D7C34"/>
    <w:rsid w:val="007D7CD0"/>
    <w:rsid w:val="007E1C92"/>
    <w:rsid w:val="007E3AE0"/>
    <w:rsid w:val="00803843"/>
    <w:rsid w:val="00803871"/>
    <w:rsid w:val="00805168"/>
    <w:rsid w:val="00812332"/>
    <w:rsid w:val="00813031"/>
    <w:rsid w:val="00813B55"/>
    <w:rsid w:val="00813C5D"/>
    <w:rsid w:val="00814F34"/>
    <w:rsid w:val="00815D6C"/>
    <w:rsid w:val="00817448"/>
    <w:rsid w:val="008212C1"/>
    <w:rsid w:val="008360F9"/>
    <w:rsid w:val="00840B6D"/>
    <w:rsid w:val="008437A6"/>
    <w:rsid w:val="00845C9C"/>
    <w:rsid w:val="0084694C"/>
    <w:rsid w:val="00846D48"/>
    <w:rsid w:val="00863993"/>
    <w:rsid w:val="00867D33"/>
    <w:rsid w:val="00875140"/>
    <w:rsid w:val="00876232"/>
    <w:rsid w:val="00876B3E"/>
    <w:rsid w:val="00880648"/>
    <w:rsid w:val="0088098A"/>
    <w:rsid w:val="00881C36"/>
    <w:rsid w:val="008850DB"/>
    <w:rsid w:val="00886E56"/>
    <w:rsid w:val="00887878"/>
    <w:rsid w:val="00893BBE"/>
    <w:rsid w:val="0089506C"/>
    <w:rsid w:val="00897E1F"/>
    <w:rsid w:val="008A1E0A"/>
    <w:rsid w:val="008A397D"/>
    <w:rsid w:val="008A5840"/>
    <w:rsid w:val="008A7201"/>
    <w:rsid w:val="008B0F9C"/>
    <w:rsid w:val="008B20BA"/>
    <w:rsid w:val="008B480B"/>
    <w:rsid w:val="008B6233"/>
    <w:rsid w:val="008C1AC1"/>
    <w:rsid w:val="008C5830"/>
    <w:rsid w:val="008D0467"/>
    <w:rsid w:val="008E0DD4"/>
    <w:rsid w:val="008E1EEB"/>
    <w:rsid w:val="008E4843"/>
    <w:rsid w:val="008E67CB"/>
    <w:rsid w:val="008E6A47"/>
    <w:rsid w:val="008F2262"/>
    <w:rsid w:val="008F26E4"/>
    <w:rsid w:val="008F3635"/>
    <w:rsid w:val="00907E3A"/>
    <w:rsid w:val="009231A7"/>
    <w:rsid w:val="009309C6"/>
    <w:rsid w:val="00936305"/>
    <w:rsid w:val="009364DB"/>
    <w:rsid w:val="00936F47"/>
    <w:rsid w:val="009411C3"/>
    <w:rsid w:val="00942104"/>
    <w:rsid w:val="0094276A"/>
    <w:rsid w:val="0094465C"/>
    <w:rsid w:val="00945CA2"/>
    <w:rsid w:val="009465E5"/>
    <w:rsid w:val="00947F1F"/>
    <w:rsid w:val="00955C79"/>
    <w:rsid w:val="009576F8"/>
    <w:rsid w:val="00960E2E"/>
    <w:rsid w:val="00960E40"/>
    <w:rsid w:val="00961E08"/>
    <w:rsid w:val="009635ED"/>
    <w:rsid w:val="00964B1B"/>
    <w:rsid w:val="00964C0E"/>
    <w:rsid w:val="00970952"/>
    <w:rsid w:val="00972860"/>
    <w:rsid w:val="009743A6"/>
    <w:rsid w:val="00975DD2"/>
    <w:rsid w:val="00976374"/>
    <w:rsid w:val="009767C6"/>
    <w:rsid w:val="00976A2E"/>
    <w:rsid w:val="00976DF9"/>
    <w:rsid w:val="0098455F"/>
    <w:rsid w:val="00996B78"/>
    <w:rsid w:val="00996E6A"/>
    <w:rsid w:val="009A0569"/>
    <w:rsid w:val="009A55B0"/>
    <w:rsid w:val="009A5D39"/>
    <w:rsid w:val="009A6D88"/>
    <w:rsid w:val="009A7CE9"/>
    <w:rsid w:val="009B697A"/>
    <w:rsid w:val="009C00F4"/>
    <w:rsid w:val="009C1EAC"/>
    <w:rsid w:val="009C26A1"/>
    <w:rsid w:val="009C284F"/>
    <w:rsid w:val="009C2ACE"/>
    <w:rsid w:val="009C4A0D"/>
    <w:rsid w:val="009C5DED"/>
    <w:rsid w:val="009D1BB4"/>
    <w:rsid w:val="009D6752"/>
    <w:rsid w:val="009D7BF7"/>
    <w:rsid w:val="009E0579"/>
    <w:rsid w:val="009E1F94"/>
    <w:rsid w:val="009E2B5C"/>
    <w:rsid w:val="009E78AB"/>
    <w:rsid w:val="00A01800"/>
    <w:rsid w:val="00A058B1"/>
    <w:rsid w:val="00A0780E"/>
    <w:rsid w:val="00A11CFA"/>
    <w:rsid w:val="00A134EC"/>
    <w:rsid w:val="00A14362"/>
    <w:rsid w:val="00A24CFE"/>
    <w:rsid w:val="00A31B5D"/>
    <w:rsid w:val="00A329AA"/>
    <w:rsid w:val="00A34D3F"/>
    <w:rsid w:val="00A372EC"/>
    <w:rsid w:val="00A449E3"/>
    <w:rsid w:val="00A454AB"/>
    <w:rsid w:val="00A47A0F"/>
    <w:rsid w:val="00A47D6E"/>
    <w:rsid w:val="00A52B60"/>
    <w:rsid w:val="00A53744"/>
    <w:rsid w:val="00A54603"/>
    <w:rsid w:val="00A54E8D"/>
    <w:rsid w:val="00A5588E"/>
    <w:rsid w:val="00A5723D"/>
    <w:rsid w:val="00A60801"/>
    <w:rsid w:val="00A65AEC"/>
    <w:rsid w:val="00A65DF3"/>
    <w:rsid w:val="00A74C29"/>
    <w:rsid w:val="00A74D3E"/>
    <w:rsid w:val="00A77931"/>
    <w:rsid w:val="00A8235A"/>
    <w:rsid w:val="00A840C0"/>
    <w:rsid w:val="00A9451A"/>
    <w:rsid w:val="00A97DEF"/>
    <w:rsid w:val="00AA0811"/>
    <w:rsid w:val="00AA1368"/>
    <w:rsid w:val="00AA140D"/>
    <w:rsid w:val="00AA2238"/>
    <w:rsid w:val="00AA4862"/>
    <w:rsid w:val="00AA4A29"/>
    <w:rsid w:val="00AB1625"/>
    <w:rsid w:val="00AB2600"/>
    <w:rsid w:val="00AB39F4"/>
    <w:rsid w:val="00AB3AA4"/>
    <w:rsid w:val="00AB5BF8"/>
    <w:rsid w:val="00AC25D1"/>
    <w:rsid w:val="00AC734C"/>
    <w:rsid w:val="00AD3349"/>
    <w:rsid w:val="00AD3F03"/>
    <w:rsid w:val="00AD6293"/>
    <w:rsid w:val="00AE5248"/>
    <w:rsid w:val="00AF14ED"/>
    <w:rsid w:val="00AF300A"/>
    <w:rsid w:val="00AF41BF"/>
    <w:rsid w:val="00AF60B0"/>
    <w:rsid w:val="00B06064"/>
    <w:rsid w:val="00B06C0B"/>
    <w:rsid w:val="00B1022B"/>
    <w:rsid w:val="00B10ABD"/>
    <w:rsid w:val="00B11B06"/>
    <w:rsid w:val="00B11B60"/>
    <w:rsid w:val="00B1465C"/>
    <w:rsid w:val="00B204AC"/>
    <w:rsid w:val="00B516B6"/>
    <w:rsid w:val="00B528D8"/>
    <w:rsid w:val="00B65E81"/>
    <w:rsid w:val="00B76082"/>
    <w:rsid w:val="00B7650F"/>
    <w:rsid w:val="00B8341C"/>
    <w:rsid w:val="00B91168"/>
    <w:rsid w:val="00B92EB7"/>
    <w:rsid w:val="00B967C9"/>
    <w:rsid w:val="00BA167E"/>
    <w:rsid w:val="00BB020D"/>
    <w:rsid w:val="00BB0B71"/>
    <w:rsid w:val="00BB146A"/>
    <w:rsid w:val="00BC15D2"/>
    <w:rsid w:val="00BC1F01"/>
    <w:rsid w:val="00BC51EF"/>
    <w:rsid w:val="00BC6E7C"/>
    <w:rsid w:val="00BD68A4"/>
    <w:rsid w:val="00BE36B2"/>
    <w:rsid w:val="00BF5696"/>
    <w:rsid w:val="00C03F85"/>
    <w:rsid w:val="00C10B98"/>
    <w:rsid w:val="00C10FBD"/>
    <w:rsid w:val="00C131F5"/>
    <w:rsid w:val="00C2088D"/>
    <w:rsid w:val="00C20CD8"/>
    <w:rsid w:val="00C26C8A"/>
    <w:rsid w:val="00C31608"/>
    <w:rsid w:val="00C34594"/>
    <w:rsid w:val="00C355AB"/>
    <w:rsid w:val="00C3716C"/>
    <w:rsid w:val="00C408D1"/>
    <w:rsid w:val="00C423D4"/>
    <w:rsid w:val="00C43138"/>
    <w:rsid w:val="00C432D0"/>
    <w:rsid w:val="00C45B89"/>
    <w:rsid w:val="00C513D0"/>
    <w:rsid w:val="00C53D94"/>
    <w:rsid w:val="00C62659"/>
    <w:rsid w:val="00C65B4D"/>
    <w:rsid w:val="00C661E0"/>
    <w:rsid w:val="00C66759"/>
    <w:rsid w:val="00C66DA3"/>
    <w:rsid w:val="00C70D32"/>
    <w:rsid w:val="00C73266"/>
    <w:rsid w:val="00C7484C"/>
    <w:rsid w:val="00C764D0"/>
    <w:rsid w:val="00C768C2"/>
    <w:rsid w:val="00C82ABD"/>
    <w:rsid w:val="00C82C73"/>
    <w:rsid w:val="00C82E74"/>
    <w:rsid w:val="00CA26F2"/>
    <w:rsid w:val="00CA3DA1"/>
    <w:rsid w:val="00CA746D"/>
    <w:rsid w:val="00CB56DC"/>
    <w:rsid w:val="00CC7973"/>
    <w:rsid w:val="00CC7D4F"/>
    <w:rsid w:val="00CD0F9B"/>
    <w:rsid w:val="00CD2F24"/>
    <w:rsid w:val="00CD4FF0"/>
    <w:rsid w:val="00CD54C6"/>
    <w:rsid w:val="00CE5B14"/>
    <w:rsid w:val="00CE7D1F"/>
    <w:rsid w:val="00CF58C9"/>
    <w:rsid w:val="00D00B3E"/>
    <w:rsid w:val="00D01384"/>
    <w:rsid w:val="00D03519"/>
    <w:rsid w:val="00D03B1A"/>
    <w:rsid w:val="00D041F7"/>
    <w:rsid w:val="00D065A8"/>
    <w:rsid w:val="00D07A5B"/>
    <w:rsid w:val="00D21C76"/>
    <w:rsid w:val="00D21DDF"/>
    <w:rsid w:val="00D2621D"/>
    <w:rsid w:val="00D26EDF"/>
    <w:rsid w:val="00D27806"/>
    <w:rsid w:val="00D32AEB"/>
    <w:rsid w:val="00D32B0E"/>
    <w:rsid w:val="00D33B1F"/>
    <w:rsid w:val="00D35326"/>
    <w:rsid w:val="00D3651E"/>
    <w:rsid w:val="00D36F42"/>
    <w:rsid w:val="00D420E3"/>
    <w:rsid w:val="00D4378E"/>
    <w:rsid w:val="00D44415"/>
    <w:rsid w:val="00D51EBC"/>
    <w:rsid w:val="00D528FA"/>
    <w:rsid w:val="00D52FDE"/>
    <w:rsid w:val="00D632D4"/>
    <w:rsid w:val="00D7066E"/>
    <w:rsid w:val="00D77430"/>
    <w:rsid w:val="00D82771"/>
    <w:rsid w:val="00D829FB"/>
    <w:rsid w:val="00D92F70"/>
    <w:rsid w:val="00D9418F"/>
    <w:rsid w:val="00D944FA"/>
    <w:rsid w:val="00D94753"/>
    <w:rsid w:val="00D96277"/>
    <w:rsid w:val="00DA0528"/>
    <w:rsid w:val="00DA1E7D"/>
    <w:rsid w:val="00DA3418"/>
    <w:rsid w:val="00DB0A6B"/>
    <w:rsid w:val="00DB41C3"/>
    <w:rsid w:val="00DB6E03"/>
    <w:rsid w:val="00DC05A7"/>
    <w:rsid w:val="00DC7533"/>
    <w:rsid w:val="00DD09D7"/>
    <w:rsid w:val="00DD6F1B"/>
    <w:rsid w:val="00DF0901"/>
    <w:rsid w:val="00DF1CFA"/>
    <w:rsid w:val="00DF43C3"/>
    <w:rsid w:val="00DF632B"/>
    <w:rsid w:val="00DF6E94"/>
    <w:rsid w:val="00E00B92"/>
    <w:rsid w:val="00E030FC"/>
    <w:rsid w:val="00E0406B"/>
    <w:rsid w:val="00E11DF9"/>
    <w:rsid w:val="00E12337"/>
    <w:rsid w:val="00E14A3A"/>
    <w:rsid w:val="00E14BD6"/>
    <w:rsid w:val="00E14F4C"/>
    <w:rsid w:val="00E1612C"/>
    <w:rsid w:val="00E16AA4"/>
    <w:rsid w:val="00E2082D"/>
    <w:rsid w:val="00E31D74"/>
    <w:rsid w:val="00E33982"/>
    <w:rsid w:val="00E34F0A"/>
    <w:rsid w:val="00E41E61"/>
    <w:rsid w:val="00E433FA"/>
    <w:rsid w:val="00E45476"/>
    <w:rsid w:val="00E46C46"/>
    <w:rsid w:val="00E47229"/>
    <w:rsid w:val="00E54CCD"/>
    <w:rsid w:val="00E54DBD"/>
    <w:rsid w:val="00E560BE"/>
    <w:rsid w:val="00E627CC"/>
    <w:rsid w:val="00E63251"/>
    <w:rsid w:val="00E65966"/>
    <w:rsid w:val="00E71CA8"/>
    <w:rsid w:val="00E748AA"/>
    <w:rsid w:val="00E76258"/>
    <w:rsid w:val="00E77317"/>
    <w:rsid w:val="00E807AF"/>
    <w:rsid w:val="00E83C32"/>
    <w:rsid w:val="00E84050"/>
    <w:rsid w:val="00E845EC"/>
    <w:rsid w:val="00E914CD"/>
    <w:rsid w:val="00E95BA4"/>
    <w:rsid w:val="00E95FFE"/>
    <w:rsid w:val="00EA2154"/>
    <w:rsid w:val="00EA2689"/>
    <w:rsid w:val="00EA3D0D"/>
    <w:rsid w:val="00EA4320"/>
    <w:rsid w:val="00EB2944"/>
    <w:rsid w:val="00EB60FC"/>
    <w:rsid w:val="00EB6183"/>
    <w:rsid w:val="00ED2ABE"/>
    <w:rsid w:val="00ED3334"/>
    <w:rsid w:val="00ED436F"/>
    <w:rsid w:val="00ED6257"/>
    <w:rsid w:val="00EE0602"/>
    <w:rsid w:val="00EE0FAD"/>
    <w:rsid w:val="00EF3319"/>
    <w:rsid w:val="00EF3499"/>
    <w:rsid w:val="00EF634E"/>
    <w:rsid w:val="00EF6A63"/>
    <w:rsid w:val="00F0110D"/>
    <w:rsid w:val="00F03F3D"/>
    <w:rsid w:val="00F06866"/>
    <w:rsid w:val="00F07599"/>
    <w:rsid w:val="00F10134"/>
    <w:rsid w:val="00F1145C"/>
    <w:rsid w:val="00F11951"/>
    <w:rsid w:val="00F22F1A"/>
    <w:rsid w:val="00F24968"/>
    <w:rsid w:val="00F251A6"/>
    <w:rsid w:val="00F3270C"/>
    <w:rsid w:val="00F35B61"/>
    <w:rsid w:val="00F4267F"/>
    <w:rsid w:val="00F516A5"/>
    <w:rsid w:val="00F56CE6"/>
    <w:rsid w:val="00F60058"/>
    <w:rsid w:val="00F638C0"/>
    <w:rsid w:val="00F638F5"/>
    <w:rsid w:val="00F64B86"/>
    <w:rsid w:val="00F652F8"/>
    <w:rsid w:val="00F712A8"/>
    <w:rsid w:val="00F71312"/>
    <w:rsid w:val="00F7205A"/>
    <w:rsid w:val="00F7263B"/>
    <w:rsid w:val="00F74628"/>
    <w:rsid w:val="00F77434"/>
    <w:rsid w:val="00F81FC8"/>
    <w:rsid w:val="00F831B7"/>
    <w:rsid w:val="00F8359F"/>
    <w:rsid w:val="00F84535"/>
    <w:rsid w:val="00F847C0"/>
    <w:rsid w:val="00F8623D"/>
    <w:rsid w:val="00F90DCC"/>
    <w:rsid w:val="00F92B5F"/>
    <w:rsid w:val="00F937C1"/>
    <w:rsid w:val="00F959E3"/>
    <w:rsid w:val="00F95B4E"/>
    <w:rsid w:val="00F96117"/>
    <w:rsid w:val="00F96166"/>
    <w:rsid w:val="00F96B8F"/>
    <w:rsid w:val="00F97206"/>
    <w:rsid w:val="00FA0212"/>
    <w:rsid w:val="00FA447A"/>
    <w:rsid w:val="00FA6298"/>
    <w:rsid w:val="00FA7430"/>
    <w:rsid w:val="00FB1589"/>
    <w:rsid w:val="00FB61D3"/>
    <w:rsid w:val="00FB7B6D"/>
    <w:rsid w:val="00FC4B14"/>
    <w:rsid w:val="00FD224C"/>
    <w:rsid w:val="00FD3E8E"/>
    <w:rsid w:val="00FD3F11"/>
    <w:rsid w:val="00FD47E4"/>
    <w:rsid w:val="00FE4F4F"/>
    <w:rsid w:val="00FE5712"/>
    <w:rsid w:val="00FE7621"/>
    <w:rsid w:val="00FF33EA"/>
    <w:rsid w:val="00FF75F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96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unhideWhenUsed/>
    <w:rsid w:val="0033374B"/>
    <w:rPr>
      <w:color w:val="0000FF"/>
      <w:u w:val="single"/>
    </w:rPr>
  </w:style>
</w:styles>
</file>

<file path=word/webSettings.xml><?xml version="1.0" encoding="utf-8"?>
<w:webSettings xmlns:r="http://schemas.openxmlformats.org/officeDocument/2006/relationships" xmlns:w="http://schemas.openxmlformats.org/wordprocessingml/2006/main">
  <w:divs>
    <w:div w:id="175199024">
      <w:marLeft w:val="0"/>
      <w:marRight w:val="0"/>
      <w:marTop w:val="0"/>
      <w:marBottom w:val="0"/>
      <w:divBdr>
        <w:top w:val="none" w:sz="0" w:space="0" w:color="auto"/>
        <w:left w:val="none" w:sz="0" w:space="0" w:color="auto"/>
        <w:bottom w:val="none" w:sz="0" w:space="0" w:color="auto"/>
        <w:right w:val="none" w:sz="0" w:space="0" w:color="auto"/>
      </w:divBdr>
    </w:div>
    <w:div w:id="175199025">
      <w:marLeft w:val="0"/>
      <w:marRight w:val="0"/>
      <w:marTop w:val="0"/>
      <w:marBottom w:val="0"/>
      <w:divBdr>
        <w:top w:val="none" w:sz="0" w:space="0" w:color="auto"/>
        <w:left w:val="none" w:sz="0" w:space="0" w:color="auto"/>
        <w:bottom w:val="none" w:sz="0" w:space="0" w:color="auto"/>
        <w:right w:val="none" w:sz="0" w:space="0" w:color="auto"/>
      </w:divBdr>
    </w:div>
    <w:div w:id="175199026">
      <w:marLeft w:val="0"/>
      <w:marRight w:val="0"/>
      <w:marTop w:val="0"/>
      <w:marBottom w:val="0"/>
      <w:divBdr>
        <w:top w:val="none" w:sz="0" w:space="0" w:color="auto"/>
        <w:left w:val="none" w:sz="0" w:space="0" w:color="auto"/>
        <w:bottom w:val="none" w:sz="0" w:space="0" w:color="auto"/>
        <w:right w:val="none" w:sz="0" w:space="0" w:color="auto"/>
      </w:divBdr>
    </w:div>
    <w:div w:id="175199027">
      <w:marLeft w:val="0"/>
      <w:marRight w:val="0"/>
      <w:marTop w:val="0"/>
      <w:marBottom w:val="0"/>
      <w:divBdr>
        <w:top w:val="none" w:sz="0" w:space="0" w:color="auto"/>
        <w:left w:val="none" w:sz="0" w:space="0" w:color="auto"/>
        <w:bottom w:val="none" w:sz="0" w:space="0" w:color="auto"/>
        <w:right w:val="none" w:sz="0" w:space="0" w:color="auto"/>
      </w:divBdr>
    </w:div>
    <w:div w:id="283536470">
      <w:bodyDiv w:val="1"/>
      <w:marLeft w:val="0"/>
      <w:marRight w:val="0"/>
      <w:marTop w:val="0"/>
      <w:marBottom w:val="0"/>
      <w:divBdr>
        <w:top w:val="none" w:sz="0" w:space="0" w:color="auto"/>
        <w:left w:val="none" w:sz="0" w:space="0" w:color="auto"/>
        <w:bottom w:val="none" w:sz="0" w:space="0" w:color="auto"/>
        <w:right w:val="none" w:sz="0" w:space="0" w:color="auto"/>
      </w:divBdr>
    </w:div>
    <w:div w:id="589508142">
      <w:bodyDiv w:val="1"/>
      <w:marLeft w:val="0"/>
      <w:marRight w:val="0"/>
      <w:marTop w:val="0"/>
      <w:marBottom w:val="0"/>
      <w:divBdr>
        <w:top w:val="none" w:sz="0" w:space="0" w:color="auto"/>
        <w:left w:val="none" w:sz="0" w:space="0" w:color="auto"/>
        <w:bottom w:val="none" w:sz="0" w:space="0" w:color="auto"/>
        <w:right w:val="none" w:sz="0" w:space="0" w:color="auto"/>
      </w:divBdr>
    </w:div>
    <w:div w:id="1043289241">
      <w:bodyDiv w:val="1"/>
      <w:marLeft w:val="0"/>
      <w:marRight w:val="0"/>
      <w:marTop w:val="0"/>
      <w:marBottom w:val="0"/>
      <w:divBdr>
        <w:top w:val="none" w:sz="0" w:space="0" w:color="auto"/>
        <w:left w:val="none" w:sz="0" w:space="0" w:color="auto"/>
        <w:bottom w:val="none" w:sz="0" w:space="0" w:color="auto"/>
        <w:right w:val="none" w:sz="0" w:space="0" w:color="auto"/>
      </w:divBdr>
    </w:div>
    <w:div w:id="1338381274">
      <w:bodyDiv w:val="1"/>
      <w:marLeft w:val="0"/>
      <w:marRight w:val="0"/>
      <w:marTop w:val="0"/>
      <w:marBottom w:val="0"/>
      <w:divBdr>
        <w:top w:val="none" w:sz="0" w:space="0" w:color="auto"/>
        <w:left w:val="none" w:sz="0" w:space="0" w:color="auto"/>
        <w:bottom w:val="none" w:sz="0" w:space="0" w:color="auto"/>
        <w:right w:val="none" w:sz="0" w:space="0" w:color="auto"/>
      </w:divBdr>
    </w:div>
    <w:div w:id="1631738283">
      <w:bodyDiv w:val="1"/>
      <w:marLeft w:val="0"/>
      <w:marRight w:val="0"/>
      <w:marTop w:val="0"/>
      <w:marBottom w:val="0"/>
      <w:divBdr>
        <w:top w:val="none" w:sz="0" w:space="0" w:color="auto"/>
        <w:left w:val="none" w:sz="0" w:space="0" w:color="auto"/>
        <w:bottom w:val="none" w:sz="0" w:space="0" w:color="auto"/>
        <w:right w:val="none" w:sz="0" w:space="0" w:color="auto"/>
      </w:divBdr>
    </w:div>
    <w:div w:id="1994143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4556</TotalTime>
  <Pages>5</Pages>
  <Words>1688</Words>
  <Characters>9624</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496</cp:revision>
  <cp:lastPrinted>2018-04-09T07:58:00Z</cp:lastPrinted>
  <dcterms:created xsi:type="dcterms:W3CDTF">2015-02-10T06:26:00Z</dcterms:created>
  <dcterms:modified xsi:type="dcterms:W3CDTF">2018-04-10T11:22:00Z</dcterms:modified>
</cp:coreProperties>
</file>