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7E51A1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</w:t>
      </w:r>
      <w:r w:rsidR="00A87690">
        <w:rPr>
          <w:i/>
          <w:sz w:val="20"/>
          <w:szCs w:val="20"/>
        </w:rPr>
        <w:t>уд</w:t>
      </w:r>
      <w:r>
        <w:rPr>
          <w:i/>
          <w:sz w:val="20"/>
          <w:szCs w:val="20"/>
        </w:rPr>
        <w:t>ья</w:t>
      </w:r>
      <w:r w:rsidR="00B26174">
        <w:rPr>
          <w:i/>
          <w:sz w:val="20"/>
          <w:szCs w:val="20"/>
        </w:rPr>
        <w:t xml:space="preserve"> </w:t>
      </w:r>
      <w:r w:rsidR="006D4343">
        <w:rPr>
          <w:i/>
          <w:sz w:val="20"/>
          <w:szCs w:val="20"/>
        </w:rPr>
        <w:t>Быков</w:t>
      </w:r>
      <w:r w:rsidR="00B26174">
        <w:rPr>
          <w:i/>
          <w:sz w:val="20"/>
          <w:szCs w:val="20"/>
        </w:rPr>
        <w:t xml:space="preserve"> </w:t>
      </w:r>
      <w:r w:rsidR="006D4343">
        <w:rPr>
          <w:i/>
          <w:sz w:val="20"/>
          <w:szCs w:val="20"/>
        </w:rPr>
        <w:t>В</w:t>
      </w:r>
      <w:r w:rsidR="00B26174">
        <w:rPr>
          <w:i/>
          <w:sz w:val="20"/>
          <w:szCs w:val="20"/>
        </w:rPr>
        <w:t>.</w:t>
      </w:r>
      <w:r w:rsidR="006D4343">
        <w:rPr>
          <w:i/>
          <w:sz w:val="20"/>
          <w:szCs w:val="20"/>
        </w:rPr>
        <w:t>С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6D4343">
        <w:rPr>
          <w:sz w:val="28"/>
          <w:szCs w:val="28"/>
        </w:rPr>
        <w:t>20</w:t>
      </w:r>
      <w:r w:rsidRPr="005D0D45">
        <w:rPr>
          <w:sz w:val="28"/>
          <w:szCs w:val="28"/>
        </w:rPr>
        <w:t>/201</w:t>
      </w:r>
      <w:r w:rsidR="00466F78">
        <w:rPr>
          <w:sz w:val="28"/>
          <w:szCs w:val="28"/>
        </w:rPr>
        <w:t>8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6D4343">
        <w:rPr>
          <w:sz w:val="28"/>
          <w:szCs w:val="28"/>
        </w:rPr>
        <w:t>7</w:t>
      </w:r>
      <w:r w:rsidRPr="005D0D45">
        <w:rPr>
          <w:sz w:val="28"/>
          <w:szCs w:val="28"/>
        </w:rPr>
        <w:t>/201</w:t>
      </w:r>
      <w:r w:rsidR="006D4343">
        <w:rPr>
          <w:sz w:val="28"/>
          <w:szCs w:val="28"/>
        </w:rPr>
        <w:t>8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6D4343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16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</w:t>
      </w:r>
      <w:r w:rsidR="00B26174" w:rsidRPr="005D0D45">
        <w:rPr>
          <w:sz w:val="28"/>
          <w:szCs w:val="28"/>
        </w:rPr>
        <w:t xml:space="preserve"> 201</w:t>
      </w:r>
      <w:r w:rsidR="00241F70">
        <w:rPr>
          <w:sz w:val="28"/>
          <w:szCs w:val="28"/>
        </w:rPr>
        <w:t>8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FE7596" w:rsidRPr="00FE7596">
        <w:rPr>
          <w:sz w:val="28"/>
          <w:szCs w:val="28"/>
        </w:rPr>
        <w:t>Христафоровой Т</w:t>
      </w:r>
      <w:r w:rsidR="005174E8" w:rsidRPr="00FE7596">
        <w:rPr>
          <w:sz w:val="28"/>
          <w:szCs w:val="28"/>
        </w:rPr>
        <w:t>.</w:t>
      </w:r>
      <w:r w:rsidR="00FE7596">
        <w:rPr>
          <w:sz w:val="28"/>
          <w:szCs w:val="28"/>
        </w:rPr>
        <w:t>А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>,</w:t>
      </w:r>
      <w:r w:rsidR="00466F78">
        <w:rPr>
          <w:sz w:val="28"/>
          <w:szCs w:val="28"/>
        </w:rPr>
        <w:t xml:space="preserve"> </w:t>
      </w:r>
      <w:r w:rsidR="00FE7596">
        <w:rPr>
          <w:sz w:val="28"/>
          <w:szCs w:val="28"/>
        </w:rPr>
        <w:t xml:space="preserve">с участием защитника Осолодкиной Н.Е., </w:t>
      </w:r>
      <w:r w:rsidRPr="005D0D45">
        <w:rPr>
          <w:sz w:val="28"/>
          <w:szCs w:val="28"/>
        </w:rPr>
        <w:t>рассмотрев дело об административном правонарушении по жалобе военнослужаще</w:t>
      </w:r>
      <w:r w:rsidR="006D4343">
        <w:rPr>
          <w:sz w:val="28"/>
          <w:szCs w:val="28"/>
        </w:rPr>
        <w:t>й</w:t>
      </w:r>
      <w:r w:rsidRPr="005D0D45">
        <w:rPr>
          <w:sz w:val="28"/>
          <w:szCs w:val="28"/>
        </w:rPr>
        <w:t xml:space="preserve"> </w:t>
      </w:r>
      <w:r w:rsidR="00A61243">
        <w:rPr>
          <w:sz w:val="28"/>
          <w:szCs w:val="28"/>
        </w:rPr>
        <w:t xml:space="preserve">войсковой части </w:t>
      </w:r>
      <w:r w:rsidR="006D4343">
        <w:rPr>
          <w:sz w:val="28"/>
          <w:szCs w:val="28"/>
        </w:rPr>
        <w:t>2396</w:t>
      </w:r>
      <w:r w:rsidR="001E604F" w:rsidRPr="001E604F">
        <w:rPr>
          <w:sz w:val="28"/>
          <w:szCs w:val="28"/>
        </w:rPr>
        <w:t xml:space="preserve"> </w:t>
      </w:r>
      <w:r w:rsidR="006D4343">
        <w:rPr>
          <w:sz w:val="28"/>
          <w:szCs w:val="28"/>
        </w:rPr>
        <w:t>прапорщика</w:t>
      </w:r>
    </w:p>
    <w:p w:rsidR="00B26174" w:rsidRPr="005D0D45" w:rsidRDefault="006D4343" w:rsidP="00A32492">
      <w:pPr>
        <w:suppressAutoHyphens/>
        <w:spacing w:before="120" w:after="120"/>
        <w:ind w:left="1985"/>
        <w:jc w:val="both"/>
        <w:rPr>
          <w:sz w:val="28"/>
          <w:szCs w:val="28"/>
        </w:rPr>
      </w:pPr>
      <w:r>
        <w:rPr>
          <w:sz w:val="28"/>
          <w:szCs w:val="28"/>
        </w:rPr>
        <w:t>Гостевой Анастасии Петровны</w:t>
      </w:r>
      <w:r w:rsidR="00B26174" w:rsidRPr="005D0D45">
        <w:rPr>
          <w:sz w:val="28"/>
          <w:szCs w:val="28"/>
        </w:rPr>
        <w:t>, родивше</w:t>
      </w:r>
      <w:r>
        <w:rPr>
          <w:sz w:val="28"/>
          <w:szCs w:val="28"/>
        </w:rPr>
        <w:t>й</w:t>
      </w:r>
      <w:r w:rsidR="00B26174" w:rsidRPr="005D0D45">
        <w:rPr>
          <w:sz w:val="28"/>
          <w:szCs w:val="28"/>
        </w:rPr>
        <w:t xml:space="preserve">ся </w:t>
      </w:r>
      <w:r>
        <w:rPr>
          <w:sz w:val="28"/>
          <w:szCs w:val="28"/>
        </w:rPr>
        <w:t>8</w:t>
      </w:r>
      <w:r w:rsidR="00CD1D99" w:rsidRPr="00CD1D99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="00CD1D99" w:rsidRPr="00CD1D99">
        <w:rPr>
          <w:sz w:val="28"/>
          <w:szCs w:val="28"/>
        </w:rPr>
        <w:t xml:space="preserve"> 19</w:t>
      </w:r>
      <w:r>
        <w:rPr>
          <w:sz w:val="28"/>
          <w:szCs w:val="28"/>
        </w:rPr>
        <w:t>94</w:t>
      </w:r>
      <w:r w:rsidR="00CD1D99" w:rsidRPr="00CD1D99">
        <w:rPr>
          <w:sz w:val="28"/>
          <w:szCs w:val="28"/>
        </w:rPr>
        <w:t xml:space="preserve"> г. в г. </w:t>
      </w:r>
      <w:r>
        <w:rPr>
          <w:sz w:val="28"/>
          <w:szCs w:val="28"/>
        </w:rPr>
        <w:t>Апшеронске Краснодарского края</w:t>
      </w:r>
      <w:r w:rsidR="00B26174" w:rsidRPr="005D0D4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зарегистрированной по адресу: г. Москва, ул. Днепропетровская, д. 3, корп. 4, кв. 446, </w:t>
      </w:r>
      <w:r w:rsidR="00B26174" w:rsidRPr="005D0D45">
        <w:rPr>
          <w:sz w:val="28"/>
          <w:szCs w:val="28"/>
        </w:rPr>
        <w:t>проживающе</w:t>
      </w:r>
      <w:r>
        <w:rPr>
          <w:sz w:val="28"/>
          <w:szCs w:val="28"/>
        </w:rPr>
        <w:t>й</w:t>
      </w:r>
      <w:r w:rsidR="00B26174" w:rsidRPr="005D0D45">
        <w:rPr>
          <w:sz w:val="28"/>
          <w:szCs w:val="28"/>
        </w:rPr>
        <w:t xml:space="preserve"> по адресу: </w:t>
      </w:r>
      <w:r w:rsidR="001E604F" w:rsidRPr="001E604F">
        <w:rPr>
          <w:sz w:val="28"/>
          <w:szCs w:val="28"/>
        </w:rPr>
        <w:t>Республика</w:t>
      </w:r>
      <w:r>
        <w:rPr>
          <w:sz w:val="28"/>
          <w:szCs w:val="28"/>
        </w:rPr>
        <w:t xml:space="preserve"> Крым</w:t>
      </w:r>
      <w:r w:rsidR="00466F78" w:rsidRPr="001E604F">
        <w:rPr>
          <w:sz w:val="28"/>
          <w:szCs w:val="28"/>
        </w:rPr>
        <w:t xml:space="preserve">, </w:t>
      </w:r>
      <w:r>
        <w:rPr>
          <w:sz w:val="28"/>
          <w:szCs w:val="28"/>
        </w:rPr>
        <w:t>г</w:t>
      </w:r>
      <w:r w:rsidR="001E604F" w:rsidRPr="001E604F">
        <w:rPr>
          <w:sz w:val="28"/>
          <w:szCs w:val="28"/>
        </w:rPr>
        <w:t xml:space="preserve">. </w:t>
      </w:r>
      <w:r>
        <w:rPr>
          <w:sz w:val="28"/>
          <w:szCs w:val="28"/>
        </w:rPr>
        <w:t>Симферополь</w:t>
      </w:r>
      <w:r w:rsidR="002E2D8E" w:rsidRPr="001E604F">
        <w:rPr>
          <w:sz w:val="28"/>
          <w:szCs w:val="28"/>
        </w:rPr>
        <w:t xml:space="preserve">, </w:t>
      </w:r>
      <w:r>
        <w:rPr>
          <w:sz w:val="28"/>
          <w:szCs w:val="28"/>
        </w:rPr>
        <w:t>ул. Эскадронная, д. 6 «а»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C07B58">
        <w:rPr>
          <w:sz w:val="28"/>
          <w:szCs w:val="28"/>
        </w:rPr>
        <w:t xml:space="preserve">судьи </w:t>
      </w:r>
      <w:r w:rsidR="006D4343">
        <w:rPr>
          <w:sz w:val="28"/>
          <w:szCs w:val="28"/>
        </w:rPr>
        <w:t>Крымского</w:t>
      </w:r>
      <w:r w:rsidR="00E60134">
        <w:rPr>
          <w:sz w:val="28"/>
          <w:szCs w:val="28"/>
        </w:rPr>
        <w:t xml:space="preserve"> гарнизонного военного суда от </w:t>
      </w:r>
      <w:r w:rsidR="00D67AB1">
        <w:rPr>
          <w:sz w:val="28"/>
          <w:szCs w:val="28"/>
        </w:rPr>
        <w:t xml:space="preserve">                       </w:t>
      </w:r>
      <w:r w:rsidR="006D4343">
        <w:rPr>
          <w:sz w:val="28"/>
          <w:szCs w:val="28"/>
        </w:rPr>
        <w:t>6</w:t>
      </w:r>
      <w:r w:rsidRPr="005D0D45">
        <w:rPr>
          <w:sz w:val="28"/>
          <w:szCs w:val="28"/>
        </w:rPr>
        <w:t xml:space="preserve"> </w:t>
      </w:r>
      <w:r w:rsidR="006D4343">
        <w:rPr>
          <w:sz w:val="28"/>
          <w:szCs w:val="28"/>
        </w:rPr>
        <w:t>марта</w:t>
      </w:r>
      <w:r w:rsidRPr="005D0D45">
        <w:rPr>
          <w:sz w:val="28"/>
          <w:szCs w:val="28"/>
        </w:rPr>
        <w:t xml:space="preserve"> 201</w:t>
      </w:r>
      <w:r w:rsidR="006D4343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>о назначении административного наказания за совершение правонарушения, предусмотренного ч. 1 ст. 12.8 КоАП РФ,</w:t>
      </w:r>
    </w:p>
    <w:p w:rsidR="00B26174" w:rsidRPr="005D0D45" w:rsidRDefault="00111E7B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Согласно постановлению суд</w:t>
      </w:r>
      <w:r w:rsidR="00706BFE">
        <w:rPr>
          <w:sz w:val="28"/>
          <w:szCs w:val="28"/>
        </w:rPr>
        <w:t>ьи</w:t>
      </w:r>
      <w:r w:rsidRPr="005D0D45">
        <w:rPr>
          <w:sz w:val="28"/>
          <w:szCs w:val="28"/>
        </w:rPr>
        <w:t xml:space="preserve"> </w:t>
      </w:r>
      <w:r w:rsidR="00294FDD">
        <w:rPr>
          <w:sz w:val="28"/>
          <w:szCs w:val="28"/>
        </w:rPr>
        <w:t>9</w:t>
      </w:r>
      <w:r w:rsidR="003569D3">
        <w:rPr>
          <w:sz w:val="28"/>
          <w:szCs w:val="28"/>
        </w:rPr>
        <w:t xml:space="preserve"> </w:t>
      </w:r>
      <w:r w:rsidR="00294FDD">
        <w:rPr>
          <w:sz w:val="28"/>
          <w:szCs w:val="28"/>
        </w:rPr>
        <w:t>сен</w:t>
      </w:r>
      <w:r w:rsidR="00544D84">
        <w:rPr>
          <w:sz w:val="28"/>
          <w:szCs w:val="28"/>
        </w:rPr>
        <w:t>тября</w:t>
      </w:r>
      <w:r w:rsidR="00270707" w:rsidRPr="005D0D45">
        <w:rPr>
          <w:sz w:val="28"/>
          <w:szCs w:val="28"/>
        </w:rPr>
        <w:t xml:space="preserve"> 201</w:t>
      </w:r>
      <w:r w:rsidR="00466F78">
        <w:rPr>
          <w:sz w:val="28"/>
          <w:szCs w:val="28"/>
        </w:rPr>
        <w:t>7</w:t>
      </w:r>
      <w:r w:rsidR="00270707" w:rsidRPr="005D0D45">
        <w:rPr>
          <w:sz w:val="28"/>
          <w:szCs w:val="28"/>
        </w:rPr>
        <w:t xml:space="preserve"> г. </w:t>
      </w:r>
      <w:r w:rsidR="00544D84">
        <w:rPr>
          <w:sz w:val="28"/>
          <w:szCs w:val="28"/>
        </w:rPr>
        <w:t>в</w:t>
      </w:r>
      <w:r w:rsidR="00466F78">
        <w:rPr>
          <w:sz w:val="28"/>
          <w:szCs w:val="28"/>
        </w:rPr>
        <w:t xml:space="preserve"> </w:t>
      </w:r>
      <w:r w:rsidR="00294FDD">
        <w:rPr>
          <w:sz w:val="28"/>
          <w:szCs w:val="28"/>
        </w:rPr>
        <w:t>0</w:t>
      </w:r>
      <w:r w:rsidR="00466F78">
        <w:rPr>
          <w:sz w:val="28"/>
          <w:szCs w:val="28"/>
        </w:rPr>
        <w:t xml:space="preserve"> час</w:t>
      </w:r>
      <w:r w:rsidR="00544D84">
        <w:rPr>
          <w:sz w:val="28"/>
          <w:szCs w:val="28"/>
        </w:rPr>
        <w:t>.</w:t>
      </w:r>
      <w:r w:rsidR="00A32492">
        <w:rPr>
          <w:sz w:val="28"/>
          <w:szCs w:val="28"/>
        </w:rPr>
        <w:t xml:space="preserve"> </w:t>
      </w:r>
      <w:r w:rsidR="00294FDD">
        <w:rPr>
          <w:sz w:val="28"/>
          <w:szCs w:val="28"/>
        </w:rPr>
        <w:t xml:space="preserve">30 мин. </w:t>
      </w:r>
      <w:r w:rsidR="00706BFE">
        <w:rPr>
          <w:sz w:val="28"/>
          <w:szCs w:val="28"/>
        </w:rPr>
        <w:t xml:space="preserve">на </w:t>
      </w:r>
      <w:r w:rsidR="00294FDD">
        <w:rPr>
          <w:sz w:val="28"/>
          <w:szCs w:val="28"/>
        </w:rPr>
        <w:t>ул</w:t>
      </w:r>
      <w:r w:rsidR="00706BFE">
        <w:rPr>
          <w:sz w:val="28"/>
          <w:szCs w:val="28"/>
        </w:rPr>
        <w:t xml:space="preserve">. </w:t>
      </w:r>
      <w:r w:rsidR="00294FDD">
        <w:rPr>
          <w:sz w:val="28"/>
          <w:szCs w:val="28"/>
        </w:rPr>
        <w:t xml:space="preserve">Эскадронной </w:t>
      </w:r>
      <w:r w:rsidR="00706BFE">
        <w:rPr>
          <w:sz w:val="28"/>
          <w:szCs w:val="28"/>
        </w:rPr>
        <w:t xml:space="preserve">г. </w:t>
      </w:r>
      <w:r w:rsidR="00294FDD">
        <w:rPr>
          <w:sz w:val="28"/>
          <w:szCs w:val="28"/>
        </w:rPr>
        <w:t>Симферополя</w:t>
      </w:r>
      <w:r w:rsidR="00466F78">
        <w:rPr>
          <w:sz w:val="28"/>
          <w:szCs w:val="28"/>
        </w:rPr>
        <w:t xml:space="preserve"> </w:t>
      </w:r>
      <w:r w:rsidR="00294FDD">
        <w:rPr>
          <w:sz w:val="28"/>
          <w:szCs w:val="28"/>
        </w:rPr>
        <w:t>Республики Крым</w:t>
      </w:r>
      <w:r w:rsidR="0064179A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294FDD">
        <w:rPr>
          <w:sz w:val="28"/>
          <w:szCs w:val="28"/>
        </w:rPr>
        <w:t>Гостева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</w:t>
      </w:r>
      <w:r w:rsidR="00294FDD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транспортным средством в состоянии опьянения, чем совершил</w:t>
      </w:r>
      <w:r w:rsidR="00294FDD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294FDD">
        <w:rPr>
          <w:sz w:val="28"/>
          <w:szCs w:val="28"/>
        </w:rPr>
        <w:t>Гостевой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294FDD">
        <w:rPr>
          <w:sz w:val="28"/>
          <w:szCs w:val="28"/>
        </w:rPr>
        <w:t>6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BD62FA">
        <w:rPr>
          <w:sz w:val="28"/>
          <w:szCs w:val="28"/>
        </w:rPr>
        <w:t>Гостева</w:t>
      </w:r>
      <w:r w:rsidRPr="005D0D45">
        <w:rPr>
          <w:sz w:val="28"/>
          <w:szCs w:val="28"/>
        </w:rPr>
        <w:t xml:space="preserve"> 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BD62FA">
        <w:rPr>
          <w:sz w:val="28"/>
          <w:szCs w:val="28"/>
        </w:rPr>
        <w:t>, производство по делу прекратить в связи с отсутствием состава административного правонарушения</w:t>
      </w:r>
      <w:r w:rsidR="00213C20">
        <w:rPr>
          <w:sz w:val="28"/>
          <w:szCs w:val="28"/>
        </w:rPr>
        <w:t>.</w:t>
      </w:r>
    </w:p>
    <w:p w:rsidR="00BD62FA" w:rsidRDefault="00706BFE" w:rsidP="00032D49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</w:t>
      </w:r>
      <w:r>
        <w:rPr>
          <w:sz w:val="28"/>
          <w:szCs w:val="28"/>
        </w:rPr>
        <w:t xml:space="preserve">ы, </w:t>
      </w:r>
      <w:r w:rsidRPr="00361612">
        <w:rPr>
          <w:sz w:val="28"/>
          <w:szCs w:val="28"/>
        </w:rPr>
        <w:t>ссылаясь на нормы КоАП РФ</w:t>
      </w:r>
      <w:r w:rsidR="00BD62FA">
        <w:rPr>
          <w:sz w:val="28"/>
          <w:szCs w:val="28"/>
        </w:rPr>
        <w:t>,</w:t>
      </w:r>
      <w:r w:rsidR="005F639B">
        <w:rPr>
          <w:sz w:val="28"/>
          <w:szCs w:val="28"/>
        </w:rPr>
        <w:t xml:space="preserve"> иные нормативные правовые акты</w:t>
      </w:r>
      <w:r w:rsidR="007F171F">
        <w:rPr>
          <w:sz w:val="28"/>
          <w:szCs w:val="28"/>
        </w:rPr>
        <w:t>, судебную практику Верховного Суда РФ</w:t>
      </w:r>
      <w:r w:rsidR="00BD62FA">
        <w:rPr>
          <w:sz w:val="28"/>
          <w:szCs w:val="28"/>
        </w:rPr>
        <w:t xml:space="preserve"> </w:t>
      </w:r>
      <w:r w:rsidR="00BD62FA" w:rsidRPr="00BD62FA">
        <w:rPr>
          <w:sz w:val="28"/>
          <w:szCs w:val="28"/>
        </w:rPr>
        <w:t>и приводя собственный анализ доказательств по делу, утверждает, что дело рассмотрено судьёй необъективно, его выводы не соответствуют имеющимся в деле доказательствам, ко</w:t>
      </w:r>
      <w:r w:rsidR="004620CD">
        <w:rPr>
          <w:sz w:val="28"/>
          <w:szCs w:val="28"/>
        </w:rPr>
        <w:t>торым надлежащая оценка не дана</w:t>
      </w:r>
      <w:r w:rsidR="00BD62FA">
        <w:rPr>
          <w:sz w:val="28"/>
          <w:szCs w:val="28"/>
        </w:rPr>
        <w:t>.</w:t>
      </w:r>
    </w:p>
    <w:p w:rsidR="00346B4E" w:rsidRDefault="00706BFE" w:rsidP="00032D49">
      <w:pPr>
        <w:suppressAutoHyphens/>
        <w:ind w:firstLine="709"/>
        <w:jc w:val="both"/>
        <w:rPr>
          <w:sz w:val="28"/>
          <w:szCs w:val="28"/>
        </w:rPr>
      </w:pPr>
      <w:r w:rsidRPr="00361612">
        <w:rPr>
          <w:sz w:val="28"/>
          <w:szCs w:val="28"/>
        </w:rPr>
        <w:t xml:space="preserve"> </w:t>
      </w:r>
      <w:r w:rsidR="00F85F53">
        <w:rPr>
          <w:sz w:val="28"/>
          <w:szCs w:val="28"/>
        </w:rPr>
        <w:t>Так,</w:t>
      </w:r>
      <w:r w:rsidR="00CF747A">
        <w:rPr>
          <w:sz w:val="28"/>
          <w:szCs w:val="28"/>
        </w:rPr>
        <w:t xml:space="preserve"> процессуальные действия совершались в отсутствие понятых</w:t>
      </w:r>
      <w:r w:rsidR="00F85F53">
        <w:rPr>
          <w:sz w:val="28"/>
          <w:szCs w:val="28"/>
        </w:rPr>
        <w:t>, которые были приглашены сотрудниками полиции позже и подписали заполненные процессуальные документы. С результатами освидетельствования на состояние алкогольного опьянения она не согласилась, в состоянии алкогольного опьянения не находилась</w:t>
      </w:r>
      <w:r w:rsidR="00CF747A">
        <w:rPr>
          <w:sz w:val="28"/>
          <w:szCs w:val="28"/>
        </w:rPr>
        <w:t>.</w:t>
      </w:r>
    </w:p>
    <w:p w:rsidR="007F171F" w:rsidRDefault="007F171F" w:rsidP="007F171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Судья гарнизонного военного суда необоснованно отверг показания свидетелей Бабича, а также Бекирова, ранее привлекавшегося в качестве понятого</w:t>
      </w:r>
      <w:r w:rsidR="00540772">
        <w:rPr>
          <w:sz w:val="28"/>
          <w:szCs w:val="28"/>
        </w:rPr>
        <w:t>,</w:t>
      </w:r>
      <w:r>
        <w:rPr>
          <w:sz w:val="28"/>
          <w:szCs w:val="28"/>
        </w:rPr>
        <w:t xml:space="preserve"> об отсутствии понятых при освидетельствовании на состояние алкогольного опьянения. Сотрудник полиции Неп</w:t>
      </w:r>
      <w:r w:rsidR="003743AE">
        <w:rPr>
          <w:sz w:val="28"/>
          <w:szCs w:val="28"/>
        </w:rPr>
        <w:t>ш</w:t>
      </w:r>
      <w:r>
        <w:rPr>
          <w:sz w:val="28"/>
          <w:szCs w:val="28"/>
        </w:rPr>
        <w:t>а не оспаривал отсутствие понятых при составлении административного материала.</w:t>
      </w:r>
    </w:p>
    <w:p w:rsidR="007F171F" w:rsidRPr="00032D49" w:rsidRDefault="007F171F" w:rsidP="007F171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сотрудник полиции нарушил порядок освидетельствования на состояние алкогольного опьянения, не разъяснил ей порядок такого освидетельствования, не предъявил целостности клейма государственного поверителя, документов о поверке и паспорта технического средства измерения.</w:t>
      </w:r>
    </w:p>
    <w:p w:rsidR="00032D49" w:rsidRDefault="00C54112" w:rsidP="00032D4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Акт освидетельствования на состояние алкогольного опьянения является недопустимым доказательством, поскольку составлен </w:t>
      </w:r>
      <w:r w:rsidR="00982288">
        <w:rPr>
          <w:sz w:val="28"/>
          <w:szCs w:val="28"/>
        </w:rPr>
        <w:t>в</w:t>
      </w:r>
      <w:r w:rsidR="00D67AB1">
        <w:rPr>
          <w:sz w:val="28"/>
          <w:szCs w:val="28"/>
        </w:rPr>
        <w:t xml:space="preserve"> отсутстви</w:t>
      </w:r>
      <w:r w:rsidR="00982288">
        <w:rPr>
          <w:sz w:val="28"/>
          <w:szCs w:val="28"/>
        </w:rPr>
        <w:t>е</w:t>
      </w:r>
      <w:r w:rsidR="00D67AB1">
        <w:rPr>
          <w:sz w:val="28"/>
          <w:szCs w:val="28"/>
        </w:rPr>
        <w:t xml:space="preserve"> понятых</w:t>
      </w:r>
      <w:r w:rsidR="007F171F">
        <w:rPr>
          <w:sz w:val="28"/>
          <w:szCs w:val="28"/>
        </w:rPr>
        <w:t>, что подтверждается приобщённой к материалам дела видеозаписью</w:t>
      </w:r>
      <w:r w:rsidR="00D27FC9">
        <w:rPr>
          <w:sz w:val="28"/>
          <w:szCs w:val="28"/>
        </w:rPr>
        <w:t xml:space="preserve">. Содержание данного акта не соответствует </w:t>
      </w:r>
      <w:r w:rsidR="00982288">
        <w:rPr>
          <w:sz w:val="28"/>
          <w:szCs w:val="28"/>
        </w:rPr>
        <w:t xml:space="preserve">врученной </w:t>
      </w:r>
      <w:r w:rsidR="00D27FC9">
        <w:rPr>
          <w:sz w:val="28"/>
          <w:szCs w:val="28"/>
        </w:rPr>
        <w:t>копии, в которой нет сведений о приборе, данных о его поверке и результатах исследования.</w:t>
      </w:r>
      <w:r w:rsidR="00346B4E">
        <w:rPr>
          <w:sz w:val="28"/>
          <w:szCs w:val="28"/>
        </w:rPr>
        <w:t xml:space="preserve"> Изложенное, по мнению автора жалобы, свидетельствует, что эти сведения были внесены сотрудником полиции в акт без участия водителя и понятых. Кроме того,</w:t>
      </w:r>
      <w:r w:rsidR="00D27FC9">
        <w:rPr>
          <w:sz w:val="28"/>
          <w:szCs w:val="28"/>
        </w:rPr>
        <w:t xml:space="preserve"> дат</w:t>
      </w:r>
      <w:r w:rsidR="00346B4E">
        <w:rPr>
          <w:sz w:val="28"/>
          <w:szCs w:val="28"/>
        </w:rPr>
        <w:t>а</w:t>
      </w:r>
      <w:r w:rsidR="00D27FC9">
        <w:rPr>
          <w:sz w:val="28"/>
          <w:szCs w:val="28"/>
        </w:rPr>
        <w:t xml:space="preserve"> последней поверки прибора, указанн</w:t>
      </w:r>
      <w:r w:rsidR="00346B4E">
        <w:rPr>
          <w:sz w:val="28"/>
          <w:szCs w:val="28"/>
        </w:rPr>
        <w:t>ая в акте (09.09.2017),</w:t>
      </w:r>
      <w:r w:rsidR="00D27FC9">
        <w:rPr>
          <w:sz w:val="28"/>
          <w:szCs w:val="28"/>
        </w:rPr>
        <w:t xml:space="preserve"> </w:t>
      </w:r>
      <w:r w:rsidR="00346B4E">
        <w:rPr>
          <w:sz w:val="28"/>
          <w:szCs w:val="28"/>
        </w:rPr>
        <w:t>не</w:t>
      </w:r>
      <w:r w:rsidR="00D27FC9">
        <w:rPr>
          <w:sz w:val="28"/>
          <w:szCs w:val="28"/>
        </w:rPr>
        <w:t xml:space="preserve"> соответству</w:t>
      </w:r>
      <w:r w:rsidR="00346B4E">
        <w:rPr>
          <w:sz w:val="28"/>
          <w:szCs w:val="28"/>
        </w:rPr>
        <w:t>ет</w:t>
      </w:r>
      <w:r w:rsidR="00D27FC9">
        <w:rPr>
          <w:sz w:val="28"/>
          <w:szCs w:val="28"/>
        </w:rPr>
        <w:t xml:space="preserve"> </w:t>
      </w:r>
      <w:r w:rsidR="00346B4E">
        <w:rPr>
          <w:sz w:val="28"/>
          <w:szCs w:val="28"/>
        </w:rPr>
        <w:t xml:space="preserve">дате, указанной в копии </w:t>
      </w:r>
      <w:r w:rsidR="00D27FC9">
        <w:rPr>
          <w:sz w:val="28"/>
          <w:szCs w:val="28"/>
        </w:rPr>
        <w:t>свидетельств</w:t>
      </w:r>
      <w:r w:rsidR="00346B4E">
        <w:rPr>
          <w:sz w:val="28"/>
          <w:szCs w:val="28"/>
        </w:rPr>
        <w:t>а о поверке технического средства измерения (30.05.2017)</w:t>
      </w:r>
      <w:r w:rsidR="00C84AA7">
        <w:rPr>
          <w:sz w:val="28"/>
          <w:szCs w:val="28"/>
        </w:rPr>
        <w:t>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Рассмотрев материалы дела и доводы жалобы, </w:t>
      </w:r>
      <w:r w:rsidR="00CD4FEB">
        <w:rPr>
          <w:sz w:val="28"/>
          <w:szCs w:val="28"/>
        </w:rPr>
        <w:t xml:space="preserve">заслушав выступление защитника Осолодкиной, </w:t>
      </w:r>
      <w:r w:rsidRPr="005D0D45">
        <w:rPr>
          <w:sz w:val="28"/>
          <w:szCs w:val="28"/>
        </w:rPr>
        <w:t xml:space="preserve">нахожу </w:t>
      </w:r>
      <w:r w:rsidR="005F639B">
        <w:rPr>
          <w:sz w:val="28"/>
          <w:szCs w:val="28"/>
        </w:rPr>
        <w:t>жалобу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A315C7">
        <w:rPr>
          <w:sz w:val="28"/>
          <w:szCs w:val="28"/>
        </w:rPr>
        <w:t>судьи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CD4FEB">
        <w:rPr>
          <w:sz w:val="28"/>
          <w:szCs w:val="28"/>
        </w:rPr>
        <w:t>Гостевой</w:t>
      </w:r>
      <w:r w:rsidR="00CF747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8F249D">
        <w:rPr>
          <w:sz w:val="28"/>
          <w:szCs w:val="28"/>
        </w:rPr>
        <w:t>Гостевой</w:t>
      </w:r>
      <w:r w:rsidR="00CF747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33064A">
        <w:rPr>
          <w:sz w:val="28"/>
          <w:szCs w:val="28"/>
        </w:rPr>
        <w:t xml:space="preserve"> </w:t>
      </w:r>
      <w:r w:rsidR="00FB4A9D">
        <w:rPr>
          <w:sz w:val="28"/>
          <w:szCs w:val="28"/>
        </w:rPr>
        <w:t>актом освидетельствования на состояние алкогольного опьянения</w:t>
      </w:r>
      <w:r w:rsidR="00270D66">
        <w:rPr>
          <w:sz w:val="28"/>
          <w:szCs w:val="28"/>
        </w:rPr>
        <w:t xml:space="preserve"> </w:t>
      </w:r>
      <w:r w:rsidR="006A2E8B">
        <w:rPr>
          <w:sz w:val="28"/>
          <w:szCs w:val="28"/>
        </w:rPr>
        <w:t xml:space="preserve">с </w:t>
      </w:r>
      <w:r w:rsidR="00C800E6">
        <w:rPr>
          <w:sz w:val="28"/>
          <w:szCs w:val="28"/>
        </w:rPr>
        <w:t xml:space="preserve">положительным </w:t>
      </w:r>
      <w:r w:rsidR="006A2E8B">
        <w:rPr>
          <w:sz w:val="28"/>
          <w:szCs w:val="28"/>
        </w:rPr>
        <w:t>результат</w:t>
      </w:r>
      <w:r w:rsidR="00C800E6">
        <w:rPr>
          <w:sz w:val="28"/>
          <w:szCs w:val="28"/>
        </w:rPr>
        <w:t>о</w:t>
      </w:r>
      <w:r w:rsidR="006A2E8B">
        <w:rPr>
          <w:sz w:val="28"/>
          <w:szCs w:val="28"/>
        </w:rPr>
        <w:t>м</w:t>
      </w:r>
      <w:r w:rsidR="00C800E6">
        <w:rPr>
          <w:sz w:val="28"/>
          <w:szCs w:val="28"/>
        </w:rPr>
        <w:t>, свидетельствующим о наличии абсолютного этилового спирта в выдыхаемом воздухе в размере 0,</w:t>
      </w:r>
      <w:r w:rsidR="008F249D">
        <w:rPr>
          <w:sz w:val="28"/>
          <w:szCs w:val="28"/>
        </w:rPr>
        <w:t>19</w:t>
      </w:r>
      <w:r w:rsidR="00C800E6">
        <w:rPr>
          <w:sz w:val="28"/>
          <w:szCs w:val="28"/>
        </w:rPr>
        <w:t xml:space="preserve"> мг/л</w:t>
      </w:r>
      <w:r w:rsidR="00F926AA">
        <w:rPr>
          <w:sz w:val="28"/>
          <w:szCs w:val="28"/>
        </w:rPr>
        <w:t>, с которым согласил</w:t>
      </w:r>
      <w:r w:rsidR="008F249D">
        <w:rPr>
          <w:sz w:val="28"/>
          <w:szCs w:val="28"/>
        </w:rPr>
        <w:t>ась</w:t>
      </w:r>
      <w:r w:rsidR="00F926AA">
        <w:rPr>
          <w:sz w:val="28"/>
          <w:szCs w:val="28"/>
        </w:rPr>
        <w:t xml:space="preserve"> </w:t>
      </w:r>
      <w:r w:rsidR="008F249D">
        <w:rPr>
          <w:sz w:val="28"/>
          <w:szCs w:val="28"/>
        </w:rPr>
        <w:t>водитель Гостева</w:t>
      </w:r>
      <w:r w:rsidRPr="005D0D45">
        <w:rPr>
          <w:sz w:val="28"/>
          <w:szCs w:val="28"/>
        </w:rPr>
        <w:t>.</w:t>
      </w:r>
    </w:p>
    <w:p w:rsidR="00B26174" w:rsidRPr="005D0D45" w:rsidRDefault="00FB4A9D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FB7678" w:rsidRPr="00BE28A1" w:rsidRDefault="00FB7678" w:rsidP="00FB7678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 xml:space="preserve">с </w:t>
      </w:r>
      <w:r w:rsidR="00A315C7">
        <w:rPr>
          <w:sz w:val="28"/>
          <w:szCs w:val="28"/>
        </w:rPr>
        <w:t>участием понятых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CF747A" w:rsidRPr="00CF747A" w:rsidRDefault="008E2AF4" w:rsidP="00CF747A">
      <w:pPr>
        <w:suppressAutoHyphens/>
        <w:ind w:firstLine="709"/>
        <w:jc w:val="both"/>
        <w:rPr>
          <w:sz w:val="28"/>
          <w:szCs w:val="28"/>
        </w:rPr>
      </w:pPr>
      <w:r w:rsidRPr="00CF747A">
        <w:rPr>
          <w:sz w:val="28"/>
          <w:szCs w:val="28"/>
        </w:rPr>
        <w:t>М</w:t>
      </w:r>
      <w:r w:rsidR="00CF747A" w:rsidRPr="00CF747A">
        <w:rPr>
          <w:sz w:val="28"/>
          <w:szCs w:val="28"/>
        </w:rPr>
        <w:t>еры</w:t>
      </w:r>
      <w:r>
        <w:rPr>
          <w:sz w:val="28"/>
          <w:szCs w:val="28"/>
        </w:rPr>
        <w:t xml:space="preserve"> </w:t>
      </w:r>
      <w:r w:rsidR="00CF747A" w:rsidRPr="00CF747A">
        <w:rPr>
          <w:sz w:val="28"/>
          <w:szCs w:val="28"/>
        </w:rPr>
        <w:t xml:space="preserve">обеспечения производства по делу об административном правонарушении применены к </w:t>
      </w:r>
      <w:r>
        <w:rPr>
          <w:sz w:val="28"/>
          <w:szCs w:val="28"/>
        </w:rPr>
        <w:t>Гостевой</w:t>
      </w:r>
      <w:r w:rsidR="00CF747A" w:rsidRPr="00CF747A">
        <w:rPr>
          <w:sz w:val="28"/>
          <w:szCs w:val="28"/>
        </w:rPr>
        <w:t xml:space="preserve"> в соответствии с требованиями ст. 27.12 КоАП РФ.</w:t>
      </w:r>
    </w:p>
    <w:p w:rsidR="00CF747A" w:rsidRPr="00CF747A" w:rsidRDefault="008E2AF4" w:rsidP="00CF747A">
      <w:pPr>
        <w:suppressAutoHyphens/>
        <w:ind w:firstLine="709"/>
        <w:jc w:val="both"/>
        <w:rPr>
          <w:sz w:val="28"/>
          <w:szCs w:val="28"/>
        </w:rPr>
      </w:pPr>
      <w:r w:rsidRPr="00CF747A">
        <w:rPr>
          <w:sz w:val="28"/>
          <w:szCs w:val="28"/>
        </w:rPr>
        <w:t xml:space="preserve">Вопреки утверждению в жалобе об обратном, </w:t>
      </w:r>
      <w:r>
        <w:rPr>
          <w:sz w:val="28"/>
          <w:szCs w:val="28"/>
        </w:rPr>
        <w:t>у</w:t>
      </w:r>
      <w:r w:rsidR="00CF747A" w:rsidRPr="00CF747A">
        <w:rPr>
          <w:sz w:val="28"/>
          <w:szCs w:val="28"/>
        </w:rPr>
        <w:t xml:space="preserve">частие двух понятых при отстранении </w:t>
      </w:r>
      <w:r>
        <w:rPr>
          <w:sz w:val="28"/>
          <w:szCs w:val="28"/>
        </w:rPr>
        <w:t>Гостевой</w:t>
      </w:r>
      <w:r w:rsidR="00CF747A" w:rsidRPr="00CF747A">
        <w:rPr>
          <w:sz w:val="28"/>
          <w:szCs w:val="28"/>
        </w:rPr>
        <w:t xml:space="preserve"> от управления транспортным средством и освидетельствовани</w:t>
      </w:r>
      <w:r w:rsidR="00CF747A">
        <w:rPr>
          <w:sz w:val="28"/>
          <w:szCs w:val="28"/>
        </w:rPr>
        <w:t>и</w:t>
      </w:r>
      <w:r w:rsidR="00CF747A" w:rsidRPr="00CF747A">
        <w:rPr>
          <w:sz w:val="28"/>
          <w:szCs w:val="28"/>
        </w:rPr>
        <w:t xml:space="preserve"> на состояние </w:t>
      </w:r>
      <w:r w:rsidR="00CF747A">
        <w:rPr>
          <w:sz w:val="28"/>
          <w:szCs w:val="28"/>
        </w:rPr>
        <w:t xml:space="preserve">алкогольного </w:t>
      </w:r>
      <w:r w:rsidR="00CF747A" w:rsidRPr="00CF747A">
        <w:rPr>
          <w:sz w:val="28"/>
          <w:szCs w:val="28"/>
        </w:rPr>
        <w:t xml:space="preserve">опьянения сотрудником полиции обеспечено, понятым разъяснены права и обязанности, </w:t>
      </w:r>
      <w:r w:rsidR="00CF747A" w:rsidRPr="00CF747A">
        <w:rPr>
          <w:sz w:val="28"/>
          <w:szCs w:val="28"/>
        </w:rPr>
        <w:lastRenderedPageBreak/>
        <w:t xml:space="preserve">предусмотренные ст. 25.7 КоАП РФ. Изложенное подтверждается соответствующими протоколами, содержание которых удостоверено подписями понятых </w:t>
      </w:r>
      <w:r w:rsidR="005E0BBE">
        <w:rPr>
          <w:sz w:val="28"/>
          <w:szCs w:val="28"/>
        </w:rPr>
        <w:t>Бекирова</w:t>
      </w:r>
      <w:r w:rsidR="00CF747A" w:rsidRPr="00CF747A">
        <w:rPr>
          <w:sz w:val="28"/>
          <w:szCs w:val="28"/>
        </w:rPr>
        <w:t xml:space="preserve"> и </w:t>
      </w:r>
      <w:r w:rsidR="005E0BBE">
        <w:rPr>
          <w:sz w:val="28"/>
          <w:szCs w:val="28"/>
        </w:rPr>
        <w:t>Клюкова</w:t>
      </w:r>
      <w:r w:rsidR="00CD4A7D">
        <w:rPr>
          <w:sz w:val="28"/>
          <w:szCs w:val="28"/>
        </w:rPr>
        <w:t>.</w:t>
      </w:r>
      <w:r w:rsidR="00CF747A" w:rsidRPr="00CF747A">
        <w:rPr>
          <w:sz w:val="28"/>
          <w:szCs w:val="28"/>
        </w:rPr>
        <w:t xml:space="preserve"> </w:t>
      </w:r>
      <w:r w:rsidR="00CD4A7D">
        <w:rPr>
          <w:sz w:val="28"/>
          <w:szCs w:val="28"/>
        </w:rPr>
        <w:t xml:space="preserve">При этом опрошенный </w:t>
      </w:r>
      <w:r w:rsidR="00CD4A7D" w:rsidRPr="00CF747A">
        <w:rPr>
          <w:sz w:val="28"/>
          <w:szCs w:val="28"/>
        </w:rPr>
        <w:t xml:space="preserve">в </w:t>
      </w:r>
      <w:r w:rsidR="00CD4A7D">
        <w:rPr>
          <w:sz w:val="28"/>
          <w:szCs w:val="28"/>
        </w:rPr>
        <w:t>суде</w:t>
      </w:r>
      <w:r w:rsidR="00CD4A7D" w:rsidRPr="00CF747A">
        <w:rPr>
          <w:sz w:val="28"/>
          <w:szCs w:val="28"/>
        </w:rPr>
        <w:t xml:space="preserve"> </w:t>
      </w:r>
      <w:r w:rsidR="00CD4A7D">
        <w:rPr>
          <w:sz w:val="28"/>
          <w:szCs w:val="28"/>
        </w:rPr>
        <w:t xml:space="preserve">Клюков </w:t>
      </w:r>
      <w:r w:rsidR="00CF747A" w:rsidRPr="00CF747A">
        <w:rPr>
          <w:sz w:val="28"/>
          <w:szCs w:val="28"/>
        </w:rPr>
        <w:t>подтверди</w:t>
      </w:r>
      <w:r w:rsidR="00CD4A7D">
        <w:rPr>
          <w:sz w:val="28"/>
          <w:szCs w:val="28"/>
        </w:rPr>
        <w:t>л</w:t>
      </w:r>
      <w:r w:rsidR="00CF747A" w:rsidRPr="00CF747A">
        <w:rPr>
          <w:sz w:val="28"/>
          <w:szCs w:val="28"/>
        </w:rPr>
        <w:t xml:space="preserve"> достоверность изложенных в этих протоколах обстоятельств, а также хода и результатов процессуальных действий (</w:t>
      </w:r>
      <w:r w:rsidR="00E7752D">
        <w:rPr>
          <w:sz w:val="28"/>
          <w:szCs w:val="28"/>
        </w:rPr>
        <w:t xml:space="preserve">т. 1 л.д. 10, 11, </w:t>
      </w:r>
      <w:r w:rsidR="00CF747A" w:rsidRPr="00CF747A">
        <w:rPr>
          <w:sz w:val="28"/>
          <w:szCs w:val="28"/>
        </w:rPr>
        <w:t xml:space="preserve">т. </w:t>
      </w:r>
      <w:r w:rsidR="00CF747A">
        <w:rPr>
          <w:sz w:val="28"/>
          <w:szCs w:val="28"/>
        </w:rPr>
        <w:t>2</w:t>
      </w:r>
      <w:r w:rsidR="00CF747A" w:rsidRPr="00CF747A">
        <w:rPr>
          <w:sz w:val="28"/>
          <w:szCs w:val="28"/>
        </w:rPr>
        <w:t xml:space="preserve"> л.д. </w:t>
      </w:r>
      <w:r w:rsidR="005E0BBE">
        <w:rPr>
          <w:sz w:val="28"/>
          <w:szCs w:val="28"/>
        </w:rPr>
        <w:t>102-104</w:t>
      </w:r>
      <w:r w:rsidR="00CF747A" w:rsidRPr="00CF747A">
        <w:rPr>
          <w:sz w:val="28"/>
          <w:szCs w:val="28"/>
        </w:rPr>
        <w:t>).</w:t>
      </w:r>
    </w:p>
    <w:p w:rsidR="00CF747A" w:rsidRPr="00CF747A" w:rsidRDefault="00CF747A" w:rsidP="00CF747A">
      <w:pPr>
        <w:suppressAutoHyphens/>
        <w:ind w:firstLine="709"/>
        <w:jc w:val="both"/>
        <w:rPr>
          <w:iCs/>
          <w:sz w:val="28"/>
          <w:szCs w:val="28"/>
        </w:rPr>
      </w:pPr>
      <w:r w:rsidRPr="00CF747A">
        <w:rPr>
          <w:iCs/>
          <w:sz w:val="28"/>
          <w:szCs w:val="28"/>
        </w:rPr>
        <w:t xml:space="preserve">Процессуальных препятствий для признания относимыми, допустимыми и достоверными доказательствами по делу показаний </w:t>
      </w:r>
      <w:r>
        <w:rPr>
          <w:iCs/>
          <w:sz w:val="28"/>
          <w:szCs w:val="28"/>
        </w:rPr>
        <w:t xml:space="preserve">свидетеля </w:t>
      </w:r>
      <w:r w:rsidR="005E0BBE">
        <w:rPr>
          <w:iCs/>
          <w:sz w:val="28"/>
          <w:szCs w:val="28"/>
        </w:rPr>
        <w:t>Клюкова</w:t>
      </w:r>
      <w:r>
        <w:rPr>
          <w:iCs/>
          <w:sz w:val="28"/>
          <w:szCs w:val="28"/>
        </w:rPr>
        <w:t xml:space="preserve"> </w:t>
      </w:r>
      <w:r w:rsidRPr="00CF747A">
        <w:rPr>
          <w:iCs/>
          <w:sz w:val="28"/>
          <w:szCs w:val="28"/>
        </w:rPr>
        <w:t>у судьи не имелось. Заинтересованность понятых в исходе дела материалами не подтверждена.</w:t>
      </w:r>
    </w:p>
    <w:p w:rsidR="005E0BBE" w:rsidRDefault="005E0BBE" w:rsidP="005E0BBE">
      <w:pPr>
        <w:suppressAutoHyphens/>
        <w:ind w:firstLine="709"/>
        <w:jc w:val="both"/>
        <w:rPr>
          <w:sz w:val="28"/>
          <w:szCs w:val="28"/>
        </w:rPr>
      </w:pPr>
      <w:r w:rsidRPr="005E0BBE">
        <w:rPr>
          <w:sz w:val="28"/>
          <w:szCs w:val="28"/>
        </w:rPr>
        <w:t xml:space="preserve">Показания свидетелей </w:t>
      </w:r>
      <w:r w:rsidR="00540772" w:rsidRPr="00540772">
        <w:rPr>
          <w:sz w:val="28"/>
          <w:szCs w:val="28"/>
        </w:rPr>
        <w:t>Бабича</w:t>
      </w:r>
      <w:r w:rsidR="00CD4A7D">
        <w:rPr>
          <w:sz w:val="28"/>
          <w:szCs w:val="28"/>
        </w:rPr>
        <w:t xml:space="preserve"> и Бекирова</w:t>
      </w:r>
      <w:r w:rsidR="00540772" w:rsidRPr="00540772">
        <w:rPr>
          <w:sz w:val="28"/>
          <w:szCs w:val="28"/>
        </w:rPr>
        <w:t xml:space="preserve"> об отсутствии понятых</w:t>
      </w:r>
      <w:r w:rsidR="00540772">
        <w:rPr>
          <w:sz w:val="28"/>
          <w:szCs w:val="28"/>
        </w:rPr>
        <w:t xml:space="preserve"> </w:t>
      </w:r>
      <w:r w:rsidR="00540772" w:rsidRPr="00540772">
        <w:rPr>
          <w:sz w:val="28"/>
          <w:szCs w:val="28"/>
        </w:rPr>
        <w:t>при освидетельствовании на состояние алкогольного опьянения</w:t>
      </w:r>
      <w:r w:rsidRPr="005E0BBE">
        <w:rPr>
          <w:sz w:val="28"/>
          <w:szCs w:val="28"/>
        </w:rPr>
        <w:t xml:space="preserve">, получили надлежащую оценку в судебном постановлении и правильно отвергнуты судьёй гарнизонного военного суда как не заслуживающие доверия и противоречащие совокупности доказательств, подтверждающих виновность </w:t>
      </w:r>
      <w:r w:rsidR="00540772">
        <w:rPr>
          <w:sz w:val="28"/>
          <w:szCs w:val="28"/>
        </w:rPr>
        <w:t>Гостевой</w:t>
      </w:r>
      <w:r w:rsidRPr="005E0BBE">
        <w:rPr>
          <w:sz w:val="28"/>
          <w:szCs w:val="28"/>
        </w:rPr>
        <w:t xml:space="preserve"> в совершении вменённого административного правонарушения.</w:t>
      </w:r>
    </w:p>
    <w:p w:rsidR="00E52B97" w:rsidRDefault="00E52B97" w:rsidP="005E0BB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утверждению в жалобе, с</w:t>
      </w:r>
      <w:r w:rsidRPr="00E52B97">
        <w:rPr>
          <w:sz w:val="28"/>
          <w:szCs w:val="28"/>
        </w:rPr>
        <w:t xml:space="preserve">отрудник полиции Непша не </w:t>
      </w:r>
      <w:r>
        <w:rPr>
          <w:sz w:val="28"/>
          <w:szCs w:val="28"/>
        </w:rPr>
        <w:t>утверждал</w:t>
      </w:r>
      <w:r w:rsidRPr="00E52B9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 том, что </w:t>
      </w:r>
      <w:r w:rsidR="00F57534">
        <w:rPr>
          <w:sz w:val="28"/>
          <w:szCs w:val="28"/>
        </w:rPr>
        <w:t xml:space="preserve">при оформлении административного материала и совершении процессуальных действий понятые одновременно не присутствовали, а лишь </w:t>
      </w:r>
      <w:r w:rsidR="00A02F1B">
        <w:rPr>
          <w:sz w:val="28"/>
          <w:szCs w:val="28"/>
        </w:rPr>
        <w:t>пояснил</w:t>
      </w:r>
      <w:r w:rsidR="00F57534">
        <w:rPr>
          <w:sz w:val="28"/>
          <w:szCs w:val="28"/>
        </w:rPr>
        <w:t>, что понятые приглашались поочерёдно. При этом понятой Клюков подтвердил, что вначале присутствовал только он, затем был приглашён другой понятой, после чего было проведено освидетельствование на состояние алкогольного опьянения (т. 2 л.д. 107-108).</w:t>
      </w:r>
    </w:p>
    <w:p w:rsidR="00D67AB1" w:rsidRPr="005E0BBE" w:rsidRDefault="00D67AB1" w:rsidP="005E0BB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Отсутствие </w:t>
      </w:r>
      <w:r w:rsidR="00640EE1">
        <w:rPr>
          <w:sz w:val="28"/>
          <w:szCs w:val="28"/>
        </w:rPr>
        <w:t>понятых</w:t>
      </w:r>
      <w:r w:rsidR="00640EE1" w:rsidRPr="00D67AB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приобщённой к материалам дела </w:t>
      </w:r>
      <w:r w:rsidRPr="00D67AB1">
        <w:rPr>
          <w:sz w:val="28"/>
          <w:szCs w:val="28"/>
        </w:rPr>
        <w:t>видеозапис</w:t>
      </w:r>
      <w:r>
        <w:rPr>
          <w:sz w:val="28"/>
          <w:szCs w:val="28"/>
        </w:rPr>
        <w:t>и</w:t>
      </w:r>
      <w:r w:rsidR="00640EE1">
        <w:rPr>
          <w:sz w:val="28"/>
          <w:szCs w:val="28"/>
        </w:rPr>
        <w:t>, имеющей ограниченный визуальный предел фиксации обстоятельств,</w:t>
      </w:r>
      <w:r w:rsidRPr="00D67AB1">
        <w:rPr>
          <w:sz w:val="28"/>
          <w:szCs w:val="28"/>
        </w:rPr>
        <w:t xml:space="preserve"> </w:t>
      </w:r>
      <w:r>
        <w:rPr>
          <w:sz w:val="28"/>
          <w:szCs w:val="28"/>
        </w:rPr>
        <w:t>само по себе не свидетельствует об отсутствии таковых при совершении в отношении Гостевой процессуальных действий</w:t>
      </w:r>
      <w:r w:rsidR="00640EE1">
        <w:rPr>
          <w:sz w:val="28"/>
          <w:szCs w:val="28"/>
        </w:rPr>
        <w:t xml:space="preserve">. Данная видеозапись </w:t>
      </w:r>
      <w:r w:rsidRPr="00D67AB1">
        <w:rPr>
          <w:sz w:val="28"/>
          <w:szCs w:val="28"/>
        </w:rPr>
        <w:t xml:space="preserve">в соответствии со ст. 26.2 КоАП РФ </w:t>
      </w:r>
      <w:r w:rsidRPr="00D67AB1">
        <w:rPr>
          <w:iCs/>
          <w:sz w:val="28"/>
          <w:szCs w:val="28"/>
        </w:rPr>
        <w:t xml:space="preserve">исследовалась и оценивалась судьёй исключительно в совокупности с иными доказательствами, подтверждающими законность и обоснованность привлечения </w:t>
      </w:r>
      <w:r w:rsidR="00640EE1">
        <w:rPr>
          <w:iCs/>
          <w:sz w:val="28"/>
          <w:szCs w:val="28"/>
        </w:rPr>
        <w:t>Гостевой</w:t>
      </w:r>
      <w:r w:rsidRPr="00D67AB1">
        <w:rPr>
          <w:iCs/>
          <w:sz w:val="28"/>
          <w:szCs w:val="28"/>
        </w:rPr>
        <w:t xml:space="preserve"> к административной ответственности</w:t>
      </w:r>
      <w:r w:rsidR="00074784">
        <w:rPr>
          <w:iCs/>
          <w:sz w:val="28"/>
          <w:szCs w:val="28"/>
        </w:rPr>
        <w:t>.</w:t>
      </w:r>
    </w:p>
    <w:p w:rsidR="00B26174" w:rsidRPr="005D0D45" w:rsidRDefault="00640EE1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640EE1" w:rsidRPr="00640EE1" w:rsidRDefault="00640EE1" w:rsidP="00640EE1">
      <w:pPr>
        <w:suppressAutoHyphens/>
        <w:ind w:firstLine="709"/>
        <w:jc w:val="both"/>
        <w:rPr>
          <w:sz w:val="28"/>
          <w:szCs w:val="28"/>
        </w:rPr>
      </w:pPr>
      <w:r w:rsidRPr="00640EE1">
        <w:rPr>
          <w:sz w:val="28"/>
          <w:szCs w:val="28"/>
        </w:rPr>
        <w:t>В силу разъяснений, содержащихся в п. 7 постановления Пленума Верховного Суда РФ от 24 октября 2006 г. № 18 «О некоторых вопросах, возникающих у судов при применении Особенной части Кодекса Российской Федерации об административных правонарушениях», по делу об административном правонарушении, предусмотренном ст. 12.8 КоАП РФ, доказательств</w:t>
      </w:r>
      <w:r>
        <w:rPr>
          <w:sz w:val="28"/>
          <w:szCs w:val="28"/>
        </w:rPr>
        <w:t>о</w:t>
      </w:r>
      <w:r w:rsidRPr="00640EE1">
        <w:rPr>
          <w:sz w:val="28"/>
          <w:szCs w:val="28"/>
        </w:rPr>
        <w:t>м состояния опьянения водителя явля</w:t>
      </w:r>
      <w:r>
        <w:rPr>
          <w:sz w:val="28"/>
          <w:szCs w:val="28"/>
        </w:rPr>
        <w:t>е</w:t>
      </w:r>
      <w:r w:rsidRPr="00640EE1">
        <w:rPr>
          <w:sz w:val="28"/>
          <w:szCs w:val="28"/>
        </w:rPr>
        <w:t>тся акт освидетельствования на состояние алкогольного опьянения.</w:t>
      </w:r>
    </w:p>
    <w:p w:rsidR="00640EE1" w:rsidRPr="00640EE1" w:rsidRDefault="00640EE1" w:rsidP="00640EE1">
      <w:pPr>
        <w:suppressAutoHyphens/>
        <w:ind w:firstLine="709"/>
        <w:jc w:val="both"/>
        <w:rPr>
          <w:sz w:val="28"/>
          <w:szCs w:val="28"/>
        </w:rPr>
      </w:pPr>
      <w:r w:rsidRPr="00640EE1">
        <w:rPr>
          <w:sz w:val="28"/>
          <w:szCs w:val="28"/>
        </w:rPr>
        <w:t>Как видно из акта освидетельствования на состояние алкогольного опьянения, на основании положительного результата определения алкоголя в выдыхаемом воздухе в концентрации 0,</w:t>
      </w:r>
      <w:r>
        <w:rPr>
          <w:sz w:val="28"/>
          <w:szCs w:val="28"/>
        </w:rPr>
        <w:t>19</w:t>
      </w:r>
      <w:r w:rsidRPr="00640EE1">
        <w:rPr>
          <w:sz w:val="28"/>
          <w:szCs w:val="28"/>
        </w:rPr>
        <w:t xml:space="preserve"> мг/л у </w:t>
      </w:r>
      <w:r>
        <w:rPr>
          <w:sz w:val="28"/>
          <w:szCs w:val="28"/>
        </w:rPr>
        <w:t>Гостевой</w:t>
      </w:r>
      <w:r w:rsidRPr="00640EE1">
        <w:rPr>
          <w:sz w:val="28"/>
          <w:szCs w:val="28"/>
        </w:rPr>
        <w:t xml:space="preserve"> было установлено состояние опьянения.</w:t>
      </w:r>
    </w:p>
    <w:p w:rsidR="00FB4A9D" w:rsidRDefault="00FB4A9D" w:rsidP="00FB4A9D">
      <w:pPr>
        <w:suppressAutoHyphens/>
        <w:ind w:firstLine="709"/>
        <w:jc w:val="both"/>
        <w:rPr>
          <w:sz w:val="28"/>
          <w:szCs w:val="28"/>
        </w:rPr>
      </w:pPr>
      <w:r w:rsidRPr="00370D15">
        <w:rPr>
          <w:sz w:val="28"/>
          <w:szCs w:val="28"/>
        </w:rPr>
        <w:lastRenderedPageBreak/>
        <w:t xml:space="preserve">Каких-либо замечаний </w:t>
      </w:r>
      <w:r w:rsidR="00640EE1">
        <w:rPr>
          <w:sz w:val="28"/>
          <w:szCs w:val="28"/>
        </w:rPr>
        <w:t xml:space="preserve">и возражений </w:t>
      </w:r>
      <w:r w:rsidRPr="00370D15">
        <w:rPr>
          <w:sz w:val="28"/>
          <w:szCs w:val="28"/>
        </w:rPr>
        <w:t xml:space="preserve">при проведении освидетельствования на состояние опьянения </w:t>
      </w:r>
      <w:r>
        <w:rPr>
          <w:sz w:val="28"/>
          <w:szCs w:val="28"/>
        </w:rPr>
        <w:t xml:space="preserve">и оформлении административного материала </w:t>
      </w:r>
      <w:r w:rsidR="00540772">
        <w:rPr>
          <w:sz w:val="28"/>
          <w:szCs w:val="28"/>
        </w:rPr>
        <w:t>Гостева</w:t>
      </w:r>
      <w:r w:rsidRPr="00370D15">
        <w:rPr>
          <w:sz w:val="28"/>
          <w:szCs w:val="28"/>
        </w:rPr>
        <w:t xml:space="preserve"> не представил</w:t>
      </w:r>
      <w:r w:rsidR="00540772">
        <w:rPr>
          <w:sz w:val="28"/>
          <w:szCs w:val="28"/>
        </w:rPr>
        <w:t>а</w:t>
      </w:r>
      <w:r w:rsidRPr="00370D15">
        <w:rPr>
          <w:sz w:val="28"/>
          <w:szCs w:val="28"/>
        </w:rPr>
        <w:t>, о нарушении пор</w:t>
      </w:r>
      <w:r>
        <w:rPr>
          <w:sz w:val="28"/>
          <w:szCs w:val="28"/>
        </w:rPr>
        <w:t xml:space="preserve">ядка совершения процессуальных действий </w:t>
      </w:r>
      <w:r w:rsidR="00CF747A">
        <w:rPr>
          <w:sz w:val="28"/>
          <w:szCs w:val="28"/>
        </w:rPr>
        <w:t xml:space="preserve">и об отсутствии понятых </w:t>
      </w:r>
      <w:r>
        <w:rPr>
          <w:sz w:val="28"/>
          <w:szCs w:val="28"/>
        </w:rPr>
        <w:t>не заявлял</w:t>
      </w:r>
      <w:r w:rsidR="00540772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370D15">
        <w:rPr>
          <w:sz w:val="28"/>
          <w:szCs w:val="28"/>
        </w:rPr>
        <w:t>(</w:t>
      </w:r>
      <w:r w:rsidR="00CF747A">
        <w:rPr>
          <w:sz w:val="28"/>
          <w:szCs w:val="28"/>
        </w:rPr>
        <w:t xml:space="preserve">т. 1 </w:t>
      </w:r>
      <w:r w:rsidRPr="00370D15">
        <w:rPr>
          <w:sz w:val="28"/>
          <w:szCs w:val="28"/>
        </w:rPr>
        <w:t xml:space="preserve">л.д. </w:t>
      </w:r>
      <w:r w:rsidR="00540772">
        <w:rPr>
          <w:sz w:val="28"/>
          <w:szCs w:val="28"/>
        </w:rPr>
        <w:t>1</w:t>
      </w:r>
      <w:r w:rsidRPr="00370D15">
        <w:rPr>
          <w:sz w:val="28"/>
          <w:szCs w:val="28"/>
        </w:rPr>
        <w:t>).</w:t>
      </w:r>
    </w:p>
    <w:p w:rsidR="00FB4A9D" w:rsidRDefault="00CF747A" w:rsidP="00FE76A3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</w:t>
      </w:r>
      <w:r w:rsidR="00FE76A3">
        <w:rPr>
          <w:iCs/>
          <w:sz w:val="28"/>
          <w:szCs w:val="28"/>
        </w:rPr>
        <w:t xml:space="preserve">оводы Гостевой о том, что </w:t>
      </w:r>
      <w:r w:rsidR="00FE76A3" w:rsidRPr="00FE76A3">
        <w:rPr>
          <w:iCs/>
          <w:sz w:val="28"/>
          <w:szCs w:val="28"/>
        </w:rPr>
        <w:t>сотрудник полиции нарушил порядок освидетельствования на состояние алкогольного опьянения, не разъяснил ей порядок такого освидетельствования, не предъявил целостности клейма государственного поверителя, документов о поверке и паспорта технического средства измерения</w:t>
      </w:r>
      <w:r w:rsidR="00FE76A3">
        <w:rPr>
          <w:iCs/>
          <w:sz w:val="28"/>
          <w:szCs w:val="28"/>
        </w:rPr>
        <w:t xml:space="preserve">, нельзя признать обоснованными. </w:t>
      </w:r>
      <w:r w:rsidR="00FE76A3" w:rsidRPr="00FE76A3">
        <w:rPr>
          <w:iCs/>
          <w:sz w:val="28"/>
          <w:szCs w:val="28"/>
        </w:rPr>
        <w:t>Как следует из бумажного носителя с результатом освидетельствования на состояние алкогольного опьянения, в нём указан заводской номер прибора, при помощи которого проводилось данное освиде</w:t>
      </w:r>
      <w:r w:rsidR="00FE76A3">
        <w:rPr>
          <w:iCs/>
          <w:sz w:val="28"/>
          <w:szCs w:val="28"/>
        </w:rPr>
        <w:t>тельствование, дата последней п</w:t>
      </w:r>
      <w:r w:rsidR="00FE76A3" w:rsidRPr="00FE76A3">
        <w:rPr>
          <w:iCs/>
          <w:sz w:val="28"/>
          <w:szCs w:val="28"/>
        </w:rPr>
        <w:t xml:space="preserve">оверки этого прибора, что свидетельствует об информировании </w:t>
      </w:r>
      <w:r w:rsidR="00FE76A3">
        <w:rPr>
          <w:iCs/>
          <w:sz w:val="28"/>
          <w:szCs w:val="28"/>
        </w:rPr>
        <w:t>Гостевой</w:t>
      </w:r>
      <w:r w:rsidR="00FE76A3" w:rsidRPr="00FE76A3">
        <w:rPr>
          <w:iCs/>
          <w:sz w:val="28"/>
          <w:szCs w:val="28"/>
        </w:rPr>
        <w:t xml:space="preserve"> сотрудником пол</w:t>
      </w:r>
      <w:r w:rsidR="00FE76A3">
        <w:rPr>
          <w:iCs/>
          <w:sz w:val="28"/>
          <w:szCs w:val="28"/>
        </w:rPr>
        <w:t>иции о названных выше сведениях</w:t>
      </w:r>
      <w:r w:rsidR="00FB4A9D">
        <w:rPr>
          <w:iCs/>
          <w:sz w:val="28"/>
          <w:szCs w:val="28"/>
        </w:rPr>
        <w:t xml:space="preserve"> (</w:t>
      </w:r>
      <w:r w:rsidR="00AD2EE7">
        <w:rPr>
          <w:iCs/>
          <w:sz w:val="28"/>
          <w:szCs w:val="28"/>
        </w:rPr>
        <w:t xml:space="preserve">т. </w:t>
      </w:r>
      <w:r w:rsidR="00FE76A3">
        <w:rPr>
          <w:iCs/>
          <w:sz w:val="28"/>
          <w:szCs w:val="28"/>
        </w:rPr>
        <w:t>1</w:t>
      </w:r>
      <w:r w:rsidR="00AD2EE7">
        <w:rPr>
          <w:iCs/>
          <w:sz w:val="28"/>
          <w:szCs w:val="28"/>
        </w:rPr>
        <w:t xml:space="preserve"> </w:t>
      </w:r>
      <w:r w:rsidR="00FB4A9D">
        <w:rPr>
          <w:iCs/>
          <w:sz w:val="28"/>
          <w:szCs w:val="28"/>
        </w:rPr>
        <w:t xml:space="preserve">л.д. </w:t>
      </w:r>
      <w:r w:rsidR="00FE76A3">
        <w:rPr>
          <w:iCs/>
          <w:sz w:val="28"/>
          <w:szCs w:val="28"/>
        </w:rPr>
        <w:t>5</w:t>
      </w:r>
      <w:r w:rsidR="00FB4A9D">
        <w:rPr>
          <w:iCs/>
          <w:sz w:val="28"/>
          <w:szCs w:val="28"/>
        </w:rPr>
        <w:t>)</w:t>
      </w:r>
      <w:r w:rsidR="0033064A" w:rsidRPr="0033064A">
        <w:rPr>
          <w:iCs/>
          <w:sz w:val="28"/>
          <w:szCs w:val="28"/>
        </w:rPr>
        <w:t>.</w:t>
      </w:r>
    </w:p>
    <w:p w:rsidR="00FE76A3" w:rsidRDefault="00FE76A3" w:rsidP="00FE76A3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Утверждения Гостевой о несогласии с результатами освидетельствования на состояние алкогольного опьянения, а также о неинформировании её сотрудником полиции о результатах такого освидетельствования являются надуманными и противоречат материалам дела</w:t>
      </w:r>
      <w:r w:rsidR="00DE198C">
        <w:rPr>
          <w:iCs/>
          <w:sz w:val="28"/>
          <w:szCs w:val="28"/>
        </w:rPr>
        <w:t>, в том числе содержанию видеозаписи и собственноручно изложенным письменным объяснениям Гостевой о том, что результаты исследования составили 0,19 мг/л, с которыми она согласилась (т. 1 л.д. 12, т. 2 л.д. 113).</w:t>
      </w:r>
    </w:p>
    <w:p w:rsidR="009D015F" w:rsidRPr="009D015F" w:rsidRDefault="009D015F" w:rsidP="009D015F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Несоответствие </w:t>
      </w:r>
      <w:r w:rsidR="007F3805" w:rsidRPr="007F3805">
        <w:rPr>
          <w:iCs/>
          <w:sz w:val="28"/>
          <w:szCs w:val="28"/>
        </w:rPr>
        <w:t>дат</w:t>
      </w:r>
      <w:r w:rsidR="007F3805">
        <w:rPr>
          <w:iCs/>
          <w:sz w:val="28"/>
          <w:szCs w:val="28"/>
        </w:rPr>
        <w:t>ы</w:t>
      </w:r>
      <w:r w:rsidR="007F3805" w:rsidRPr="007F3805">
        <w:rPr>
          <w:iCs/>
          <w:sz w:val="28"/>
          <w:szCs w:val="28"/>
        </w:rPr>
        <w:t xml:space="preserve"> последней поверки прибора, указанн</w:t>
      </w:r>
      <w:r w:rsidR="007F3805">
        <w:rPr>
          <w:iCs/>
          <w:sz w:val="28"/>
          <w:szCs w:val="28"/>
        </w:rPr>
        <w:t>ой</w:t>
      </w:r>
      <w:r w:rsidR="007F3805" w:rsidRPr="007F3805">
        <w:rPr>
          <w:iCs/>
          <w:sz w:val="28"/>
          <w:szCs w:val="28"/>
        </w:rPr>
        <w:t xml:space="preserve"> в акте </w:t>
      </w:r>
      <w:r w:rsidR="007F3805">
        <w:rPr>
          <w:iCs/>
          <w:sz w:val="28"/>
          <w:szCs w:val="28"/>
        </w:rPr>
        <w:t xml:space="preserve">освидетельствования на состояние алкогольного опьянения </w:t>
      </w:r>
      <w:r w:rsidR="007F3805" w:rsidRPr="007F3805">
        <w:rPr>
          <w:iCs/>
          <w:sz w:val="28"/>
          <w:szCs w:val="28"/>
        </w:rPr>
        <w:t>(09.09.2017), дате, указанной в копии свидетельства о поверке технического средства измерения (30.05.2017)</w:t>
      </w:r>
      <w:r w:rsidRPr="009D015F">
        <w:rPr>
          <w:iCs/>
          <w:sz w:val="28"/>
          <w:szCs w:val="28"/>
        </w:rPr>
        <w:t>, свидетельствует лишь о допущенной сотрудником полиции технической ошибке при заполнении данного акта и не ставит по</w:t>
      </w:r>
      <w:r w:rsidR="00790932">
        <w:rPr>
          <w:iCs/>
          <w:sz w:val="28"/>
          <w:szCs w:val="28"/>
        </w:rPr>
        <w:t xml:space="preserve">д сомнение </w:t>
      </w:r>
      <w:r w:rsidR="009C5FF9">
        <w:rPr>
          <w:iCs/>
          <w:sz w:val="28"/>
          <w:szCs w:val="28"/>
        </w:rPr>
        <w:t xml:space="preserve">исправность прибора и </w:t>
      </w:r>
      <w:r w:rsidR="00790932">
        <w:rPr>
          <w:iCs/>
          <w:sz w:val="28"/>
          <w:szCs w:val="28"/>
        </w:rPr>
        <w:t xml:space="preserve">достоверность даты </w:t>
      </w:r>
      <w:r w:rsidR="009C5FF9">
        <w:rPr>
          <w:iCs/>
          <w:sz w:val="28"/>
          <w:szCs w:val="28"/>
        </w:rPr>
        <w:t xml:space="preserve">его </w:t>
      </w:r>
      <w:r w:rsidR="00790932">
        <w:rPr>
          <w:iCs/>
          <w:sz w:val="28"/>
          <w:szCs w:val="28"/>
        </w:rPr>
        <w:t>п</w:t>
      </w:r>
      <w:r w:rsidRPr="009D015F">
        <w:rPr>
          <w:iCs/>
          <w:sz w:val="28"/>
          <w:szCs w:val="28"/>
        </w:rPr>
        <w:t xml:space="preserve">оверки, указанной </w:t>
      </w:r>
      <w:r w:rsidR="00790932">
        <w:rPr>
          <w:iCs/>
          <w:sz w:val="28"/>
          <w:szCs w:val="28"/>
        </w:rPr>
        <w:t xml:space="preserve">в </w:t>
      </w:r>
      <w:r w:rsidR="007F3805">
        <w:rPr>
          <w:iCs/>
          <w:sz w:val="28"/>
          <w:szCs w:val="28"/>
        </w:rPr>
        <w:t>свидетельстве о поверке (т. 2 л.д. 116)</w:t>
      </w:r>
      <w:r w:rsidRPr="009D015F">
        <w:rPr>
          <w:iCs/>
          <w:sz w:val="28"/>
          <w:szCs w:val="28"/>
        </w:rPr>
        <w:t>.</w:t>
      </w:r>
    </w:p>
    <w:p w:rsidR="00790932" w:rsidRPr="00790932" w:rsidRDefault="00790932" w:rsidP="00790932">
      <w:pPr>
        <w:suppressAutoHyphens/>
        <w:ind w:firstLine="709"/>
        <w:jc w:val="both"/>
        <w:rPr>
          <w:iCs/>
          <w:sz w:val="28"/>
          <w:szCs w:val="28"/>
        </w:rPr>
      </w:pPr>
      <w:r w:rsidRPr="00790932">
        <w:rPr>
          <w:iCs/>
          <w:sz w:val="28"/>
          <w:szCs w:val="28"/>
        </w:rPr>
        <w:t xml:space="preserve">Что касается </w:t>
      </w:r>
      <w:r>
        <w:rPr>
          <w:iCs/>
          <w:sz w:val="28"/>
          <w:szCs w:val="28"/>
        </w:rPr>
        <w:t xml:space="preserve">отсутствия во вручённой Гостевой копии вышеуказанного акта </w:t>
      </w:r>
      <w:r w:rsidRPr="00790932">
        <w:rPr>
          <w:iCs/>
          <w:sz w:val="28"/>
          <w:szCs w:val="28"/>
        </w:rPr>
        <w:t xml:space="preserve">сведений о приборе, данных о его поверке и результатах исследования, то, вопреки утверждению в жалобе, названные обстоятельства не повлекли нарушения права </w:t>
      </w:r>
      <w:r>
        <w:rPr>
          <w:iCs/>
          <w:sz w:val="28"/>
          <w:szCs w:val="28"/>
        </w:rPr>
        <w:t>Гостевой</w:t>
      </w:r>
      <w:r w:rsidRPr="00790932">
        <w:rPr>
          <w:iCs/>
          <w:sz w:val="28"/>
          <w:szCs w:val="28"/>
        </w:rPr>
        <w:t xml:space="preserve"> на защиту, поскольку с </w:t>
      </w:r>
      <w:r>
        <w:rPr>
          <w:iCs/>
          <w:sz w:val="28"/>
          <w:szCs w:val="28"/>
        </w:rPr>
        <w:t>этим</w:t>
      </w:r>
      <w:r w:rsidRPr="00790932">
        <w:rPr>
          <w:iCs/>
          <w:sz w:val="28"/>
          <w:szCs w:val="28"/>
        </w:rPr>
        <w:t xml:space="preserve"> актом </w:t>
      </w:r>
      <w:r>
        <w:rPr>
          <w:iCs/>
          <w:sz w:val="28"/>
          <w:szCs w:val="28"/>
        </w:rPr>
        <w:t>сторона защиты</w:t>
      </w:r>
      <w:r w:rsidRPr="00790932">
        <w:rPr>
          <w:iCs/>
          <w:sz w:val="28"/>
          <w:szCs w:val="28"/>
        </w:rPr>
        <w:t xml:space="preserve"> ознакомил</w:t>
      </w:r>
      <w:r>
        <w:rPr>
          <w:iCs/>
          <w:sz w:val="28"/>
          <w:szCs w:val="28"/>
        </w:rPr>
        <w:t>ась</w:t>
      </w:r>
      <w:r w:rsidRPr="00790932">
        <w:rPr>
          <w:iCs/>
          <w:sz w:val="28"/>
          <w:szCs w:val="28"/>
        </w:rPr>
        <w:t xml:space="preserve"> </w:t>
      </w:r>
      <w:r w:rsidR="00CD3C51">
        <w:rPr>
          <w:iCs/>
          <w:sz w:val="28"/>
          <w:szCs w:val="28"/>
        </w:rPr>
        <w:t>перед</w:t>
      </w:r>
      <w:r w:rsidRPr="00790932">
        <w:rPr>
          <w:iCs/>
          <w:sz w:val="28"/>
          <w:szCs w:val="28"/>
        </w:rPr>
        <w:t xml:space="preserve"> рассмотрени</w:t>
      </w:r>
      <w:r w:rsidR="00CD3C51">
        <w:rPr>
          <w:iCs/>
          <w:sz w:val="28"/>
          <w:szCs w:val="28"/>
        </w:rPr>
        <w:t>ем</w:t>
      </w:r>
      <w:r w:rsidRPr="00790932">
        <w:rPr>
          <w:iCs/>
          <w:sz w:val="28"/>
          <w:szCs w:val="28"/>
        </w:rPr>
        <w:t xml:space="preserve"> дела и прив</w:t>
      </w:r>
      <w:r w:rsidR="00CD3C51">
        <w:rPr>
          <w:iCs/>
          <w:sz w:val="28"/>
          <w:szCs w:val="28"/>
        </w:rPr>
        <w:t>е</w:t>
      </w:r>
      <w:r w:rsidRPr="00790932">
        <w:rPr>
          <w:iCs/>
          <w:sz w:val="28"/>
          <w:szCs w:val="28"/>
        </w:rPr>
        <w:t>л</w:t>
      </w:r>
      <w:r w:rsidR="00CD3C51">
        <w:rPr>
          <w:iCs/>
          <w:sz w:val="28"/>
          <w:szCs w:val="28"/>
        </w:rPr>
        <w:t>а</w:t>
      </w:r>
      <w:r w:rsidRPr="00790932">
        <w:rPr>
          <w:iCs/>
          <w:sz w:val="28"/>
          <w:szCs w:val="28"/>
        </w:rPr>
        <w:t xml:space="preserve"> судье</w:t>
      </w:r>
      <w:r w:rsidR="00CD3C51">
        <w:rPr>
          <w:iCs/>
          <w:sz w:val="28"/>
          <w:szCs w:val="28"/>
        </w:rPr>
        <w:t xml:space="preserve"> гарнизонного военного суда</w:t>
      </w:r>
      <w:r w:rsidRPr="00790932">
        <w:rPr>
          <w:iCs/>
          <w:sz w:val="28"/>
          <w:szCs w:val="28"/>
        </w:rPr>
        <w:t xml:space="preserve"> связанные с этим свои доводы.</w:t>
      </w:r>
    </w:p>
    <w:p w:rsidR="00CD3C51" w:rsidRPr="00CD3C51" w:rsidRDefault="00CD3C51" w:rsidP="00CD3C51">
      <w:pPr>
        <w:suppressAutoHyphens/>
        <w:ind w:firstLine="709"/>
        <w:jc w:val="both"/>
        <w:rPr>
          <w:iCs/>
          <w:sz w:val="28"/>
          <w:szCs w:val="28"/>
        </w:rPr>
      </w:pPr>
      <w:r w:rsidRPr="00CD3C51">
        <w:rPr>
          <w:bCs/>
          <w:iCs/>
          <w:sz w:val="28"/>
          <w:szCs w:val="28"/>
        </w:rPr>
        <w:t>Иные</w:t>
      </w:r>
      <w:r w:rsidRPr="00CD3C51">
        <w:rPr>
          <w:iCs/>
          <w:sz w:val="28"/>
          <w:szCs w:val="28"/>
        </w:rPr>
        <w:t xml:space="preserve"> </w:t>
      </w:r>
      <w:r w:rsidRPr="00CD3C51">
        <w:rPr>
          <w:bCs/>
          <w:iCs/>
          <w:sz w:val="28"/>
          <w:szCs w:val="28"/>
        </w:rPr>
        <w:t>доводы</w:t>
      </w:r>
      <w:r w:rsidRPr="00CD3C51">
        <w:rPr>
          <w:iCs/>
          <w:sz w:val="28"/>
          <w:szCs w:val="28"/>
        </w:rPr>
        <w:t xml:space="preserve"> автора жалобы </w:t>
      </w:r>
      <w:r w:rsidRPr="00CD3C51">
        <w:rPr>
          <w:bCs/>
          <w:iCs/>
          <w:sz w:val="28"/>
          <w:szCs w:val="28"/>
        </w:rPr>
        <w:t>направлены</w:t>
      </w:r>
      <w:r w:rsidRPr="00CD3C51">
        <w:rPr>
          <w:iCs/>
          <w:sz w:val="28"/>
          <w:szCs w:val="28"/>
        </w:rPr>
        <w:t xml:space="preserve"> на </w:t>
      </w:r>
      <w:r w:rsidRPr="00CD3C51">
        <w:rPr>
          <w:bCs/>
          <w:iCs/>
          <w:sz w:val="28"/>
          <w:szCs w:val="28"/>
        </w:rPr>
        <w:t>переоценку</w:t>
      </w:r>
      <w:r w:rsidRPr="00CD3C51">
        <w:rPr>
          <w:iCs/>
          <w:sz w:val="28"/>
          <w:szCs w:val="28"/>
        </w:rPr>
        <w:t xml:space="preserve"> представленных в </w:t>
      </w:r>
      <w:r w:rsidRPr="00CD3C51">
        <w:rPr>
          <w:bCs/>
          <w:iCs/>
          <w:sz w:val="28"/>
          <w:szCs w:val="28"/>
        </w:rPr>
        <w:t xml:space="preserve">гарнизонный военный суд </w:t>
      </w:r>
      <w:r w:rsidRPr="00CD3C51">
        <w:rPr>
          <w:iCs/>
          <w:sz w:val="28"/>
          <w:szCs w:val="28"/>
        </w:rPr>
        <w:t xml:space="preserve">доказательств, не содержат правовых аргументов, опровергающих </w:t>
      </w:r>
      <w:r w:rsidRPr="00CD3C51">
        <w:rPr>
          <w:bCs/>
          <w:iCs/>
          <w:sz w:val="28"/>
          <w:szCs w:val="28"/>
        </w:rPr>
        <w:t>выводы</w:t>
      </w:r>
      <w:r w:rsidRPr="00CD3C51">
        <w:rPr>
          <w:iCs/>
          <w:sz w:val="28"/>
          <w:szCs w:val="28"/>
        </w:rPr>
        <w:t xml:space="preserve"> </w:t>
      </w:r>
      <w:r w:rsidRPr="00CD3C51">
        <w:rPr>
          <w:bCs/>
          <w:iCs/>
          <w:sz w:val="28"/>
          <w:szCs w:val="28"/>
        </w:rPr>
        <w:t>судьи</w:t>
      </w:r>
      <w:r w:rsidRPr="00CD3C51">
        <w:rPr>
          <w:iCs/>
          <w:sz w:val="28"/>
          <w:szCs w:val="28"/>
        </w:rPr>
        <w:t>, в связи с чем подлежат отклонению как необоснованные.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CC2C62">
        <w:rPr>
          <w:sz w:val="28"/>
          <w:szCs w:val="28"/>
        </w:rPr>
        <w:t>Гостевой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безусловную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9E623D">
        <w:rPr>
          <w:sz w:val="28"/>
          <w:szCs w:val="28"/>
        </w:rPr>
        <w:t xml:space="preserve"> или изменение</w:t>
      </w:r>
      <w:r w:rsidR="008A6FE6" w:rsidRPr="000C0938">
        <w:rPr>
          <w:sz w:val="28"/>
          <w:szCs w:val="28"/>
        </w:rPr>
        <w:t xml:space="preserve">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9E623D">
        <w:rPr>
          <w:sz w:val="28"/>
          <w:szCs w:val="28"/>
        </w:rPr>
        <w:t>допущено</w:t>
      </w:r>
      <w:r w:rsidR="008A6FE6" w:rsidRPr="000C0938">
        <w:rPr>
          <w:sz w:val="28"/>
          <w:szCs w:val="28"/>
        </w:rPr>
        <w:t>.</w:t>
      </w:r>
    </w:p>
    <w:p w:rsidR="00DB3479" w:rsidRPr="00DB3479" w:rsidRDefault="00DB3479" w:rsidP="00DB3479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lastRenderedPageBreak/>
        <w:t xml:space="preserve">Назначенное </w:t>
      </w:r>
      <w:r w:rsidR="00CC2C62">
        <w:rPr>
          <w:sz w:val="28"/>
          <w:szCs w:val="28"/>
        </w:rPr>
        <w:t>Гостевой</w:t>
      </w:r>
      <w:r w:rsidRPr="00DB3479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</w:t>
      </w:r>
      <w:r w:rsidR="00CC2C62">
        <w:rPr>
          <w:sz w:val="28"/>
          <w:szCs w:val="28"/>
        </w:rPr>
        <w:t>й</w:t>
      </w:r>
      <w:r w:rsidRPr="00DB3479">
        <w:rPr>
          <w:sz w:val="28"/>
          <w:szCs w:val="28"/>
        </w:rPr>
        <w:t xml:space="preserve"> и определено в пределах санкции ч. 1 ст. 12.8 КоАП РФ.</w:t>
      </w:r>
    </w:p>
    <w:p w:rsidR="00B26174" w:rsidRPr="005D0D45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736F08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B26174" w:rsidRPr="005D0D45">
        <w:rPr>
          <w:sz w:val="28"/>
          <w:szCs w:val="28"/>
        </w:rPr>
        <w:t>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C07B58">
        <w:rPr>
          <w:sz w:val="28"/>
          <w:szCs w:val="28"/>
        </w:rPr>
        <w:t xml:space="preserve">судьи </w:t>
      </w:r>
      <w:r w:rsidR="00294FDD">
        <w:rPr>
          <w:sz w:val="28"/>
          <w:szCs w:val="28"/>
        </w:rPr>
        <w:t>Крымского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52D35">
        <w:rPr>
          <w:sz w:val="28"/>
          <w:szCs w:val="28"/>
        </w:rPr>
        <w:t xml:space="preserve"> </w:t>
      </w:r>
      <w:r w:rsidR="00294FDD">
        <w:rPr>
          <w:sz w:val="28"/>
          <w:szCs w:val="28"/>
        </w:rPr>
        <w:t>6</w:t>
      </w:r>
      <w:r w:rsidR="00B26174" w:rsidRPr="005D0D45">
        <w:rPr>
          <w:sz w:val="28"/>
          <w:szCs w:val="28"/>
        </w:rPr>
        <w:t xml:space="preserve"> </w:t>
      </w:r>
      <w:r w:rsidR="00294FDD">
        <w:rPr>
          <w:sz w:val="28"/>
          <w:szCs w:val="28"/>
        </w:rPr>
        <w:t>марта</w:t>
      </w:r>
      <w:r w:rsidR="00B26174" w:rsidRPr="005D0D45">
        <w:rPr>
          <w:sz w:val="28"/>
          <w:szCs w:val="28"/>
        </w:rPr>
        <w:t xml:space="preserve"> 201</w:t>
      </w:r>
      <w:r w:rsidR="00294FDD">
        <w:rPr>
          <w:sz w:val="28"/>
          <w:szCs w:val="28"/>
        </w:rPr>
        <w:t>8</w:t>
      </w:r>
      <w:r w:rsidR="00B26174" w:rsidRPr="005D0D45">
        <w:rPr>
          <w:sz w:val="28"/>
          <w:szCs w:val="28"/>
        </w:rPr>
        <w:t xml:space="preserve"> г. о назначении </w:t>
      </w:r>
      <w:r w:rsidR="00294FDD" w:rsidRPr="00294FDD">
        <w:rPr>
          <w:sz w:val="28"/>
          <w:szCs w:val="28"/>
        </w:rPr>
        <w:t>Гостевой Анастасии Петровн</w:t>
      </w:r>
      <w:r w:rsidR="00294FDD">
        <w:rPr>
          <w:sz w:val="28"/>
          <w:szCs w:val="28"/>
        </w:rPr>
        <w:t>е</w:t>
      </w:r>
      <w:r w:rsidR="00294FDD" w:rsidRPr="00294FDD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 xml:space="preserve">правонарушения, предусмотренного ч. 1 ст. 12.8 КоАП РФ, оставить без изменения, а жалобу </w:t>
      </w:r>
      <w:r w:rsidR="00294FDD" w:rsidRPr="00294FDD">
        <w:rPr>
          <w:sz w:val="28"/>
          <w:szCs w:val="28"/>
        </w:rPr>
        <w:t>Гостевой А</w:t>
      </w:r>
      <w:r w:rsidR="00913FB9">
        <w:rPr>
          <w:sz w:val="28"/>
          <w:szCs w:val="28"/>
        </w:rPr>
        <w:t>.</w:t>
      </w:r>
      <w:r w:rsidR="00294FDD">
        <w:rPr>
          <w:sz w:val="28"/>
          <w:szCs w:val="28"/>
        </w:rPr>
        <w:t>П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070D" w:rsidRDefault="0078070D" w:rsidP="00F11951">
      <w:r>
        <w:separator/>
      </w:r>
    </w:p>
  </w:endnote>
  <w:endnote w:type="continuationSeparator" w:id="1">
    <w:p w:rsidR="0078070D" w:rsidRDefault="0078070D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070D" w:rsidRDefault="0078070D" w:rsidP="00F11951">
      <w:r>
        <w:separator/>
      </w:r>
    </w:p>
  </w:footnote>
  <w:footnote w:type="continuationSeparator" w:id="1">
    <w:p w:rsidR="0078070D" w:rsidRDefault="0078070D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1311DD">
    <w:pPr>
      <w:pStyle w:val="a8"/>
      <w:jc w:val="center"/>
    </w:pPr>
    <w:fldSimple w:instr=" PAGE   \* MERGEFORMAT ">
      <w:r w:rsidR="008E5DC0">
        <w:rPr>
          <w:noProof/>
        </w:rPr>
        <w:t>2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11198"/>
    <w:rsid w:val="00011251"/>
    <w:rsid w:val="00016461"/>
    <w:rsid w:val="00017475"/>
    <w:rsid w:val="00023BEB"/>
    <w:rsid w:val="0002489A"/>
    <w:rsid w:val="000277F3"/>
    <w:rsid w:val="00032A02"/>
    <w:rsid w:val="00032D49"/>
    <w:rsid w:val="000363F9"/>
    <w:rsid w:val="00040898"/>
    <w:rsid w:val="00041BF3"/>
    <w:rsid w:val="0004226D"/>
    <w:rsid w:val="000430D8"/>
    <w:rsid w:val="000671C6"/>
    <w:rsid w:val="00074784"/>
    <w:rsid w:val="00080307"/>
    <w:rsid w:val="00081D16"/>
    <w:rsid w:val="00085AEF"/>
    <w:rsid w:val="00087770"/>
    <w:rsid w:val="000915C4"/>
    <w:rsid w:val="00091DAA"/>
    <w:rsid w:val="00092F4B"/>
    <w:rsid w:val="0009511C"/>
    <w:rsid w:val="00096916"/>
    <w:rsid w:val="000A1F8C"/>
    <w:rsid w:val="000A3308"/>
    <w:rsid w:val="000A35DF"/>
    <w:rsid w:val="000A46EC"/>
    <w:rsid w:val="000B0381"/>
    <w:rsid w:val="000C2E49"/>
    <w:rsid w:val="000C3F0A"/>
    <w:rsid w:val="000C47EC"/>
    <w:rsid w:val="000D0106"/>
    <w:rsid w:val="000D7492"/>
    <w:rsid w:val="000D7675"/>
    <w:rsid w:val="000E10F5"/>
    <w:rsid w:val="000E3D23"/>
    <w:rsid w:val="000F177A"/>
    <w:rsid w:val="000F2B7A"/>
    <w:rsid w:val="000F2CDC"/>
    <w:rsid w:val="000F2E7F"/>
    <w:rsid w:val="000F5247"/>
    <w:rsid w:val="000F6D83"/>
    <w:rsid w:val="00100D29"/>
    <w:rsid w:val="001056FB"/>
    <w:rsid w:val="00111803"/>
    <w:rsid w:val="00111E7B"/>
    <w:rsid w:val="00115E18"/>
    <w:rsid w:val="00116F23"/>
    <w:rsid w:val="001300CB"/>
    <w:rsid w:val="001311DD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2C76"/>
    <w:rsid w:val="0019407F"/>
    <w:rsid w:val="00195729"/>
    <w:rsid w:val="00197005"/>
    <w:rsid w:val="001B05F1"/>
    <w:rsid w:val="001B2EE6"/>
    <w:rsid w:val="001B43D9"/>
    <w:rsid w:val="001C2EE6"/>
    <w:rsid w:val="001C4D2D"/>
    <w:rsid w:val="001D3895"/>
    <w:rsid w:val="001D4F1D"/>
    <w:rsid w:val="001D694C"/>
    <w:rsid w:val="001E17BF"/>
    <w:rsid w:val="001E604F"/>
    <w:rsid w:val="002017F5"/>
    <w:rsid w:val="002031A5"/>
    <w:rsid w:val="002125B1"/>
    <w:rsid w:val="00212E25"/>
    <w:rsid w:val="00213C20"/>
    <w:rsid w:val="00216447"/>
    <w:rsid w:val="00220E1E"/>
    <w:rsid w:val="00232C18"/>
    <w:rsid w:val="0023445C"/>
    <w:rsid w:val="00240D55"/>
    <w:rsid w:val="00241F70"/>
    <w:rsid w:val="00244C57"/>
    <w:rsid w:val="002455F3"/>
    <w:rsid w:val="00253E46"/>
    <w:rsid w:val="002564E8"/>
    <w:rsid w:val="002614F0"/>
    <w:rsid w:val="0026592B"/>
    <w:rsid w:val="002674CC"/>
    <w:rsid w:val="00267688"/>
    <w:rsid w:val="00267732"/>
    <w:rsid w:val="002700C0"/>
    <w:rsid w:val="00270707"/>
    <w:rsid w:val="00270D66"/>
    <w:rsid w:val="002730E0"/>
    <w:rsid w:val="00274E09"/>
    <w:rsid w:val="002770A7"/>
    <w:rsid w:val="002809B6"/>
    <w:rsid w:val="0029151C"/>
    <w:rsid w:val="002935C4"/>
    <w:rsid w:val="00294FDD"/>
    <w:rsid w:val="002956AA"/>
    <w:rsid w:val="00295E67"/>
    <w:rsid w:val="002A77D8"/>
    <w:rsid w:val="002B295F"/>
    <w:rsid w:val="002B347E"/>
    <w:rsid w:val="002B3BD1"/>
    <w:rsid w:val="002B403F"/>
    <w:rsid w:val="002B487F"/>
    <w:rsid w:val="002B5CD3"/>
    <w:rsid w:val="002B7FC3"/>
    <w:rsid w:val="002C3CDB"/>
    <w:rsid w:val="002D6BCF"/>
    <w:rsid w:val="002E062B"/>
    <w:rsid w:val="002E096A"/>
    <w:rsid w:val="002E2469"/>
    <w:rsid w:val="002E2B97"/>
    <w:rsid w:val="002E2D8E"/>
    <w:rsid w:val="002E4313"/>
    <w:rsid w:val="002E7391"/>
    <w:rsid w:val="00303C48"/>
    <w:rsid w:val="003122A3"/>
    <w:rsid w:val="003123A0"/>
    <w:rsid w:val="00313993"/>
    <w:rsid w:val="003140A8"/>
    <w:rsid w:val="00314943"/>
    <w:rsid w:val="00321444"/>
    <w:rsid w:val="00325AD2"/>
    <w:rsid w:val="0033064A"/>
    <w:rsid w:val="00332C51"/>
    <w:rsid w:val="003403EA"/>
    <w:rsid w:val="00346B4E"/>
    <w:rsid w:val="003524F5"/>
    <w:rsid w:val="0035278F"/>
    <w:rsid w:val="00352D35"/>
    <w:rsid w:val="003558EF"/>
    <w:rsid w:val="003569D3"/>
    <w:rsid w:val="00360B3D"/>
    <w:rsid w:val="00361527"/>
    <w:rsid w:val="003655F9"/>
    <w:rsid w:val="00370D15"/>
    <w:rsid w:val="00371943"/>
    <w:rsid w:val="00373DB0"/>
    <w:rsid w:val="003743AE"/>
    <w:rsid w:val="00377F25"/>
    <w:rsid w:val="00391F0F"/>
    <w:rsid w:val="00395486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6D33"/>
    <w:rsid w:val="003E1BC2"/>
    <w:rsid w:val="003F7A42"/>
    <w:rsid w:val="0040079A"/>
    <w:rsid w:val="0040103A"/>
    <w:rsid w:val="00404543"/>
    <w:rsid w:val="00405853"/>
    <w:rsid w:val="00405AB9"/>
    <w:rsid w:val="00410FD6"/>
    <w:rsid w:val="0041331C"/>
    <w:rsid w:val="00415D7B"/>
    <w:rsid w:val="004178B3"/>
    <w:rsid w:val="0042122C"/>
    <w:rsid w:val="00433A88"/>
    <w:rsid w:val="00444B3B"/>
    <w:rsid w:val="00444E7D"/>
    <w:rsid w:val="00452470"/>
    <w:rsid w:val="004620CD"/>
    <w:rsid w:val="00466F78"/>
    <w:rsid w:val="00480E0F"/>
    <w:rsid w:val="004851DD"/>
    <w:rsid w:val="0049212D"/>
    <w:rsid w:val="00494591"/>
    <w:rsid w:val="00495AD5"/>
    <w:rsid w:val="004B019B"/>
    <w:rsid w:val="004B0513"/>
    <w:rsid w:val="004C65DE"/>
    <w:rsid w:val="004D0838"/>
    <w:rsid w:val="004D0A27"/>
    <w:rsid w:val="004D2463"/>
    <w:rsid w:val="004D3CCF"/>
    <w:rsid w:val="004D66AC"/>
    <w:rsid w:val="004E1480"/>
    <w:rsid w:val="004F2292"/>
    <w:rsid w:val="004F3628"/>
    <w:rsid w:val="004F4FF7"/>
    <w:rsid w:val="004F70B0"/>
    <w:rsid w:val="004F7EFA"/>
    <w:rsid w:val="00501F49"/>
    <w:rsid w:val="00503968"/>
    <w:rsid w:val="00510C25"/>
    <w:rsid w:val="005174E8"/>
    <w:rsid w:val="00525619"/>
    <w:rsid w:val="00530023"/>
    <w:rsid w:val="00534051"/>
    <w:rsid w:val="00536002"/>
    <w:rsid w:val="00540772"/>
    <w:rsid w:val="00542C71"/>
    <w:rsid w:val="00544D84"/>
    <w:rsid w:val="00551BAA"/>
    <w:rsid w:val="005525A9"/>
    <w:rsid w:val="00552817"/>
    <w:rsid w:val="0055400B"/>
    <w:rsid w:val="00554ED7"/>
    <w:rsid w:val="00555729"/>
    <w:rsid w:val="005632C1"/>
    <w:rsid w:val="005649F9"/>
    <w:rsid w:val="00584DA5"/>
    <w:rsid w:val="005854B2"/>
    <w:rsid w:val="00595E60"/>
    <w:rsid w:val="005A0B7D"/>
    <w:rsid w:val="005A38CE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EC"/>
    <w:rsid w:val="005D77E5"/>
    <w:rsid w:val="005E0BBE"/>
    <w:rsid w:val="005F2074"/>
    <w:rsid w:val="005F639B"/>
    <w:rsid w:val="00600EE9"/>
    <w:rsid w:val="0060166B"/>
    <w:rsid w:val="006220AC"/>
    <w:rsid w:val="00625938"/>
    <w:rsid w:val="006274D3"/>
    <w:rsid w:val="006303F3"/>
    <w:rsid w:val="006331F0"/>
    <w:rsid w:val="0063527D"/>
    <w:rsid w:val="00637526"/>
    <w:rsid w:val="00640EE1"/>
    <w:rsid w:val="0064179A"/>
    <w:rsid w:val="00645749"/>
    <w:rsid w:val="00646E5B"/>
    <w:rsid w:val="00656C66"/>
    <w:rsid w:val="006675EE"/>
    <w:rsid w:val="00675E19"/>
    <w:rsid w:val="00677D7D"/>
    <w:rsid w:val="00692C9B"/>
    <w:rsid w:val="00694FEB"/>
    <w:rsid w:val="006961FA"/>
    <w:rsid w:val="006979C4"/>
    <w:rsid w:val="006A0224"/>
    <w:rsid w:val="006A2618"/>
    <w:rsid w:val="006A2E8B"/>
    <w:rsid w:val="006A32EF"/>
    <w:rsid w:val="006B1FFC"/>
    <w:rsid w:val="006B44A7"/>
    <w:rsid w:val="006B4D0C"/>
    <w:rsid w:val="006D1769"/>
    <w:rsid w:val="006D4343"/>
    <w:rsid w:val="006D4CB8"/>
    <w:rsid w:val="006D6D8D"/>
    <w:rsid w:val="006D75E3"/>
    <w:rsid w:val="006E2CCF"/>
    <w:rsid w:val="006E756E"/>
    <w:rsid w:val="006F1FE6"/>
    <w:rsid w:val="006F26E7"/>
    <w:rsid w:val="006F58A1"/>
    <w:rsid w:val="006F5D46"/>
    <w:rsid w:val="00703200"/>
    <w:rsid w:val="0070372E"/>
    <w:rsid w:val="007069F0"/>
    <w:rsid w:val="00706BFE"/>
    <w:rsid w:val="00712A39"/>
    <w:rsid w:val="007134C5"/>
    <w:rsid w:val="00715F52"/>
    <w:rsid w:val="0072124D"/>
    <w:rsid w:val="00725AEE"/>
    <w:rsid w:val="00730AFE"/>
    <w:rsid w:val="00733614"/>
    <w:rsid w:val="00736331"/>
    <w:rsid w:val="00736F08"/>
    <w:rsid w:val="00741299"/>
    <w:rsid w:val="00752093"/>
    <w:rsid w:val="0075464C"/>
    <w:rsid w:val="007578FB"/>
    <w:rsid w:val="007578FD"/>
    <w:rsid w:val="00764D02"/>
    <w:rsid w:val="007659B5"/>
    <w:rsid w:val="00767C8F"/>
    <w:rsid w:val="00773730"/>
    <w:rsid w:val="00777CDD"/>
    <w:rsid w:val="0078070D"/>
    <w:rsid w:val="007857EB"/>
    <w:rsid w:val="00790932"/>
    <w:rsid w:val="00791C8E"/>
    <w:rsid w:val="0079274B"/>
    <w:rsid w:val="00792C97"/>
    <w:rsid w:val="007A38BC"/>
    <w:rsid w:val="007A4D6A"/>
    <w:rsid w:val="007A6019"/>
    <w:rsid w:val="007A7519"/>
    <w:rsid w:val="007B0E35"/>
    <w:rsid w:val="007B5BE0"/>
    <w:rsid w:val="007C09A2"/>
    <w:rsid w:val="007C141F"/>
    <w:rsid w:val="007C684E"/>
    <w:rsid w:val="007D22DA"/>
    <w:rsid w:val="007D7C34"/>
    <w:rsid w:val="007E51A1"/>
    <w:rsid w:val="007E6BEE"/>
    <w:rsid w:val="007F171F"/>
    <w:rsid w:val="007F3805"/>
    <w:rsid w:val="007F62F8"/>
    <w:rsid w:val="007F6BED"/>
    <w:rsid w:val="00803843"/>
    <w:rsid w:val="0080777F"/>
    <w:rsid w:val="00813C5D"/>
    <w:rsid w:val="008153D3"/>
    <w:rsid w:val="0081665B"/>
    <w:rsid w:val="00822E4C"/>
    <w:rsid w:val="00830771"/>
    <w:rsid w:val="008339E9"/>
    <w:rsid w:val="00835163"/>
    <w:rsid w:val="00846AD0"/>
    <w:rsid w:val="008536F8"/>
    <w:rsid w:val="00874A80"/>
    <w:rsid w:val="00876232"/>
    <w:rsid w:val="0087789B"/>
    <w:rsid w:val="00877B38"/>
    <w:rsid w:val="0088540D"/>
    <w:rsid w:val="008859AD"/>
    <w:rsid w:val="008905C8"/>
    <w:rsid w:val="00890752"/>
    <w:rsid w:val="00893BBE"/>
    <w:rsid w:val="008977CD"/>
    <w:rsid w:val="00897F25"/>
    <w:rsid w:val="008A1E0A"/>
    <w:rsid w:val="008A2AD2"/>
    <w:rsid w:val="008A6FE6"/>
    <w:rsid w:val="008B480B"/>
    <w:rsid w:val="008B5DC8"/>
    <w:rsid w:val="008C2EEA"/>
    <w:rsid w:val="008C4976"/>
    <w:rsid w:val="008E2AF4"/>
    <w:rsid w:val="008E2E68"/>
    <w:rsid w:val="008E4109"/>
    <w:rsid w:val="008E4275"/>
    <w:rsid w:val="008E54C2"/>
    <w:rsid w:val="008E5DC0"/>
    <w:rsid w:val="008E6A47"/>
    <w:rsid w:val="008F249D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8E0"/>
    <w:rsid w:val="0091798C"/>
    <w:rsid w:val="0092280D"/>
    <w:rsid w:val="00941BDD"/>
    <w:rsid w:val="0094276A"/>
    <w:rsid w:val="009465E5"/>
    <w:rsid w:val="009474E8"/>
    <w:rsid w:val="009527AB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2080"/>
    <w:rsid w:val="00982288"/>
    <w:rsid w:val="00983DEE"/>
    <w:rsid w:val="0098455F"/>
    <w:rsid w:val="00986160"/>
    <w:rsid w:val="00990F06"/>
    <w:rsid w:val="009A1446"/>
    <w:rsid w:val="009A1765"/>
    <w:rsid w:val="009A5D39"/>
    <w:rsid w:val="009B0B65"/>
    <w:rsid w:val="009B3F2E"/>
    <w:rsid w:val="009C08C8"/>
    <w:rsid w:val="009C5FF9"/>
    <w:rsid w:val="009C6050"/>
    <w:rsid w:val="009D015F"/>
    <w:rsid w:val="009D034D"/>
    <w:rsid w:val="009D1E52"/>
    <w:rsid w:val="009D22EB"/>
    <w:rsid w:val="009D3A6A"/>
    <w:rsid w:val="009D6782"/>
    <w:rsid w:val="009D77B7"/>
    <w:rsid w:val="009E0A3E"/>
    <w:rsid w:val="009E1CC5"/>
    <w:rsid w:val="009E623D"/>
    <w:rsid w:val="009E7718"/>
    <w:rsid w:val="009E78AB"/>
    <w:rsid w:val="009F019E"/>
    <w:rsid w:val="009F3C17"/>
    <w:rsid w:val="009F4F03"/>
    <w:rsid w:val="00A02F1B"/>
    <w:rsid w:val="00A049F6"/>
    <w:rsid w:val="00A102E5"/>
    <w:rsid w:val="00A134EC"/>
    <w:rsid w:val="00A14362"/>
    <w:rsid w:val="00A16663"/>
    <w:rsid w:val="00A22EA0"/>
    <w:rsid w:val="00A2617D"/>
    <w:rsid w:val="00A27980"/>
    <w:rsid w:val="00A315C7"/>
    <w:rsid w:val="00A319C7"/>
    <w:rsid w:val="00A31D60"/>
    <w:rsid w:val="00A32492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4D3E"/>
    <w:rsid w:val="00A762B4"/>
    <w:rsid w:val="00A8235A"/>
    <w:rsid w:val="00A85ABB"/>
    <w:rsid w:val="00A87690"/>
    <w:rsid w:val="00AA4874"/>
    <w:rsid w:val="00AA7B5E"/>
    <w:rsid w:val="00AB2896"/>
    <w:rsid w:val="00AB373A"/>
    <w:rsid w:val="00AB5BF8"/>
    <w:rsid w:val="00AB6F98"/>
    <w:rsid w:val="00AB7F8A"/>
    <w:rsid w:val="00AC401B"/>
    <w:rsid w:val="00AC7A9A"/>
    <w:rsid w:val="00AD0469"/>
    <w:rsid w:val="00AD2EE7"/>
    <w:rsid w:val="00AD3F03"/>
    <w:rsid w:val="00AD3F16"/>
    <w:rsid w:val="00AE0101"/>
    <w:rsid w:val="00AE2EB8"/>
    <w:rsid w:val="00AF300A"/>
    <w:rsid w:val="00AF53FD"/>
    <w:rsid w:val="00AF6720"/>
    <w:rsid w:val="00B037B3"/>
    <w:rsid w:val="00B04206"/>
    <w:rsid w:val="00B219BB"/>
    <w:rsid w:val="00B2438F"/>
    <w:rsid w:val="00B26174"/>
    <w:rsid w:val="00B2773F"/>
    <w:rsid w:val="00B3245F"/>
    <w:rsid w:val="00B3365E"/>
    <w:rsid w:val="00B36D2D"/>
    <w:rsid w:val="00B370EC"/>
    <w:rsid w:val="00B411C4"/>
    <w:rsid w:val="00B44EA2"/>
    <w:rsid w:val="00B455F1"/>
    <w:rsid w:val="00B465E7"/>
    <w:rsid w:val="00B516B6"/>
    <w:rsid w:val="00B51E55"/>
    <w:rsid w:val="00B537C7"/>
    <w:rsid w:val="00B578CA"/>
    <w:rsid w:val="00B65513"/>
    <w:rsid w:val="00B75A8A"/>
    <w:rsid w:val="00B832EE"/>
    <w:rsid w:val="00B92912"/>
    <w:rsid w:val="00B94755"/>
    <w:rsid w:val="00B961AD"/>
    <w:rsid w:val="00B96E53"/>
    <w:rsid w:val="00BB0E2E"/>
    <w:rsid w:val="00BC1F01"/>
    <w:rsid w:val="00BC5BBB"/>
    <w:rsid w:val="00BD1E81"/>
    <w:rsid w:val="00BD62FA"/>
    <w:rsid w:val="00BE28A1"/>
    <w:rsid w:val="00BE2E99"/>
    <w:rsid w:val="00BF156B"/>
    <w:rsid w:val="00C0135A"/>
    <w:rsid w:val="00C01393"/>
    <w:rsid w:val="00C02EF8"/>
    <w:rsid w:val="00C07B58"/>
    <w:rsid w:val="00C11F43"/>
    <w:rsid w:val="00C1216F"/>
    <w:rsid w:val="00C12436"/>
    <w:rsid w:val="00C159FF"/>
    <w:rsid w:val="00C20CD8"/>
    <w:rsid w:val="00C21271"/>
    <w:rsid w:val="00C223C1"/>
    <w:rsid w:val="00C24E1C"/>
    <w:rsid w:val="00C302EC"/>
    <w:rsid w:val="00C33605"/>
    <w:rsid w:val="00C374C5"/>
    <w:rsid w:val="00C423D4"/>
    <w:rsid w:val="00C472C1"/>
    <w:rsid w:val="00C54112"/>
    <w:rsid w:val="00C57FA8"/>
    <w:rsid w:val="00C62659"/>
    <w:rsid w:val="00C65FDF"/>
    <w:rsid w:val="00C6705D"/>
    <w:rsid w:val="00C74485"/>
    <w:rsid w:val="00C7484C"/>
    <w:rsid w:val="00C800E6"/>
    <w:rsid w:val="00C82421"/>
    <w:rsid w:val="00C824E2"/>
    <w:rsid w:val="00C82ABD"/>
    <w:rsid w:val="00C84AA7"/>
    <w:rsid w:val="00C84B4E"/>
    <w:rsid w:val="00C87281"/>
    <w:rsid w:val="00C92AC0"/>
    <w:rsid w:val="00CB1F0A"/>
    <w:rsid w:val="00CB2AC0"/>
    <w:rsid w:val="00CB5C95"/>
    <w:rsid w:val="00CC0713"/>
    <w:rsid w:val="00CC09AE"/>
    <w:rsid w:val="00CC2C62"/>
    <w:rsid w:val="00CC5E4B"/>
    <w:rsid w:val="00CD00A0"/>
    <w:rsid w:val="00CD0719"/>
    <w:rsid w:val="00CD1D99"/>
    <w:rsid w:val="00CD1E2F"/>
    <w:rsid w:val="00CD3C51"/>
    <w:rsid w:val="00CD4A7D"/>
    <w:rsid w:val="00CD4FEB"/>
    <w:rsid w:val="00CD59D1"/>
    <w:rsid w:val="00CD5F35"/>
    <w:rsid w:val="00CE52A3"/>
    <w:rsid w:val="00CE6483"/>
    <w:rsid w:val="00CE6AB7"/>
    <w:rsid w:val="00CF0371"/>
    <w:rsid w:val="00CF359B"/>
    <w:rsid w:val="00CF5548"/>
    <w:rsid w:val="00CF747A"/>
    <w:rsid w:val="00CF74EF"/>
    <w:rsid w:val="00D023D4"/>
    <w:rsid w:val="00D03519"/>
    <w:rsid w:val="00D05AE4"/>
    <w:rsid w:val="00D101D7"/>
    <w:rsid w:val="00D114E3"/>
    <w:rsid w:val="00D147DB"/>
    <w:rsid w:val="00D20156"/>
    <w:rsid w:val="00D21DDF"/>
    <w:rsid w:val="00D25CCB"/>
    <w:rsid w:val="00D27806"/>
    <w:rsid w:val="00D27FC9"/>
    <w:rsid w:val="00D35EAB"/>
    <w:rsid w:val="00D4378E"/>
    <w:rsid w:val="00D46B15"/>
    <w:rsid w:val="00D54F4F"/>
    <w:rsid w:val="00D64FC3"/>
    <w:rsid w:val="00D67AB1"/>
    <w:rsid w:val="00D774ED"/>
    <w:rsid w:val="00D80A47"/>
    <w:rsid w:val="00D829FB"/>
    <w:rsid w:val="00D853DE"/>
    <w:rsid w:val="00D92F70"/>
    <w:rsid w:val="00D9610E"/>
    <w:rsid w:val="00DA11AB"/>
    <w:rsid w:val="00DA1D02"/>
    <w:rsid w:val="00DB3479"/>
    <w:rsid w:val="00DB5B96"/>
    <w:rsid w:val="00DB6E03"/>
    <w:rsid w:val="00DC2B2C"/>
    <w:rsid w:val="00DC6370"/>
    <w:rsid w:val="00DD09D7"/>
    <w:rsid w:val="00DD517C"/>
    <w:rsid w:val="00DE198C"/>
    <w:rsid w:val="00DE211E"/>
    <w:rsid w:val="00E04A58"/>
    <w:rsid w:val="00E11CBA"/>
    <w:rsid w:val="00E159BE"/>
    <w:rsid w:val="00E1612C"/>
    <w:rsid w:val="00E25C4F"/>
    <w:rsid w:val="00E2738A"/>
    <w:rsid w:val="00E410F5"/>
    <w:rsid w:val="00E41E61"/>
    <w:rsid w:val="00E424E1"/>
    <w:rsid w:val="00E46C46"/>
    <w:rsid w:val="00E52B97"/>
    <w:rsid w:val="00E53465"/>
    <w:rsid w:val="00E60134"/>
    <w:rsid w:val="00E66712"/>
    <w:rsid w:val="00E71E54"/>
    <w:rsid w:val="00E7752D"/>
    <w:rsid w:val="00E817BB"/>
    <w:rsid w:val="00EA2154"/>
    <w:rsid w:val="00EA6B71"/>
    <w:rsid w:val="00EC31C0"/>
    <w:rsid w:val="00EC6155"/>
    <w:rsid w:val="00ED00EC"/>
    <w:rsid w:val="00ED0873"/>
    <w:rsid w:val="00EE2706"/>
    <w:rsid w:val="00EF02E8"/>
    <w:rsid w:val="00EF634E"/>
    <w:rsid w:val="00F00B64"/>
    <w:rsid w:val="00F03EC7"/>
    <w:rsid w:val="00F11951"/>
    <w:rsid w:val="00F16746"/>
    <w:rsid w:val="00F25885"/>
    <w:rsid w:val="00F27143"/>
    <w:rsid w:val="00F27DB8"/>
    <w:rsid w:val="00F40D1A"/>
    <w:rsid w:val="00F47047"/>
    <w:rsid w:val="00F53420"/>
    <w:rsid w:val="00F53FE1"/>
    <w:rsid w:val="00F54046"/>
    <w:rsid w:val="00F561D3"/>
    <w:rsid w:val="00F56C77"/>
    <w:rsid w:val="00F57534"/>
    <w:rsid w:val="00F62D16"/>
    <w:rsid w:val="00F64566"/>
    <w:rsid w:val="00F652F8"/>
    <w:rsid w:val="00F712A8"/>
    <w:rsid w:val="00F72BBF"/>
    <w:rsid w:val="00F72F6D"/>
    <w:rsid w:val="00F75340"/>
    <w:rsid w:val="00F85F53"/>
    <w:rsid w:val="00F926AA"/>
    <w:rsid w:val="00F92B40"/>
    <w:rsid w:val="00F92C31"/>
    <w:rsid w:val="00F933B8"/>
    <w:rsid w:val="00F94254"/>
    <w:rsid w:val="00F95843"/>
    <w:rsid w:val="00FA7A14"/>
    <w:rsid w:val="00FB1589"/>
    <w:rsid w:val="00FB17D0"/>
    <w:rsid w:val="00FB32BE"/>
    <w:rsid w:val="00FB40BD"/>
    <w:rsid w:val="00FB4A9D"/>
    <w:rsid w:val="00FB7678"/>
    <w:rsid w:val="00FC4B14"/>
    <w:rsid w:val="00FD2146"/>
    <w:rsid w:val="00FD489F"/>
    <w:rsid w:val="00FE050E"/>
    <w:rsid w:val="00FE161C"/>
    <w:rsid w:val="00FE3D59"/>
    <w:rsid w:val="00FE7596"/>
    <w:rsid w:val="00FE76A3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40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3688</TotalTime>
  <Pages>5</Pages>
  <Words>1701</Words>
  <Characters>9699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311</cp:revision>
  <cp:lastPrinted>2018-04-18T08:41:00Z</cp:lastPrinted>
  <dcterms:created xsi:type="dcterms:W3CDTF">2015-02-10T06:26:00Z</dcterms:created>
  <dcterms:modified xsi:type="dcterms:W3CDTF">2018-04-18T08:42:00Z</dcterms:modified>
</cp:coreProperties>
</file>