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65E" w:rsidRPr="00EE2706" w:rsidRDefault="002F465E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 Черкасов А.Н.</w:t>
      </w:r>
    </w:p>
    <w:p w:rsidR="002F465E" w:rsidRPr="005D0D45" w:rsidRDefault="002F465E" w:rsidP="00295E67">
      <w:pPr>
        <w:suppressAutoHyphens/>
        <w:jc w:val="center"/>
        <w:rPr>
          <w:sz w:val="28"/>
          <w:szCs w:val="28"/>
        </w:rPr>
      </w:pPr>
    </w:p>
    <w:p w:rsidR="002F465E" w:rsidRPr="005D0D45" w:rsidRDefault="002F465E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>
        <w:rPr>
          <w:sz w:val="28"/>
          <w:szCs w:val="28"/>
        </w:rPr>
        <w:t>52</w:t>
      </w:r>
      <w:r w:rsidRPr="005D0D45">
        <w:rPr>
          <w:sz w:val="28"/>
          <w:szCs w:val="28"/>
        </w:rPr>
        <w:t>/201</w:t>
      </w:r>
      <w:r>
        <w:rPr>
          <w:sz w:val="28"/>
          <w:szCs w:val="28"/>
        </w:rPr>
        <w:t>8</w:t>
      </w:r>
    </w:p>
    <w:p w:rsidR="002F465E" w:rsidRPr="005D0D45" w:rsidRDefault="002F465E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>
        <w:rPr>
          <w:sz w:val="28"/>
          <w:szCs w:val="28"/>
        </w:rPr>
        <w:t>73</w:t>
      </w:r>
      <w:r w:rsidRPr="005D0D45">
        <w:rPr>
          <w:sz w:val="28"/>
          <w:szCs w:val="28"/>
        </w:rPr>
        <w:t>/201</w:t>
      </w:r>
      <w:r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2F465E" w:rsidRPr="005D0D45" w:rsidRDefault="002F465E" w:rsidP="00295E67">
      <w:pPr>
        <w:suppressAutoHyphens/>
        <w:rPr>
          <w:sz w:val="28"/>
          <w:szCs w:val="28"/>
        </w:rPr>
      </w:pPr>
    </w:p>
    <w:p w:rsidR="002F465E" w:rsidRPr="005D0D45" w:rsidRDefault="002F465E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27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8 г"/>
        </w:smartTagPr>
        <w:r w:rsidRPr="005D0D45">
          <w:rPr>
            <w:sz w:val="28"/>
            <w:szCs w:val="28"/>
          </w:rPr>
          <w:t>201</w:t>
        </w:r>
        <w:r>
          <w:rPr>
            <w:sz w:val="28"/>
            <w:szCs w:val="28"/>
          </w:rPr>
          <w:t xml:space="preserve">8 </w:t>
        </w:r>
        <w:r w:rsidRPr="005D0D45">
          <w:rPr>
            <w:sz w:val="28"/>
            <w:szCs w:val="28"/>
          </w:rPr>
          <w:t>г</w:t>
        </w:r>
      </w:smartTag>
      <w:r>
        <w:rPr>
          <w:sz w:val="28"/>
          <w:szCs w:val="28"/>
        </w:rPr>
        <w:t xml:space="preserve">.   </w:t>
      </w:r>
      <w:r w:rsidRPr="005D0D45">
        <w:rPr>
          <w:sz w:val="28"/>
          <w:szCs w:val="28"/>
        </w:rPr>
        <w:t xml:space="preserve">                                       </w:t>
      </w:r>
      <w:r>
        <w:rPr>
          <w:sz w:val="28"/>
          <w:szCs w:val="28"/>
        </w:rPr>
        <w:t xml:space="preserve">                                     </w:t>
      </w:r>
      <w:r w:rsidRPr="005D0D45">
        <w:rPr>
          <w:sz w:val="28"/>
          <w:szCs w:val="28"/>
        </w:rPr>
        <w:t>г. Ростов-на-Дону</w:t>
      </w:r>
    </w:p>
    <w:p w:rsidR="002F465E" w:rsidRPr="005D0D45" w:rsidRDefault="002F465E" w:rsidP="00295E67">
      <w:pPr>
        <w:suppressAutoHyphens/>
        <w:ind w:firstLine="709"/>
        <w:jc w:val="both"/>
        <w:rPr>
          <w:sz w:val="28"/>
          <w:szCs w:val="28"/>
        </w:rPr>
      </w:pPr>
    </w:p>
    <w:p w:rsidR="002F465E" w:rsidRPr="005D0D45" w:rsidRDefault="002F465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>
        <w:rPr>
          <w:sz w:val="28"/>
          <w:szCs w:val="28"/>
        </w:rPr>
        <w:t>Опанасенко Валерий Сергеевич</w:t>
      </w:r>
      <w:r w:rsidRPr="005D0D45">
        <w:rPr>
          <w:sz w:val="28"/>
          <w:szCs w:val="28"/>
        </w:rPr>
        <w:t xml:space="preserve"> (г. Ростов-на-Дону, просп. М. Нагибина, д. 28/1), при секретаре</w:t>
      </w:r>
      <w:r w:rsidR="00D3276A">
        <w:rPr>
          <w:sz w:val="28"/>
          <w:szCs w:val="28"/>
        </w:rPr>
        <w:t xml:space="preserve"> Ищенко К.К.</w:t>
      </w:r>
      <w:r w:rsidRPr="005D0D45">
        <w:rPr>
          <w:sz w:val="28"/>
          <w:szCs w:val="28"/>
        </w:rPr>
        <w:t>, рассмотрев дело об административном правонарушении по жалоб</w:t>
      </w:r>
      <w:r w:rsidR="005B4E5B">
        <w:rPr>
          <w:sz w:val="28"/>
          <w:szCs w:val="28"/>
        </w:rPr>
        <w:t>ам</w:t>
      </w:r>
      <w:r>
        <w:rPr>
          <w:sz w:val="28"/>
          <w:szCs w:val="28"/>
        </w:rPr>
        <w:t xml:space="preserve"> защитника Озерова М.А. и </w:t>
      </w:r>
      <w:r w:rsidRPr="005D0D45">
        <w:rPr>
          <w:sz w:val="28"/>
          <w:szCs w:val="28"/>
        </w:rPr>
        <w:t xml:space="preserve">военнослужащего </w:t>
      </w:r>
      <w:r>
        <w:rPr>
          <w:sz w:val="28"/>
          <w:szCs w:val="28"/>
        </w:rPr>
        <w:t>войсковой части 3737 сержанта</w:t>
      </w:r>
    </w:p>
    <w:p w:rsidR="002F465E" w:rsidRPr="005D0D45" w:rsidRDefault="002F465E" w:rsidP="0076486B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Габриеляна Эдуарда Вячеславовича</w:t>
      </w:r>
      <w:r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26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мая </w:t>
      </w:r>
      <w:smartTag w:uri="urn:schemas-microsoft-com:office:smarttags" w:element="metricconverter">
        <w:smartTagPr>
          <w:attr w:name="ProductID" w:val="1995 г"/>
        </w:smartTagPr>
        <w:r w:rsidRPr="005D0D45">
          <w:rPr>
            <w:sz w:val="28"/>
            <w:szCs w:val="28"/>
          </w:rPr>
          <w:t>19</w:t>
        </w:r>
        <w:r>
          <w:rPr>
            <w:sz w:val="28"/>
            <w:szCs w:val="28"/>
          </w:rPr>
          <w:t>95</w:t>
        </w:r>
        <w:r w:rsidRPr="005D0D45">
          <w:rPr>
            <w:sz w:val="28"/>
            <w:szCs w:val="28"/>
          </w:rPr>
          <w:t xml:space="preserve"> г</w:t>
        </w:r>
      </w:smartTag>
      <w:r w:rsidRPr="005D0D45">
        <w:rPr>
          <w:sz w:val="28"/>
          <w:szCs w:val="28"/>
        </w:rPr>
        <w:t xml:space="preserve">. в </w:t>
      </w:r>
      <w:r>
        <w:rPr>
          <w:sz w:val="28"/>
          <w:szCs w:val="28"/>
        </w:rPr>
        <w:t>ст-це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Луковской Моздокского района Республики Северная Осетия – Алания</w:t>
      </w:r>
      <w:r w:rsidRPr="005D0D45">
        <w:rPr>
          <w:sz w:val="28"/>
          <w:szCs w:val="28"/>
        </w:rPr>
        <w:t xml:space="preserve">, </w:t>
      </w:r>
      <w:r w:rsidRPr="00D72BB3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 xml:space="preserve">21 и 28 марта, 24 апреля, 1 и 18 августа, 5, 18 сентября, 24 октября, 4 декабря (два правонарушения) </w:t>
      </w:r>
      <w:smartTag w:uri="urn:schemas-microsoft-com:office:smarttags" w:element="metricconverter">
        <w:smartTagPr>
          <w:attr w:name="ProductID" w:val="2017 г"/>
        </w:smartTagPr>
        <w:r>
          <w:rPr>
            <w:sz w:val="28"/>
            <w:szCs w:val="28"/>
          </w:rPr>
          <w:t>2017 г</w:t>
        </w:r>
      </w:smartTag>
      <w:r>
        <w:rPr>
          <w:sz w:val="28"/>
          <w:szCs w:val="28"/>
        </w:rPr>
        <w:t xml:space="preserve">., 30 января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2018 г</w:t>
        </w:r>
      </w:smartTag>
      <w:r>
        <w:rPr>
          <w:sz w:val="28"/>
          <w:szCs w:val="28"/>
        </w:rPr>
        <w:t>.</w:t>
      </w:r>
      <w:r w:rsidRPr="00D72BB3">
        <w:rPr>
          <w:sz w:val="28"/>
          <w:szCs w:val="28"/>
        </w:rPr>
        <w:t xml:space="preserve"> по ч. </w:t>
      </w:r>
      <w:r>
        <w:rPr>
          <w:sz w:val="28"/>
          <w:szCs w:val="28"/>
        </w:rPr>
        <w:t xml:space="preserve">1 ст. 12.5 (два правонарушения), ст. 12.6 (четыре правонарушения), ч. 2 ст. 12.37 (три правонарушения), </w:t>
      </w:r>
      <w:r w:rsidRPr="00D72BB3">
        <w:rPr>
          <w:sz w:val="28"/>
          <w:szCs w:val="28"/>
        </w:rPr>
        <w:t xml:space="preserve">ч. </w:t>
      </w:r>
      <w:r>
        <w:rPr>
          <w:sz w:val="28"/>
          <w:szCs w:val="28"/>
        </w:rPr>
        <w:t xml:space="preserve">2 ст. 12.3 </w:t>
      </w:r>
      <w:r w:rsidR="00363E7F">
        <w:rPr>
          <w:sz w:val="28"/>
          <w:szCs w:val="28"/>
        </w:rPr>
        <w:t xml:space="preserve">КоАП РФ </w:t>
      </w:r>
      <w:r>
        <w:rPr>
          <w:sz w:val="28"/>
          <w:szCs w:val="28"/>
        </w:rPr>
        <w:t>(два правонарушения) соответственно,</w:t>
      </w:r>
      <w:r w:rsidRPr="00D72BB3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проживающего по адресу: </w:t>
      </w:r>
      <w:r w:rsidRPr="00F1745D">
        <w:rPr>
          <w:sz w:val="28"/>
          <w:szCs w:val="28"/>
        </w:rPr>
        <w:t>Республик</w:t>
      </w:r>
      <w:r>
        <w:rPr>
          <w:sz w:val="28"/>
          <w:szCs w:val="28"/>
        </w:rPr>
        <w:t>а</w:t>
      </w:r>
      <w:r w:rsidRPr="00F1745D">
        <w:rPr>
          <w:sz w:val="28"/>
          <w:szCs w:val="28"/>
        </w:rPr>
        <w:t xml:space="preserve"> Северная Осетия – Алания</w:t>
      </w:r>
      <w:r>
        <w:rPr>
          <w:sz w:val="28"/>
          <w:szCs w:val="28"/>
        </w:rPr>
        <w:t>, г. Моздок,</w:t>
      </w:r>
      <w:r w:rsidRPr="007E51AD">
        <w:rPr>
          <w:sz w:val="28"/>
          <w:szCs w:val="28"/>
        </w:rPr>
        <w:t xml:space="preserve"> </w:t>
      </w:r>
      <w:r>
        <w:rPr>
          <w:sz w:val="28"/>
          <w:szCs w:val="28"/>
        </w:rPr>
        <w:t>ул. Юбилейная</w:t>
      </w:r>
      <w:r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>д. 13, кв. 45,</w:t>
      </w:r>
    </w:p>
    <w:p w:rsidR="002F465E" w:rsidRPr="005D0D45" w:rsidRDefault="002F465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>
        <w:rPr>
          <w:sz w:val="28"/>
          <w:szCs w:val="28"/>
        </w:rPr>
        <w:t>Нальчикского гарнизонного военного суда от 17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8 г"/>
        </w:smartTagPr>
        <w:r w:rsidRPr="005D0D45">
          <w:rPr>
            <w:sz w:val="28"/>
            <w:szCs w:val="28"/>
          </w:rPr>
          <w:t>201</w:t>
        </w:r>
        <w:r>
          <w:rPr>
            <w:sz w:val="28"/>
            <w:szCs w:val="28"/>
          </w:rPr>
          <w:t>8</w:t>
        </w:r>
        <w:r w:rsidRPr="005D0D45">
          <w:rPr>
            <w:sz w:val="28"/>
            <w:szCs w:val="28"/>
          </w:rPr>
          <w:t xml:space="preserve"> г</w:t>
        </w:r>
      </w:smartTag>
      <w:r w:rsidRPr="005D0D45">
        <w:rPr>
          <w:sz w:val="28"/>
          <w:szCs w:val="28"/>
        </w:rPr>
        <w:t>. о назначении административного наказания за совершение правонарушения, предусмотренного ч. 1 ст. 12.8 КоАП РФ,</w:t>
      </w:r>
    </w:p>
    <w:p w:rsidR="002F465E" w:rsidRPr="005D0D45" w:rsidRDefault="002767CF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2F465E" w:rsidRPr="005D0D45">
        <w:rPr>
          <w:sz w:val="28"/>
          <w:szCs w:val="28"/>
        </w:rPr>
        <w:t>:</w:t>
      </w:r>
      <w:bookmarkEnd w:id="0"/>
    </w:p>
    <w:p w:rsidR="002F465E" w:rsidRPr="005D0D45" w:rsidRDefault="002F465E" w:rsidP="001A10D4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>
        <w:rPr>
          <w:sz w:val="28"/>
          <w:szCs w:val="28"/>
        </w:rPr>
        <w:t>23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8 г"/>
        </w:smartTagPr>
        <w:r w:rsidRPr="005D0D45">
          <w:rPr>
            <w:sz w:val="28"/>
            <w:szCs w:val="28"/>
          </w:rPr>
          <w:t>201</w:t>
        </w:r>
        <w:r>
          <w:rPr>
            <w:sz w:val="28"/>
            <w:szCs w:val="28"/>
          </w:rPr>
          <w:t>8</w:t>
        </w:r>
        <w:r w:rsidRPr="005D0D45">
          <w:rPr>
            <w:sz w:val="28"/>
            <w:szCs w:val="28"/>
          </w:rPr>
          <w:t xml:space="preserve"> г</w:t>
        </w:r>
      </w:smartTag>
      <w:r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г. Моздоке Республики Северная Осетия – Алания </w:t>
      </w:r>
      <w:r w:rsidRPr="005D0D45">
        <w:rPr>
          <w:sz w:val="28"/>
          <w:szCs w:val="28"/>
        </w:rPr>
        <w:t xml:space="preserve">водитель </w:t>
      </w:r>
      <w:r>
        <w:rPr>
          <w:sz w:val="28"/>
          <w:szCs w:val="28"/>
        </w:rPr>
        <w:t>Габриелян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</w:t>
      </w:r>
      <w:r>
        <w:rPr>
          <w:sz w:val="28"/>
          <w:szCs w:val="28"/>
        </w:rPr>
        <w:t>ния, чем совершил административ</w:t>
      </w:r>
      <w:r w:rsidRPr="005D0D45">
        <w:rPr>
          <w:sz w:val="28"/>
          <w:szCs w:val="28"/>
        </w:rPr>
        <w:t xml:space="preserve">ное правонарушение, предусмотренное ч. 1 ст. 12.8 КоАП РФ. В связи с этим </w:t>
      </w:r>
      <w:r>
        <w:rPr>
          <w:sz w:val="28"/>
          <w:szCs w:val="28"/>
        </w:rPr>
        <w:t>Габриеляну</w:t>
      </w:r>
      <w:r w:rsidRPr="005D0D45">
        <w:rPr>
          <w:sz w:val="28"/>
          <w:szCs w:val="28"/>
        </w:rPr>
        <w:t xml:space="preserve"> назначено административное наказание в виде административного штрафа в размере 30 000 руб. с лишением права управления транспортными средствами на срок 1 год </w:t>
      </w:r>
      <w:r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2F465E" w:rsidRPr="00ED67EA" w:rsidRDefault="00ED67EA" w:rsidP="001A10D4">
      <w:pPr>
        <w:suppressAutoHyphens/>
        <w:ind w:firstLine="709"/>
        <w:jc w:val="both"/>
        <w:rPr>
          <w:sz w:val="28"/>
          <w:szCs w:val="28"/>
        </w:rPr>
      </w:pPr>
      <w:r w:rsidRPr="00ED67EA">
        <w:rPr>
          <w:sz w:val="28"/>
          <w:szCs w:val="28"/>
        </w:rPr>
        <w:t xml:space="preserve">В аналогичных жалобах, поданных в порядке пересмотра, Габриелян и </w:t>
      </w:r>
      <w:r w:rsidR="002F465E" w:rsidRPr="00ED67EA">
        <w:rPr>
          <w:sz w:val="28"/>
          <w:szCs w:val="28"/>
        </w:rPr>
        <w:t>защитник Озеров, считая постановление судьи незаконным и необоснованным, вынесенным с нарушением норм материального и процессуального права, просят его отменить, производство по делу прекратить.</w:t>
      </w:r>
    </w:p>
    <w:p w:rsidR="002F465E" w:rsidRDefault="002F465E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F52A6">
        <w:rPr>
          <w:sz w:val="28"/>
          <w:szCs w:val="28"/>
        </w:rPr>
        <w:t>В обоснование автор</w:t>
      </w:r>
      <w:r>
        <w:rPr>
          <w:sz w:val="28"/>
          <w:szCs w:val="28"/>
        </w:rPr>
        <w:t>ы</w:t>
      </w:r>
      <w:r w:rsidRPr="006F52A6">
        <w:rPr>
          <w:sz w:val="28"/>
          <w:szCs w:val="28"/>
        </w:rPr>
        <w:t xml:space="preserve"> жалоб</w:t>
      </w:r>
      <w:r>
        <w:rPr>
          <w:sz w:val="28"/>
          <w:szCs w:val="28"/>
        </w:rPr>
        <w:t>, ссылаясь на нормы КоАП РФ, материалы дела, нормативные правовые акты и судебную практику,</w:t>
      </w:r>
      <w:r w:rsidRPr="006F52A6">
        <w:rPr>
          <w:sz w:val="28"/>
          <w:szCs w:val="28"/>
        </w:rPr>
        <w:t xml:space="preserve"> утвержда</w:t>
      </w:r>
      <w:r>
        <w:rPr>
          <w:sz w:val="28"/>
          <w:szCs w:val="28"/>
        </w:rPr>
        <w:t>ю</w:t>
      </w:r>
      <w:r w:rsidRPr="006F52A6">
        <w:rPr>
          <w:sz w:val="28"/>
          <w:szCs w:val="28"/>
        </w:rPr>
        <w:t>т, что дело рассмотрено судь</w:t>
      </w:r>
      <w:r>
        <w:rPr>
          <w:sz w:val="28"/>
          <w:szCs w:val="28"/>
        </w:rPr>
        <w:t>е</w:t>
      </w:r>
      <w:r w:rsidRPr="006F52A6">
        <w:rPr>
          <w:sz w:val="28"/>
          <w:szCs w:val="28"/>
        </w:rPr>
        <w:t>й необъективно, его выводы не соответствуют имеющимся в деле доказательствам, ко</w:t>
      </w:r>
      <w:r>
        <w:rPr>
          <w:sz w:val="28"/>
          <w:szCs w:val="28"/>
        </w:rPr>
        <w:t>торым надлежащая оценка не дана</w:t>
      </w:r>
      <w:r w:rsidRPr="00AE2986">
        <w:rPr>
          <w:sz w:val="28"/>
          <w:szCs w:val="28"/>
        </w:rPr>
        <w:t>.</w:t>
      </w:r>
    </w:p>
    <w:p w:rsidR="00C76BBA" w:rsidRPr="00FB5019" w:rsidRDefault="0046461E" w:rsidP="00E9005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>В нарушение</w:t>
      </w:r>
      <w:r w:rsidR="002F465E" w:rsidRPr="00FB5019">
        <w:rPr>
          <w:sz w:val="28"/>
          <w:szCs w:val="28"/>
        </w:rPr>
        <w:t xml:space="preserve"> </w:t>
      </w:r>
      <w:r w:rsidR="00C76BBA" w:rsidRPr="00FB5019">
        <w:rPr>
          <w:sz w:val="28"/>
          <w:szCs w:val="28"/>
        </w:rPr>
        <w:t>требований действующего законодательства</w:t>
      </w:r>
      <w:r w:rsidR="002F465E" w:rsidRPr="00FB5019">
        <w:rPr>
          <w:sz w:val="28"/>
          <w:szCs w:val="28"/>
        </w:rPr>
        <w:t xml:space="preserve">, сотрудник полиции не предложил Габриеляну пройти освидетельствование на состояние </w:t>
      </w:r>
      <w:r w:rsidR="002F465E" w:rsidRPr="00FB5019">
        <w:rPr>
          <w:sz w:val="28"/>
          <w:szCs w:val="28"/>
        </w:rPr>
        <w:lastRenderedPageBreak/>
        <w:t>алкогольного опьянения на месте</w:t>
      </w:r>
      <w:r w:rsidRPr="00FB5019">
        <w:rPr>
          <w:sz w:val="28"/>
          <w:szCs w:val="28"/>
        </w:rPr>
        <w:t>. В связи с этим нарушен порядок направления Габриеляна на медицинское освидетельствование на состояние опьянения, а соответствующий протокол является недопустимым доказательством.</w:t>
      </w:r>
    </w:p>
    <w:p w:rsidR="00C76BBA" w:rsidRPr="00FB5019" w:rsidRDefault="00C76BBA" w:rsidP="00E9005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>Однако судья гарнизонного военного суда оставил изложенн</w:t>
      </w:r>
      <w:r w:rsidR="00363E7F">
        <w:rPr>
          <w:sz w:val="28"/>
          <w:szCs w:val="28"/>
        </w:rPr>
        <w:t>ые</w:t>
      </w:r>
      <w:r w:rsidRPr="00FB5019">
        <w:rPr>
          <w:sz w:val="28"/>
          <w:szCs w:val="28"/>
        </w:rPr>
        <w:t xml:space="preserve"> обстоятельства без надлежащей оценки.</w:t>
      </w:r>
    </w:p>
    <w:p w:rsidR="00C76BBA" w:rsidRPr="00FB5019" w:rsidRDefault="00ED67EA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>Авторы жалоб</w:t>
      </w:r>
      <w:r w:rsidR="002F465E" w:rsidRPr="00FB5019">
        <w:rPr>
          <w:sz w:val="28"/>
          <w:szCs w:val="28"/>
        </w:rPr>
        <w:t xml:space="preserve"> </w:t>
      </w:r>
      <w:r w:rsidR="00363E7F">
        <w:rPr>
          <w:sz w:val="28"/>
          <w:szCs w:val="28"/>
        </w:rPr>
        <w:t xml:space="preserve">также </w:t>
      </w:r>
      <w:r w:rsidR="002F465E" w:rsidRPr="00FB5019">
        <w:rPr>
          <w:sz w:val="28"/>
          <w:szCs w:val="28"/>
        </w:rPr>
        <w:t xml:space="preserve">утверждают, что </w:t>
      </w:r>
      <w:r w:rsidR="00C76BBA" w:rsidRPr="00FB5019">
        <w:rPr>
          <w:sz w:val="28"/>
          <w:szCs w:val="28"/>
        </w:rPr>
        <w:t xml:space="preserve">существенно нарушен и </w:t>
      </w:r>
      <w:r w:rsidR="002F465E" w:rsidRPr="00FB5019">
        <w:rPr>
          <w:sz w:val="28"/>
          <w:szCs w:val="28"/>
        </w:rPr>
        <w:t xml:space="preserve">порядок проведения медицинского освидетельствования на состояние опьянения. </w:t>
      </w:r>
    </w:p>
    <w:p w:rsidR="00C76BBA" w:rsidRPr="00F66FA4" w:rsidRDefault="00C76BBA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>Так, с</w:t>
      </w:r>
      <w:r w:rsidR="002F465E" w:rsidRPr="00FB5019">
        <w:rPr>
          <w:sz w:val="28"/>
          <w:szCs w:val="28"/>
        </w:rPr>
        <w:t>бор жалоб, анамнеза и осмотр не проводился, в соответствующих графах стоят прочерки</w:t>
      </w:r>
      <w:r w:rsidRPr="00FB5019">
        <w:rPr>
          <w:sz w:val="28"/>
          <w:szCs w:val="28"/>
        </w:rPr>
        <w:t>.</w:t>
      </w:r>
      <w:r w:rsidR="002F465E" w:rsidRPr="00FB5019">
        <w:rPr>
          <w:sz w:val="28"/>
          <w:szCs w:val="28"/>
        </w:rPr>
        <w:t xml:space="preserve"> </w:t>
      </w:r>
      <w:r w:rsidRPr="00FB5019">
        <w:rPr>
          <w:sz w:val="28"/>
          <w:szCs w:val="28"/>
        </w:rPr>
        <w:t xml:space="preserve">Предварительное </w:t>
      </w:r>
      <w:r w:rsidR="002F465E" w:rsidRPr="00FB5019">
        <w:rPr>
          <w:sz w:val="28"/>
          <w:szCs w:val="28"/>
        </w:rPr>
        <w:t xml:space="preserve">исследование биологического объекта (мочи) Габриеляна иммунохимическими методами на месте и не позднее двух часов с момента отбора данного объекта непосредственно в медицинском учреждении врачом не проводилось, </w:t>
      </w:r>
      <w:r w:rsidRPr="00FB5019">
        <w:rPr>
          <w:sz w:val="28"/>
          <w:szCs w:val="28"/>
        </w:rPr>
        <w:t>что</w:t>
      </w:r>
      <w:r w:rsidR="002F465E" w:rsidRPr="00FB5019">
        <w:rPr>
          <w:sz w:val="28"/>
          <w:szCs w:val="28"/>
        </w:rPr>
        <w:t xml:space="preserve"> наруша</w:t>
      </w:r>
      <w:r w:rsidRPr="00FB5019">
        <w:rPr>
          <w:sz w:val="28"/>
          <w:szCs w:val="28"/>
        </w:rPr>
        <w:t>е</w:t>
      </w:r>
      <w:r w:rsidR="002F465E" w:rsidRPr="00FB5019">
        <w:rPr>
          <w:sz w:val="28"/>
          <w:szCs w:val="28"/>
        </w:rPr>
        <w:t>т прав</w:t>
      </w:r>
      <w:r w:rsidR="005B4E5B">
        <w:rPr>
          <w:sz w:val="28"/>
          <w:szCs w:val="28"/>
        </w:rPr>
        <w:t>о</w:t>
      </w:r>
      <w:r w:rsidR="002F465E" w:rsidRPr="00FB5019">
        <w:rPr>
          <w:sz w:val="28"/>
          <w:szCs w:val="28"/>
        </w:rPr>
        <w:t xml:space="preserve"> на защиту, лишая возможности проведения независимой экспертизы. По мнению автор</w:t>
      </w:r>
      <w:r w:rsidR="00363E7F">
        <w:rPr>
          <w:sz w:val="28"/>
          <w:szCs w:val="28"/>
        </w:rPr>
        <w:t>ов</w:t>
      </w:r>
      <w:r w:rsidR="002F465E" w:rsidRPr="00FB5019">
        <w:rPr>
          <w:sz w:val="28"/>
          <w:szCs w:val="28"/>
        </w:rPr>
        <w:t xml:space="preserve"> жалоб, имелась вероятность подмены направленного на химико-токсикологическое исследование (далее – ХТИ) биологического объекта. При этом ввиду непроведения </w:t>
      </w:r>
      <w:r w:rsidRPr="00FB5019">
        <w:rPr>
          <w:sz w:val="28"/>
          <w:szCs w:val="28"/>
        </w:rPr>
        <w:t xml:space="preserve">врачом </w:t>
      </w:r>
      <w:r w:rsidR="002F465E" w:rsidRPr="00FB5019">
        <w:rPr>
          <w:sz w:val="28"/>
          <w:szCs w:val="28"/>
        </w:rPr>
        <w:t xml:space="preserve">предварительного исследования у того не имелось правовых оснований для направления биологического объекта, отобранного у Габриеляна, для проведения второго этапа ХТИ. </w:t>
      </w:r>
      <w:r w:rsidRPr="00F66FA4">
        <w:rPr>
          <w:sz w:val="28"/>
          <w:szCs w:val="28"/>
        </w:rPr>
        <w:t xml:space="preserve">Копия </w:t>
      </w:r>
      <w:r w:rsidR="002F465E" w:rsidRPr="00F66FA4">
        <w:rPr>
          <w:sz w:val="28"/>
          <w:szCs w:val="28"/>
        </w:rPr>
        <w:t xml:space="preserve">справки о результатах </w:t>
      </w:r>
      <w:r w:rsidR="00363E7F">
        <w:rPr>
          <w:sz w:val="28"/>
          <w:szCs w:val="28"/>
        </w:rPr>
        <w:t>ХТИ</w:t>
      </w:r>
      <w:r w:rsidR="002F465E" w:rsidRPr="00F66FA4">
        <w:rPr>
          <w:sz w:val="28"/>
          <w:szCs w:val="28"/>
        </w:rPr>
        <w:t xml:space="preserve"> Габриеляну </w:t>
      </w:r>
      <w:r w:rsidR="00363E7F">
        <w:rPr>
          <w:sz w:val="28"/>
          <w:szCs w:val="28"/>
        </w:rPr>
        <w:t xml:space="preserve">не </w:t>
      </w:r>
      <w:r w:rsidR="002F465E" w:rsidRPr="00F66FA4">
        <w:rPr>
          <w:sz w:val="28"/>
          <w:szCs w:val="28"/>
        </w:rPr>
        <w:t>выдана.</w:t>
      </w:r>
    </w:p>
    <w:p w:rsidR="00E42358" w:rsidRPr="00FB5019" w:rsidRDefault="002F465E" w:rsidP="00F2788A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>В протокол об административном правонарушении</w:t>
      </w:r>
      <w:r w:rsidR="00E42358" w:rsidRPr="00FB5019">
        <w:rPr>
          <w:sz w:val="28"/>
          <w:szCs w:val="28"/>
        </w:rPr>
        <w:t>, после выдачи его копии Габриеляну, сотрудником полиции</w:t>
      </w:r>
      <w:r w:rsidRPr="00FB5019">
        <w:rPr>
          <w:sz w:val="28"/>
          <w:szCs w:val="28"/>
        </w:rPr>
        <w:t xml:space="preserve"> в нарушение</w:t>
      </w:r>
      <w:r w:rsidR="00E42358" w:rsidRPr="00FB5019">
        <w:rPr>
          <w:sz w:val="28"/>
          <w:szCs w:val="28"/>
        </w:rPr>
        <w:t xml:space="preserve"> </w:t>
      </w:r>
      <w:r w:rsidR="005B4E5B">
        <w:rPr>
          <w:sz w:val="28"/>
          <w:szCs w:val="28"/>
        </w:rPr>
        <w:t>ст. 28.2</w:t>
      </w:r>
      <w:r w:rsidRPr="00FB5019">
        <w:rPr>
          <w:sz w:val="28"/>
          <w:szCs w:val="28"/>
        </w:rPr>
        <w:t xml:space="preserve"> КоАП РФ были внесены изменения в графе «иные сведения, необходимые для разрешения дела». Сведения о том, что Габриелян знал о внесении </w:t>
      </w:r>
      <w:r w:rsidR="00E42358" w:rsidRPr="00FB5019">
        <w:rPr>
          <w:sz w:val="28"/>
          <w:szCs w:val="28"/>
        </w:rPr>
        <w:t xml:space="preserve">данных </w:t>
      </w:r>
      <w:r w:rsidRPr="00FB5019">
        <w:rPr>
          <w:sz w:val="28"/>
          <w:szCs w:val="28"/>
        </w:rPr>
        <w:t>изменений, в материалах дела отсутствуют.</w:t>
      </w:r>
    </w:p>
    <w:p w:rsidR="00E42358" w:rsidRPr="00FB5019" w:rsidRDefault="00E42358" w:rsidP="00E42358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 xml:space="preserve">Также судьей не дана правовая оценка и фальсификации подписи Габриеляна в графе «копию получил» в протоколе о направлении на медицинское освидетельствование на стояние опьянения, несмотря на то, что это обстоятельство подтверждается </w:t>
      </w:r>
      <w:r w:rsidR="005B4E5B">
        <w:rPr>
          <w:sz w:val="28"/>
          <w:szCs w:val="28"/>
        </w:rPr>
        <w:t>имеющиеся в материалах дела копией данного протокола</w:t>
      </w:r>
      <w:r w:rsidRPr="00FB5019">
        <w:rPr>
          <w:sz w:val="28"/>
          <w:szCs w:val="28"/>
        </w:rPr>
        <w:t>.</w:t>
      </w:r>
    </w:p>
    <w:p w:rsidR="00D57345" w:rsidRPr="00FB5019" w:rsidRDefault="00D57345" w:rsidP="00D5734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>В нарушение требований действующего законодательства в материалах дела отсутствует видеозапись все</w:t>
      </w:r>
      <w:r w:rsidR="00FB5019" w:rsidRPr="00FB5019">
        <w:rPr>
          <w:sz w:val="28"/>
          <w:szCs w:val="28"/>
        </w:rPr>
        <w:t>й</w:t>
      </w:r>
      <w:r w:rsidRPr="00FB5019">
        <w:rPr>
          <w:sz w:val="28"/>
          <w:szCs w:val="28"/>
        </w:rPr>
        <w:t xml:space="preserve"> процедуры оформления протокола о направлении на медицинское освидетельствование на стояние опьянения и вручения его копии Габриеляну, что также свидетельствует о недопустимости данного процессуального документа в качестве доказательства по делу.</w:t>
      </w:r>
    </w:p>
    <w:p w:rsidR="00D57345" w:rsidRPr="00FB5019" w:rsidRDefault="00D57345" w:rsidP="0076486B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FB5019">
        <w:rPr>
          <w:sz w:val="28"/>
          <w:szCs w:val="28"/>
        </w:rPr>
        <w:t>Таким образом</w:t>
      </w:r>
      <w:r w:rsidR="002F465E" w:rsidRPr="00FB5019">
        <w:rPr>
          <w:sz w:val="28"/>
          <w:szCs w:val="28"/>
        </w:rPr>
        <w:t xml:space="preserve">, по мнению авторов жалоб, </w:t>
      </w:r>
      <w:r w:rsidRPr="00FB5019">
        <w:rPr>
          <w:sz w:val="28"/>
          <w:szCs w:val="28"/>
        </w:rPr>
        <w:t>положенные в основу судебного постановления доказательства получены с нарушением закона, однако судья гарнизонного военного суда оставил это обстоятельство без надлежащей оценки.</w:t>
      </w:r>
    </w:p>
    <w:p w:rsidR="002F465E" w:rsidRPr="005D0D45" w:rsidRDefault="002F465E" w:rsidP="001A10D4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жалоб, нахожу </w:t>
      </w:r>
      <w:r>
        <w:rPr>
          <w:sz w:val="28"/>
          <w:szCs w:val="28"/>
        </w:rPr>
        <w:t>жалобы</w:t>
      </w:r>
      <w:r w:rsidRPr="005D0D45">
        <w:rPr>
          <w:sz w:val="28"/>
          <w:szCs w:val="28"/>
        </w:rPr>
        <w:t xml:space="preserve"> не подлежащ</w:t>
      </w:r>
      <w:r>
        <w:rPr>
          <w:sz w:val="28"/>
          <w:szCs w:val="28"/>
        </w:rPr>
        <w:t>ими</w:t>
      </w:r>
      <w:r w:rsidRPr="005D0D45">
        <w:rPr>
          <w:sz w:val="28"/>
          <w:szCs w:val="28"/>
        </w:rPr>
        <w:t xml:space="preserve"> удовлетворению.</w:t>
      </w:r>
    </w:p>
    <w:p w:rsidR="002F465E" w:rsidRPr="005D0D45" w:rsidRDefault="002F465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>
        <w:rPr>
          <w:sz w:val="28"/>
          <w:szCs w:val="28"/>
        </w:rPr>
        <w:t xml:space="preserve">Габриеляна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657B7F" w:rsidRPr="005D0D45" w:rsidRDefault="00657B7F" w:rsidP="00657B7F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 xml:space="preserve">Факт совершения </w:t>
      </w:r>
      <w:r>
        <w:rPr>
          <w:sz w:val="28"/>
          <w:szCs w:val="28"/>
        </w:rPr>
        <w:t xml:space="preserve">Габриеляном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</w:t>
      </w:r>
      <w:r>
        <w:rPr>
          <w:sz w:val="28"/>
          <w:szCs w:val="28"/>
        </w:rPr>
        <w:t xml:space="preserve"> о направлении на медицинское освидетельствование на состояние опьянения, </w:t>
      </w:r>
      <w:r w:rsidRPr="005D0D45">
        <w:rPr>
          <w:sz w:val="28"/>
          <w:szCs w:val="28"/>
        </w:rPr>
        <w:t xml:space="preserve">а также </w:t>
      </w:r>
      <w:r>
        <w:rPr>
          <w:sz w:val="28"/>
          <w:szCs w:val="28"/>
        </w:rPr>
        <w:t>актом медицинского освидетельствования на состояние опьянения</w:t>
      </w:r>
      <w:r w:rsidRPr="005D0D45">
        <w:rPr>
          <w:sz w:val="28"/>
          <w:szCs w:val="28"/>
        </w:rPr>
        <w:t xml:space="preserve">, </w:t>
      </w:r>
      <w:r w:rsidRPr="00657B7F">
        <w:rPr>
          <w:sz w:val="28"/>
          <w:szCs w:val="28"/>
        </w:rPr>
        <w:t xml:space="preserve">рапортом инспектора ДПС Ахполова, </w:t>
      </w:r>
      <w:r w:rsidRPr="005D0D45">
        <w:rPr>
          <w:sz w:val="28"/>
          <w:szCs w:val="28"/>
        </w:rPr>
        <w:t xml:space="preserve">из которых видно, что водитель </w:t>
      </w:r>
      <w:r>
        <w:rPr>
          <w:sz w:val="28"/>
          <w:szCs w:val="28"/>
        </w:rPr>
        <w:t xml:space="preserve">Габриелян </w:t>
      </w:r>
      <w:r w:rsidRPr="005D0D45">
        <w:rPr>
          <w:sz w:val="28"/>
          <w:szCs w:val="28"/>
        </w:rPr>
        <w:t>находился в состоянии опьянения.</w:t>
      </w:r>
    </w:p>
    <w:p w:rsidR="002F465E" w:rsidRPr="00BE28A1" w:rsidRDefault="002F465E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>
        <w:rPr>
          <w:sz w:val="28"/>
          <w:szCs w:val="28"/>
        </w:rPr>
        <w:t>е</w:t>
      </w:r>
      <w:r w:rsidRPr="005D0D45">
        <w:rPr>
          <w:sz w:val="28"/>
          <w:szCs w:val="28"/>
        </w:rPr>
        <w:t>нные доказательства</w:t>
      </w:r>
      <w:r>
        <w:rPr>
          <w:sz w:val="28"/>
          <w:szCs w:val="28"/>
        </w:rPr>
        <w:t>, вопреки доводам жалоб,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2F465E" w:rsidRPr="005D0D45" w:rsidRDefault="002F465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Все собранные по делу доказательства получили оценку в соответствии с требованиями ст. 26.11 КоАП РФ. Оснований для переоценк</w:t>
      </w:r>
      <w:r>
        <w:rPr>
          <w:sz w:val="28"/>
          <w:szCs w:val="28"/>
        </w:rPr>
        <w:t>и этих доказательств не имеется.</w:t>
      </w:r>
    </w:p>
    <w:p w:rsidR="002F465E" w:rsidRDefault="002F465E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952B6">
        <w:rPr>
          <w:sz w:val="28"/>
          <w:szCs w:val="28"/>
        </w:rPr>
        <w:t>ротоколы процессуальных действий составлены согласно процедуре их оформления, установленной КоАП РФ, и с применением видеозаписи, достоверность и объективность их содержания сомнений не вызывает.</w:t>
      </w:r>
    </w:p>
    <w:p w:rsidR="002F465E" w:rsidRPr="003952B6" w:rsidRDefault="002F465E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в</w:t>
      </w:r>
      <w:r w:rsidRPr="003952B6">
        <w:rPr>
          <w:sz w:val="28"/>
          <w:szCs w:val="28"/>
        </w:rPr>
        <w:t>опреки ошибочному мнению автор</w:t>
      </w:r>
      <w:r>
        <w:rPr>
          <w:sz w:val="28"/>
          <w:szCs w:val="28"/>
        </w:rPr>
        <w:t>ов</w:t>
      </w:r>
      <w:r w:rsidRPr="003952B6">
        <w:rPr>
          <w:sz w:val="28"/>
          <w:szCs w:val="28"/>
        </w:rPr>
        <w:t xml:space="preserve"> жалоб, необходимость видеосъ</w:t>
      </w:r>
      <w:r>
        <w:rPr>
          <w:sz w:val="28"/>
          <w:szCs w:val="28"/>
        </w:rPr>
        <w:t>е</w:t>
      </w:r>
      <w:r w:rsidRPr="003952B6">
        <w:rPr>
          <w:sz w:val="28"/>
          <w:szCs w:val="28"/>
        </w:rPr>
        <w:t>мки иных обстоятельств (помимо тех, которые предусмотрены ч. 2 ст.</w:t>
      </w:r>
      <w:r w:rsidR="00657B7F">
        <w:rPr>
          <w:sz w:val="28"/>
          <w:szCs w:val="28"/>
        </w:rPr>
        <w:t> </w:t>
      </w:r>
      <w:r w:rsidRPr="003952B6">
        <w:rPr>
          <w:sz w:val="28"/>
          <w:szCs w:val="28"/>
        </w:rPr>
        <w:t>27.12 КоАП РФ), в том числе видеофиксации оформления протоколов соответствующих процессуальных действий,</w:t>
      </w:r>
      <w:r>
        <w:rPr>
          <w:sz w:val="28"/>
          <w:szCs w:val="28"/>
        </w:rPr>
        <w:t xml:space="preserve"> их вручения водителю и др.,</w:t>
      </w:r>
      <w:r w:rsidRPr="003952B6">
        <w:rPr>
          <w:sz w:val="28"/>
          <w:szCs w:val="28"/>
        </w:rPr>
        <w:t xml:space="preserve"> законом не предусмотрена.</w:t>
      </w:r>
    </w:p>
    <w:p w:rsidR="002F465E" w:rsidRDefault="002F465E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2F465E" w:rsidRPr="00D36201" w:rsidRDefault="002F465E" w:rsidP="00D36201">
      <w:pPr>
        <w:suppressAutoHyphens/>
        <w:ind w:firstLine="709"/>
        <w:jc w:val="both"/>
        <w:rPr>
          <w:sz w:val="28"/>
          <w:szCs w:val="28"/>
        </w:rPr>
      </w:pPr>
      <w:r w:rsidRPr="00D36201">
        <w:rPr>
          <w:sz w:val="28"/>
          <w:szCs w:val="28"/>
        </w:rPr>
        <w:t>В силу п</w:t>
      </w:r>
      <w:r>
        <w:rPr>
          <w:sz w:val="28"/>
          <w:szCs w:val="28"/>
        </w:rPr>
        <w:t>.</w:t>
      </w:r>
      <w:r w:rsidRPr="00D36201">
        <w:rPr>
          <w:sz w:val="28"/>
          <w:szCs w:val="28"/>
        </w:rPr>
        <w:t xml:space="preserve"> 15 Порядка </w:t>
      </w:r>
      <w:r w:rsidRPr="00EF02E8">
        <w:rPr>
          <w:sz w:val="28"/>
          <w:szCs w:val="28"/>
        </w:rPr>
        <w:t>проведения медицинского освидетельствования на состояние опьянения (алкогольного, наркотического или иного токсического), утвержд</w:t>
      </w:r>
      <w:r>
        <w:rPr>
          <w:sz w:val="28"/>
          <w:szCs w:val="28"/>
        </w:rPr>
        <w:t>е</w:t>
      </w:r>
      <w:r w:rsidRPr="00EF02E8">
        <w:rPr>
          <w:sz w:val="28"/>
          <w:szCs w:val="28"/>
        </w:rPr>
        <w:t xml:space="preserve">нного приказом Минздрава России от 18 декабря </w:t>
      </w:r>
      <w:smartTag w:uri="urn:schemas-microsoft-com:office:smarttags" w:element="metricconverter">
        <w:smartTagPr>
          <w:attr w:name="ProductID" w:val="2018 г"/>
        </w:smartTagPr>
        <w:r w:rsidRPr="00EF02E8"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 № 933н,</w:t>
      </w:r>
      <w:r w:rsidRPr="00D36201">
        <w:rPr>
          <w:sz w:val="28"/>
          <w:szCs w:val="28"/>
        </w:rPr>
        <w:t xml:space="preserve"> медицинское заключение </w:t>
      </w:r>
      <w:r>
        <w:rPr>
          <w:sz w:val="28"/>
          <w:szCs w:val="28"/>
        </w:rPr>
        <w:t xml:space="preserve">об </w:t>
      </w:r>
      <w:r w:rsidRPr="00D36201">
        <w:rPr>
          <w:sz w:val="28"/>
          <w:szCs w:val="28"/>
        </w:rPr>
        <w:t>установлен</w:t>
      </w:r>
      <w:r>
        <w:rPr>
          <w:sz w:val="28"/>
          <w:szCs w:val="28"/>
        </w:rPr>
        <w:t>ии</w:t>
      </w:r>
      <w:r w:rsidRPr="00D36201">
        <w:rPr>
          <w:sz w:val="28"/>
          <w:szCs w:val="28"/>
        </w:rPr>
        <w:t xml:space="preserve"> состояни</w:t>
      </w:r>
      <w:r>
        <w:rPr>
          <w:sz w:val="28"/>
          <w:szCs w:val="28"/>
        </w:rPr>
        <w:t>я</w:t>
      </w:r>
      <w:r w:rsidRPr="00D36201">
        <w:rPr>
          <w:sz w:val="28"/>
          <w:szCs w:val="28"/>
        </w:rPr>
        <w:t xml:space="preserve"> опьянения выносится в случае освидетельствования </w:t>
      </w:r>
      <w:r>
        <w:rPr>
          <w:sz w:val="28"/>
          <w:szCs w:val="28"/>
        </w:rPr>
        <w:t>водителя, в частности,</w:t>
      </w:r>
      <w:r w:rsidRPr="00D36201">
        <w:rPr>
          <w:sz w:val="28"/>
          <w:szCs w:val="28"/>
        </w:rPr>
        <w:t xml:space="preserve"> при обнаружении по результатам химико-токсикологических исследований в пробе биологического объекта одного или нескольких наркотических средств и (или) психотропных веществ.</w:t>
      </w:r>
    </w:p>
    <w:p w:rsidR="002F465E" w:rsidRDefault="002F465E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акта медицинского освидетельствования на состояние опьянения, </w:t>
      </w:r>
      <w:r w:rsidRPr="003952B6">
        <w:rPr>
          <w:sz w:val="28"/>
          <w:szCs w:val="28"/>
        </w:rPr>
        <w:t>по результатам исследований отобранного биологического объекта</w:t>
      </w:r>
      <w:r>
        <w:rPr>
          <w:sz w:val="28"/>
          <w:szCs w:val="28"/>
        </w:rPr>
        <w:t xml:space="preserve"> и обнаружения тропикамида и пировалерона</w:t>
      </w:r>
      <w:r w:rsidRPr="003952B6">
        <w:rPr>
          <w:sz w:val="28"/>
          <w:szCs w:val="28"/>
        </w:rPr>
        <w:t xml:space="preserve"> у </w:t>
      </w:r>
      <w:r>
        <w:rPr>
          <w:sz w:val="28"/>
          <w:szCs w:val="28"/>
        </w:rPr>
        <w:t>водителя Габриеляна</w:t>
      </w:r>
      <w:r w:rsidRPr="003952B6">
        <w:rPr>
          <w:sz w:val="28"/>
          <w:szCs w:val="28"/>
        </w:rPr>
        <w:t xml:space="preserve"> установлено состояние опьянения</w:t>
      </w:r>
      <w:r>
        <w:rPr>
          <w:sz w:val="28"/>
          <w:szCs w:val="28"/>
        </w:rPr>
        <w:t xml:space="preserve"> (т. </w:t>
      </w:r>
      <w:smartTag w:uri="urn:schemas-microsoft-com:office:smarttags" w:element="metricconverter">
        <w:smartTagPr>
          <w:attr w:name="ProductID" w:val="2018 г"/>
        </w:smartTagPr>
        <w:r>
          <w:rPr>
            <w:sz w:val="28"/>
            <w:szCs w:val="28"/>
          </w:rPr>
          <w:t>1 л</w:t>
        </w:r>
      </w:smartTag>
      <w:r>
        <w:rPr>
          <w:sz w:val="28"/>
          <w:szCs w:val="28"/>
        </w:rPr>
        <w:t>.д. 9)</w:t>
      </w:r>
      <w:r w:rsidRPr="00370D15">
        <w:rPr>
          <w:sz w:val="28"/>
          <w:szCs w:val="28"/>
        </w:rPr>
        <w:t>.</w:t>
      </w:r>
    </w:p>
    <w:p w:rsidR="002F465E" w:rsidRPr="00D3276A" w:rsidRDefault="002F465E" w:rsidP="00A7016F">
      <w:pPr>
        <w:suppressAutoHyphens/>
        <w:ind w:firstLine="709"/>
        <w:jc w:val="both"/>
        <w:rPr>
          <w:sz w:val="28"/>
          <w:szCs w:val="28"/>
        </w:rPr>
      </w:pPr>
      <w:r w:rsidRPr="00D3276A">
        <w:rPr>
          <w:sz w:val="28"/>
          <w:szCs w:val="28"/>
        </w:rPr>
        <w:t>Отсутствие иных сведений в акте медицинского освидетельствования на состояние опьянения, на что обращается внимание в жалобах, вопреки ошибочному мнению авторов жалоб, не свидетельствует о существенном нарушении порядка проведения медицинского освидетельствования Габриеляна на состояние опьянения и не влияет на законность и обоснованность привлечения его к административной ответственности.</w:t>
      </w:r>
    </w:p>
    <w:p w:rsidR="00D3276A" w:rsidRPr="00D3276A" w:rsidRDefault="00D3276A" w:rsidP="008E2FBA">
      <w:pPr>
        <w:suppressAutoHyphens/>
        <w:ind w:firstLine="709"/>
        <w:jc w:val="both"/>
        <w:rPr>
          <w:sz w:val="28"/>
          <w:szCs w:val="28"/>
        </w:rPr>
      </w:pPr>
      <w:r w:rsidRPr="00D3276A">
        <w:rPr>
          <w:sz w:val="28"/>
          <w:szCs w:val="28"/>
        </w:rPr>
        <w:t xml:space="preserve">Как показала в ходе рассмотрения жалоб врач Коханова, 23 февраля 2018 г. она проводила медицинское освидетельствование Габриеляна. Поскольку в ходе проведения осмотра и иных предусмотренных процедур у Габриеляна не были </w:t>
      </w:r>
      <w:r w:rsidRPr="00D3276A">
        <w:rPr>
          <w:sz w:val="28"/>
          <w:szCs w:val="28"/>
        </w:rPr>
        <w:lastRenderedPageBreak/>
        <w:t xml:space="preserve">выявлены признаки опьянения, то в пп. 6-12 акта медицинского освидетельствования на состояние опьянения она поставила прочерки. </w:t>
      </w:r>
    </w:p>
    <w:p w:rsidR="002F465E" w:rsidRPr="00D3276A" w:rsidRDefault="00D3276A" w:rsidP="008E2FBA">
      <w:pPr>
        <w:suppressAutoHyphens/>
        <w:ind w:firstLine="709"/>
        <w:jc w:val="both"/>
        <w:rPr>
          <w:sz w:val="28"/>
          <w:szCs w:val="28"/>
        </w:rPr>
      </w:pPr>
      <w:r w:rsidRPr="00D3276A">
        <w:rPr>
          <w:sz w:val="28"/>
          <w:szCs w:val="28"/>
        </w:rPr>
        <w:t>При таких данных</w:t>
      </w:r>
      <w:r w:rsidR="00363E7F" w:rsidRPr="00D3276A">
        <w:rPr>
          <w:sz w:val="28"/>
          <w:szCs w:val="28"/>
        </w:rPr>
        <w:t xml:space="preserve">, </w:t>
      </w:r>
      <w:r w:rsidRPr="00D3276A">
        <w:rPr>
          <w:sz w:val="28"/>
          <w:szCs w:val="28"/>
        </w:rPr>
        <w:t xml:space="preserve">не имеется оснований для </w:t>
      </w:r>
      <w:r w:rsidR="005B4E5B">
        <w:rPr>
          <w:sz w:val="28"/>
          <w:szCs w:val="28"/>
        </w:rPr>
        <w:t xml:space="preserve">вывода о </w:t>
      </w:r>
      <w:r w:rsidR="005B4E5B" w:rsidRPr="00D3276A">
        <w:rPr>
          <w:sz w:val="28"/>
          <w:szCs w:val="28"/>
        </w:rPr>
        <w:t>нарушени</w:t>
      </w:r>
      <w:r w:rsidR="005B4E5B">
        <w:rPr>
          <w:sz w:val="28"/>
          <w:szCs w:val="28"/>
        </w:rPr>
        <w:t>и</w:t>
      </w:r>
      <w:r w:rsidR="005B4E5B" w:rsidRPr="00D3276A">
        <w:rPr>
          <w:sz w:val="28"/>
          <w:szCs w:val="28"/>
        </w:rPr>
        <w:t xml:space="preserve"> требований вышеуказанного Порядка </w:t>
      </w:r>
      <w:r w:rsidR="005B4E5B">
        <w:rPr>
          <w:sz w:val="28"/>
          <w:szCs w:val="28"/>
        </w:rPr>
        <w:t xml:space="preserve">при </w:t>
      </w:r>
      <w:r w:rsidRPr="00D3276A">
        <w:rPr>
          <w:sz w:val="28"/>
          <w:szCs w:val="28"/>
        </w:rPr>
        <w:t>проведени</w:t>
      </w:r>
      <w:r w:rsidR="005B4E5B">
        <w:rPr>
          <w:sz w:val="28"/>
          <w:szCs w:val="28"/>
        </w:rPr>
        <w:t>и</w:t>
      </w:r>
      <w:r w:rsidRPr="00D3276A">
        <w:rPr>
          <w:sz w:val="28"/>
          <w:szCs w:val="28"/>
        </w:rPr>
        <w:t xml:space="preserve"> </w:t>
      </w:r>
      <w:r w:rsidR="002F465E" w:rsidRPr="00D3276A">
        <w:rPr>
          <w:sz w:val="28"/>
          <w:szCs w:val="28"/>
        </w:rPr>
        <w:t>медицинско</w:t>
      </w:r>
      <w:r w:rsidRPr="00D3276A">
        <w:rPr>
          <w:sz w:val="28"/>
          <w:szCs w:val="28"/>
        </w:rPr>
        <w:t>го</w:t>
      </w:r>
      <w:r w:rsidR="002F465E" w:rsidRPr="00D3276A">
        <w:rPr>
          <w:sz w:val="28"/>
          <w:szCs w:val="28"/>
        </w:rPr>
        <w:t xml:space="preserve"> освидетельствовани</w:t>
      </w:r>
      <w:r w:rsidRPr="00D3276A">
        <w:rPr>
          <w:sz w:val="28"/>
          <w:szCs w:val="28"/>
        </w:rPr>
        <w:t>я</w:t>
      </w:r>
      <w:r w:rsidR="002F465E" w:rsidRPr="00D3276A">
        <w:rPr>
          <w:sz w:val="28"/>
          <w:szCs w:val="28"/>
        </w:rPr>
        <w:t xml:space="preserve"> </w:t>
      </w:r>
      <w:r w:rsidRPr="00D3276A">
        <w:rPr>
          <w:sz w:val="28"/>
          <w:szCs w:val="28"/>
        </w:rPr>
        <w:t xml:space="preserve">Габриеляна </w:t>
      </w:r>
      <w:r w:rsidR="002F465E" w:rsidRPr="00D3276A">
        <w:rPr>
          <w:sz w:val="28"/>
          <w:szCs w:val="28"/>
        </w:rPr>
        <w:t>на состояние опьянения.</w:t>
      </w:r>
    </w:p>
    <w:p w:rsidR="002F465E" w:rsidRDefault="002F465E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Оценивая доводы жалоб о непроведении врачом предварительного исследования биологического объекта (мочи) Габриеляна иммунохимическими методами на месте и не позднее двух часов с момента отбора данного объекта непосредственно в медицинском учреждении, судья приходит к следующему выводу.</w:t>
      </w:r>
    </w:p>
    <w:p w:rsidR="002F465E" w:rsidRPr="00954ED0" w:rsidRDefault="002F465E" w:rsidP="00954ED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954ED0">
        <w:rPr>
          <w:sz w:val="28"/>
          <w:szCs w:val="28"/>
        </w:rPr>
        <w:t xml:space="preserve"> соответствии с п</w:t>
      </w:r>
      <w:r>
        <w:rPr>
          <w:sz w:val="28"/>
          <w:szCs w:val="28"/>
        </w:rPr>
        <w:t>.</w:t>
      </w:r>
      <w:r w:rsidRPr="00954ED0">
        <w:rPr>
          <w:sz w:val="28"/>
          <w:szCs w:val="28"/>
        </w:rPr>
        <w:t xml:space="preserve"> 8 Правил проведения химико-токсикологических исследований при медицинском освидетельствовании (</w:t>
      </w:r>
      <w:r>
        <w:rPr>
          <w:sz w:val="28"/>
          <w:szCs w:val="28"/>
        </w:rPr>
        <w:t>п</w:t>
      </w:r>
      <w:r w:rsidRPr="00954ED0">
        <w:rPr>
          <w:sz w:val="28"/>
          <w:szCs w:val="28"/>
        </w:rPr>
        <w:t xml:space="preserve">риложение </w:t>
      </w:r>
      <w:r>
        <w:rPr>
          <w:sz w:val="28"/>
          <w:szCs w:val="28"/>
        </w:rPr>
        <w:t>№</w:t>
      </w:r>
      <w:r w:rsidRPr="00954ED0">
        <w:rPr>
          <w:sz w:val="28"/>
          <w:szCs w:val="28"/>
        </w:rPr>
        <w:t xml:space="preserve"> 3 к </w:t>
      </w:r>
      <w:r>
        <w:rPr>
          <w:sz w:val="28"/>
          <w:szCs w:val="28"/>
        </w:rPr>
        <w:t xml:space="preserve">вышеуказанному </w:t>
      </w:r>
      <w:r w:rsidRPr="00954ED0">
        <w:rPr>
          <w:sz w:val="28"/>
          <w:szCs w:val="28"/>
        </w:rPr>
        <w:t>Порядку) химико-токсикологические исследования пробы биологического объекта (мочи) проводятся в два этапа: предварительные исследования иммунохимическими методами с применением анализаторов, обеспечивающих регистрацию и количественную оценку результатов исследования путем сравнения полученного результата с калибровочной кривой; подтверждающие исследования методами газовой и (или) жидкостной хроматографии с масс-спектрометрическим детектированием с помощью технических средств, обеспечивающих регистрацию и обработку результатов исследования путем сравнения полученного результата с данными электронных библиотек масс-спектров.</w:t>
      </w:r>
    </w:p>
    <w:p w:rsidR="002F465E" w:rsidRPr="0016095D" w:rsidRDefault="002F465E" w:rsidP="008E2FBA">
      <w:pPr>
        <w:suppressAutoHyphens/>
        <w:ind w:firstLine="709"/>
        <w:jc w:val="both"/>
        <w:rPr>
          <w:sz w:val="28"/>
          <w:szCs w:val="28"/>
        </w:rPr>
      </w:pPr>
      <w:r w:rsidRPr="0016095D">
        <w:rPr>
          <w:sz w:val="28"/>
          <w:szCs w:val="28"/>
        </w:rPr>
        <w:t>Со</w:t>
      </w:r>
      <w:r>
        <w:rPr>
          <w:sz w:val="28"/>
          <w:szCs w:val="28"/>
        </w:rPr>
        <w:t xml:space="preserve">гласно </w:t>
      </w:r>
      <w:r w:rsidR="00A275DD">
        <w:rPr>
          <w:sz w:val="28"/>
          <w:szCs w:val="28"/>
        </w:rPr>
        <w:t xml:space="preserve">копии </w:t>
      </w:r>
      <w:r>
        <w:rPr>
          <w:sz w:val="28"/>
          <w:szCs w:val="28"/>
        </w:rPr>
        <w:t>справк</w:t>
      </w:r>
      <w:r w:rsidR="00A275DD">
        <w:rPr>
          <w:sz w:val="28"/>
          <w:szCs w:val="28"/>
        </w:rPr>
        <w:t>и</w:t>
      </w:r>
      <w:r>
        <w:rPr>
          <w:sz w:val="28"/>
          <w:szCs w:val="28"/>
        </w:rPr>
        <w:t xml:space="preserve"> о результатах ХТИ</w:t>
      </w:r>
      <w:r w:rsidR="00A275DD">
        <w:rPr>
          <w:sz w:val="28"/>
          <w:szCs w:val="28"/>
        </w:rPr>
        <w:t xml:space="preserve"> (т. 1 л.д. 41)</w:t>
      </w:r>
      <w:r w:rsidRPr="0016095D">
        <w:rPr>
          <w:sz w:val="28"/>
          <w:szCs w:val="28"/>
        </w:rPr>
        <w:t xml:space="preserve"> предварительное исследование биологического объекта (мочи) Габриеляна иммунохимическим методом, равно как и подтверждающим методом газовой хроматографии – масс-спектрометрии (гх-мс), проведено</w:t>
      </w:r>
      <w:r>
        <w:rPr>
          <w:sz w:val="28"/>
          <w:szCs w:val="28"/>
        </w:rPr>
        <w:t xml:space="preserve"> специалистом </w:t>
      </w:r>
      <w:r w:rsidR="00A275DD" w:rsidRPr="003625B3">
        <w:rPr>
          <w:sz w:val="28"/>
          <w:szCs w:val="28"/>
        </w:rPr>
        <w:t>химико-токсикологической лаборатории</w:t>
      </w:r>
      <w:r w:rsidR="00A275DD">
        <w:rPr>
          <w:sz w:val="28"/>
          <w:szCs w:val="28"/>
        </w:rPr>
        <w:t xml:space="preserve"> (далее – ХТЛ)</w:t>
      </w:r>
      <w:r>
        <w:rPr>
          <w:sz w:val="28"/>
          <w:szCs w:val="28"/>
        </w:rPr>
        <w:t xml:space="preserve"> – заведующим ХТ</w:t>
      </w:r>
      <w:r w:rsidR="00A275DD">
        <w:rPr>
          <w:sz w:val="28"/>
          <w:szCs w:val="28"/>
        </w:rPr>
        <w:t>Л</w:t>
      </w:r>
      <w:r w:rsidRPr="0016095D">
        <w:rPr>
          <w:sz w:val="28"/>
          <w:szCs w:val="28"/>
        </w:rPr>
        <w:t xml:space="preserve"> Правдюк.</w:t>
      </w:r>
    </w:p>
    <w:p w:rsidR="00A275DD" w:rsidRPr="00D3276A" w:rsidRDefault="002F465E" w:rsidP="00A275DD">
      <w:pPr>
        <w:suppressAutoHyphens/>
        <w:ind w:firstLine="709"/>
        <w:jc w:val="both"/>
        <w:rPr>
          <w:sz w:val="28"/>
          <w:szCs w:val="28"/>
        </w:rPr>
      </w:pPr>
      <w:r w:rsidRPr="00A275DD">
        <w:rPr>
          <w:sz w:val="28"/>
          <w:szCs w:val="28"/>
        </w:rPr>
        <w:t xml:space="preserve">Утверждение авторов жалоб о вероятной подмене направленного на ХТИ биологического объекта Габриеляна ничем объективно не подтверждено и опровергается совокупностью </w:t>
      </w:r>
      <w:r w:rsidRPr="00D3276A">
        <w:rPr>
          <w:sz w:val="28"/>
          <w:szCs w:val="28"/>
        </w:rPr>
        <w:t>собранных по делу доказательств</w:t>
      </w:r>
      <w:r w:rsidR="00A275DD" w:rsidRPr="00D3276A">
        <w:rPr>
          <w:sz w:val="28"/>
          <w:szCs w:val="28"/>
        </w:rPr>
        <w:t>,</w:t>
      </w:r>
      <w:r w:rsidRPr="00D3276A">
        <w:rPr>
          <w:sz w:val="28"/>
          <w:szCs w:val="28"/>
        </w:rPr>
        <w:t xml:space="preserve"> </w:t>
      </w:r>
      <w:r w:rsidR="00A275DD" w:rsidRPr="00D3276A">
        <w:rPr>
          <w:sz w:val="28"/>
          <w:szCs w:val="28"/>
        </w:rPr>
        <w:t xml:space="preserve">в том числе и показаниями врача Кохановой. </w:t>
      </w:r>
    </w:p>
    <w:p w:rsidR="00A275DD" w:rsidRPr="00D3276A" w:rsidRDefault="00A275DD" w:rsidP="00A275DD">
      <w:pPr>
        <w:suppressAutoHyphens/>
        <w:ind w:firstLine="709"/>
        <w:jc w:val="both"/>
        <w:rPr>
          <w:sz w:val="28"/>
          <w:szCs w:val="28"/>
        </w:rPr>
      </w:pPr>
      <w:r w:rsidRPr="00D3276A">
        <w:rPr>
          <w:sz w:val="28"/>
          <w:szCs w:val="28"/>
        </w:rPr>
        <w:t>В частности врач Коханова показала, что предварительное исследование биологического объекта</w:t>
      </w:r>
      <w:r w:rsidR="00D3276A" w:rsidRPr="00D3276A">
        <w:rPr>
          <w:sz w:val="28"/>
          <w:szCs w:val="28"/>
        </w:rPr>
        <w:t>, отобранного у</w:t>
      </w:r>
      <w:r w:rsidRPr="00D3276A">
        <w:rPr>
          <w:sz w:val="28"/>
          <w:szCs w:val="28"/>
        </w:rPr>
        <w:t xml:space="preserve"> </w:t>
      </w:r>
      <w:r w:rsidR="00D3276A" w:rsidRPr="00D3276A">
        <w:rPr>
          <w:sz w:val="28"/>
          <w:szCs w:val="28"/>
        </w:rPr>
        <w:t xml:space="preserve">Габриеляна, </w:t>
      </w:r>
      <w:r w:rsidRPr="00D3276A">
        <w:rPr>
          <w:sz w:val="28"/>
          <w:szCs w:val="28"/>
        </w:rPr>
        <w:t>иммунохимическими методами не провел</w:t>
      </w:r>
      <w:r w:rsidR="00D3276A" w:rsidRPr="00D3276A">
        <w:rPr>
          <w:sz w:val="28"/>
          <w:szCs w:val="28"/>
        </w:rPr>
        <w:t>а</w:t>
      </w:r>
      <w:r w:rsidRPr="00D3276A">
        <w:rPr>
          <w:sz w:val="28"/>
          <w:szCs w:val="28"/>
        </w:rPr>
        <w:t xml:space="preserve">, ввиду отсутствия в Моздокской ЦРБ специальных технических средств. </w:t>
      </w:r>
      <w:r w:rsidR="00D3276A" w:rsidRPr="00D3276A">
        <w:rPr>
          <w:sz w:val="28"/>
          <w:szCs w:val="28"/>
        </w:rPr>
        <w:t>Однако</w:t>
      </w:r>
      <w:r w:rsidRPr="00D3276A">
        <w:rPr>
          <w:sz w:val="28"/>
          <w:szCs w:val="28"/>
        </w:rPr>
        <w:t xml:space="preserve"> в ходе медицинского освидетельствования на состояние опьянения контейнеры с отобранным </w:t>
      </w:r>
      <w:r w:rsidR="00D3276A" w:rsidRPr="00D3276A">
        <w:rPr>
          <w:sz w:val="28"/>
          <w:szCs w:val="28"/>
        </w:rPr>
        <w:t xml:space="preserve">у Габриеляна </w:t>
      </w:r>
      <w:r w:rsidRPr="00D3276A">
        <w:rPr>
          <w:sz w:val="28"/>
          <w:szCs w:val="28"/>
        </w:rPr>
        <w:t xml:space="preserve">биологическим объектом в присутствии </w:t>
      </w:r>
      <w:r w:rsidR="00D3276A" w:rsidRPr="00D3276A">
        <w:rPr>
          <w:sz w:val="28"/>
          <w:szCs w:val="28"/>
        </w:rPr>
        <w:t>последнего были</w:t>
      </w:r>
      <w:r w:rsidRPr="00D3276A">
        <w:rPr>
          <w:sz w:val="28"/>
          <w:szCs w:val="28"/>
        </w:rPr>
        <w:t xml:space="preserve"> маркир</w:t>
      </w:r>
      <w:r w:rsidR="00D3276A" w:rsidRPr="00D3276A">
        <w:rPr>
          <w:sz w:val="28"/>
          <w:szCs w:val="28"/>
        </w:rPr>
        <w:t>ованы</w:t>
      </w:r>
      <w:r w:rsidRPr="00D3276A">
        <w:rPr>
          <w:sz w:val="28"/>
          <w:szCs w:val="28"/>
        </w:rPr>
        <w:t xml:space="preserve"> и опечат</w:t>
      </w:r>
      <w:r w:rsidR="00D3276A" w:rsidRPr="00D3276A">
        <w:rPr>
          <w:sz w:val="28"/>
          <w:szCs w:val="28"/>
        </w:rPr>
        <w:t>аны</w:t>
      </w:r>
      <w:r w:rsidRPr="00D3276A">
        <w:rPr>
          <w:sz w:val="28"/>
          <w:szCs w:val="28"/>
        </w:rPr>
        <w:t xml:space="preserve"> способом, исключающим возможность их вскрытия без нарушения маркировки. При этом ХТЛ не принимает контейнеры, маркировка которых нарушена.   </w:t>
      </w:r>
    </w:p>
    <w:p w:rsidR="00D12CF1" w:rsidRDefault="00337459" w:rsidP="00767226">
      <w:pPr>
        <w:suppressAutoHyphens/>
        <w:ind w:firstLine="709"/>
        <w:jc w:val="both"/>
        <w:rPr>
          <w:iCs/>
          <w:sz w:val="28"/>
          <w:szCs w:val="28"/>
        </w:rPr>
      </w:pPr>
      <w:r w:rsidRPr="00E301D5">
        <w:rPr>
          <w:iCs/>
          <w:sz w:val="28"/>
          <w:szCs w:val="28"/>
        </w:rPr>
        <w:t xml:space="preserve">При таких обстоятельствах сведения о том, что первый этап ХТИ был проведен не </w:t>
      </w:r>
      <w:r w:rsidRPr="00E301D5">
        <w:rPr>
          <w:sz w:val="28"/>
          <w:szCs w:val="28"/>
        </w:rPr>
        <w:t xml:space="preserve">на месте </w:t>
      </w:r>
      <w:r w:rsidRPr="00E301D5">
        <w:rPr>
          <w:iCs/>
          <w:sz w:val="28"/>
          <w:szCs w:val="28"/>
        </w:rPr>
        <w:t xml:space="preserve">отбора у </w:t>
      </w:r>
      <w:r w:rsidRPr="00E301D5">
        <w:rPr>
          <w:sz w:val="28"/>
          <w:szCs w:val="28"/>
        </w:rPr>
        <w:t>Габриеляна</w:t>
      </w:r>
      <w:r w:rsidRPr="00E301D5">
        <w:rPr>
          <w:iCs/>
          <w:sz w:val="28"/>
          <w:szCs w:val="28"/>
        </w:rPr>
        <w:t xml:space="preserve"> биологического объекта</w:t>
      </w:r>
      <w:r w:rsidRPr="00E301D5">
        <w:rPr>
          <w:sz w:val="28"/>
          <w:szCs w:val="28"/>
        </w:rPr>
        <w:t xml:space="preserve"> и </w:t>
      </w:r>
      <w:r w:rsidRPr="00E301D5">
        <w:rPr>
          <w:iCs/>
          <w:sz w:val="28"/>
          <w:szCs w:val="28"/>
        </w:rPr>
        <w:t>не в течении 2 часов после</w:t>
      </w:r>
      <w:r w:rsidRPr="00E301D5">
        <w:rPr>
          <w:sz w:val="28"/>
          <w:szCs w:val="28"/>
        </w:rPr>
        <w:t xml:space="preserve"> этого, </w:t>
      </w:r>
      <w:r w:rsidRPr="00E301D5">
        <w:rPr>
          <w:iCs/>
          <w:sz w:val="28"/>
          <w:szCs w:val="28"/>
        </w:rPr>
        <w:t xml:space="preserve">не могут быть признаны существенными нарушениями порядка проведения ХТИ. </w:t>
      </w:r>
    </w:p>
    <w:p w:rsidR="00D12CF1" w:rsidRDefault="00D12CF1" w:rsidP="00767226">
      <w:pPr>
        <w:suppressAutoHyphens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 xml:space="preserve">Согласно п. 14 </w:t>
      </w:r>
      <w:r w:rsidRPr="00954ED0">
        <w:rPr>
          <w:sz w:val="28"/>
          <w:szCs w:val="28"/>
        </w:rPr>
        <w:t>Правил проведения химико-токсикологических исследований при медицинском освидетельствовании (</w:t>
      </w:r>
      <w:r>
        <w:rPr>
          <w:sz w:val="28"/>
          <w:szCs w:val="28"/>
        </w:rPr>
        <w:t>п</w:t>
      </w:r>
      <w:r w:rsidRPr="00954ED0">
        <w:rPr>
          <w:sz w:val="28"/>
          <w:szCs w:val="28"/>
        </w:rPr>
        <w:t xml:space="preserve">риложение </w:t>
      </w:r>
      <w:r>
        <w:rPr>
          <w:sz w:val="28"/>
          <w:szCs w:val="28"/>
        </w:rPr>
        <w:t>№</w:t>
      </w:r>
      <w:r w:rsidRPr="00954ED0">
        <w:rPr>
          <w:sz w:val="28"/>
          <w:szCs w:val="28"/>
        </w:rPr>
        <w:t xml:space="preserve"> 3 к </w:t>
      </w:r>
      <w:r>
        <w:rPr>
          <w:sz w:val="28"/>
          <w:szCs w:val="28"/>
        </w:rPr>
        <w:lastRenderedPageBreak/>
        <w:t xml:space="preserve">вышеуказанному </w:t>
      </w:r>
      <w:r w:rsidRPr="00954ED0">
        <w:rPr>
          <w:sz w:val="28"/>
          <w:szCs w:val="28"/>
        </w:rPr>
        <w:t>Порядку)</w:t>
      </w:r>
      <w:r>
        <w:rPr>
          <w:sz w:val="28"/>
          <w:szCs w:val="28"/>
        </w:rPr>
        <w:t xml:space="preserve"> копия справки о результатах ХТИ выдается </w:t>
      </w:r>
      <w:r>
        <w:rPr>
          <w:rFonts w:eastAsia="Calibri"/>
          <w:sz w:val="28"/>
          <w:szCs w:val="28"/>
        </w:rPr>
        <w:t xml:space="preserve">освидетельствуемому по его желанию. Поскольку каких-либо данных об отказе </w:t>
      </w:r>
      <w:r>
        <w:rPr>
          <w:sz w:val="28"/>
          <w:szCs w:val="28"/>
        </w:rPr>
        <w:t xml:space="preserve">медицинским учреждением в выдаче </w:t>
      </w:r>
      <w:r w:rsidRPr="00E301D5">
        <w:rPr>
          <w:sz w:val="28"/>
          <w:szCs w:val="28"/>
        </w:rPr>
        <w:t>Габриелян</w:t>
      </w:r>
      <w:r>
        <w:rPr>
          <w:sz w:val="28"/>
          <w:szCs w:val="28"/>
        </w:rPr>
        <w:t xml:space="preserve">у по его просьбе копии справки о результатах ХТИ в материалах дела не содержится, то ссылка в жалобах на </w:t>
      </w:r>
      <w:r w:rsidR="002630AE">
        <w:rPr>
          <w:sz w:val="28"/>
          <w:szCs w:val="28"/>
        </w:rPr>
        <w:t>невыдачу ему этой справки</w:t>
      </w:r>
      <w:r>
        <w:rPr>
          <w:sz w:val="28"/>
          <w:szCs w:val="28"/>
        </w:rPr>
        <w:t xml:space="preserve"> является беспредметной.</w:t>
      </w:r>
      <w:r w:rsidR="00767226">
        <w:rPr>
          <w:sz w:val="28"/>
          <w:szCs w:val="28"/>
        </w:rPr>
        <w:t xml:space="preserve"> Кроме того, данная справка  была предметом исследования в ходе судебного разбирательства в присутствии </w:t>
      </w:r>
      <w:r w:rsidR="00767226" w:rsidRPr="00E301D5">
        <w:rPr>
          <w:sz w:val="28"/>
          <w:szCs w:val="28"/>
        </w:rPr>
        <w:t>Габриелян</w:t>
      </w:r>
      <w:r w:rsidR="00767226">
        <w:rPr>
          <w:sz w:val="28"/>
          <w:szCs w:val="28"/>
        </w:rPr>
        <w:t>а и защитника Озерова (т. 2 л.д. 7), и каких-либо препятствий для получения копии данного акта, в том числе до начала рассмотрения дела в суде, у стороны защиты не имелось.</w:t>
      </w:r>
    </w:p>
    <w:p w:rsidR="002F465E" w:rsidRPr="00804CEB" w:rsidRDefault="002F465E" w:rsidP="00B66958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>С уч</w:t>
      </w:r>
      <w:r>
        <w:rPr>
          <w:sz w:val="28"/>
          <w:szCs w:val="28"/>
        </w:rPr>
        <w:t>е</w:t>
      </w:r>
      <w:r w:rsidRPr="00804CEB">
        <w:rPr>
          <w:sz w:val="28"/>
          <w:szCs w:val="28"/>
        </w:rPr>
        <w:t xml:space="preserve">том изложенного вывод </w:t>
      </w:r>
      <w:r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>
        <w:rPr>
          <w:sz w:val="28"/>
          <w:szCs w:val="28"/>
        </w:rPr>
        <w:t>Габриеляна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обоснованно отвергнуто судьей как противоречащее материалам дела,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2F465E" w:rsidRDefault="002F465E" w:rsidP="008C4D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авторов жалоб о непредоставлении Габриеляну</w:t>
      </w:r>
      <w:r w:rsidRPr="00567B18">
        <w:rPr>
          <w:sz w:val="28"/>
          <w:szCs w:val="28"/>
        </w:rPr>
        <w:t xml:space="preserve"> </w:t>
      </w:r>
      <w:r>
        <w:rPr>
          <w:sz w:val="28"/>
          <w:szCs w:val="28"/>
        </w:rPr>
        <w:t>возможности на месте пройти освидетельствование на состояние алкогольного опьянения является беспредметным, поскольку вопрос о том, предлагалось ли Габриеляну пройти такое освидетельствование</w:t>
      </w:r>
      <w:r w:rsidRPr="00567B18">
        <w:rPr>
          <w:sz w:val="28"/>
          <w:szCs w:val="28"/>
        </w:rPr>
        <w:t>, правового значения для дела не име</w:t>
      </w:r>
      <w:r>
        <w:rPr>
          <w:sz w:val="28"/>
          <w:szCs w:val="28"/>
        </w:rPr>
        <w:t>е</w:t>
      </w:r>
      <w:r w:rsidRPr="00567B18">
        <w:rPr>
          <w:sz w:val="28"/>
          <w:szCs w:val="28"/>
        </w:rPr>
        <w:t>т. Для привлечения к административной ответственности, предусмотренной ч. 1 ст. 12.8 КоАП РФ, правовое значение имеет лишь факт нахождения в состоянии опьянения (алкогольного, наркотического или иного) лица, управляющего транспортным средством. Этот факт был установлен судь</w:t>
      </w:r>
      <w:r>
        <w:rPr>
          <w:sz w:val="28"/>
          <w:szCs w:val="28"/>
        </w:rPr>
        <w:t>е</w:t>
      </w:r>
      <w:r w:rsidRPr="00567B18">
        <w:rPr>
          <w:sz w:val="28"/>
          <w:szCs w:val="28"/>
        </w:rPr>
        <w:t>й гарнизонного военного суда на основании вышеперечисленных доказательств, всесторонне, полно и объективно исследованных при рассмотрении дела.</w:t>
      </w:r>
    </w:p>
    <w:p w:rsidR="002F4450" w:rsidRPr="002F4450" w:rsidRDefault="00F66FA4" w:rsidP="000A6917">
      <w:pPr>
        <w:suppressAutoHyphens/>
        <w:ind w:firstLine="709"/>
        <w:jc w:val="both"/>
        <w:rPr>
          <w:sz w:val="28"/>
          <w:szCs w:val="28"/>
        </w:rPr>
      </w:pPr>
      <w:r w:rsidRPr="002F4450">
        <w:rPr>
          <w:sz w:val="28"/>
          <w:szCs w:val="28"/>
        </w:rPr>
        <w:t>Не подтверждается материалами дела, поэтому н</w:t>
      </w:r>
      <w:r w:rsidR="002F465E" w:rsidRPr="002F4450">
        <w:rPr>
          <w:sz w:val="28"/>
          <w:szCs w:val="28"/>
        </w:rPr>
        <w:t>е может быть признано обоснованным и утверждение авторов жалоб о том, что подпись Габриеляна в графе «копию получил» в протоколе о направлении на медицинское освидетельствование на стояние опьянения сфальсифицирована.</w:t>
      </w:r>
      <w:r w:rsidR="00462738" w:rsidRPr="002F4450">
        <w:rPr>
          <w:sz w:val="28"/>
          <w:szCs w:val="28"/>
        </w:rPr>
        <w:t xml:space="preserve"> </w:t>
      </w:r>
      <w:r w:rsidR="00D3276A" w:rsidRPr="002F4450">
        <w:rPr>
          <w:sz w:val="28"/>
          <w:szCs w:val="28"/>
        </w:rPr>
        <w:t>Как видно из материалов дела</w:t>
      </w:r>
      <w:r w:rsidR="00462738" w:rsidRPr="002F4450">
        <w:rPr>
          <w:sz w:val="28"/>
          <w:szCs w:val="28"/>
        </w:rPr>
        <w:t xml:space="preserve">, </w:t>
      </w:r>
      <w:r w:rsidR="002F4450" w:rsidRPr="002F4450">
        <w:rPr>
          <w:sz w:val="28"/>
          <w:szCs w:val="28"/>
        </w:rPr>
        <w:t>именно на основании этого протокола Габриелян прошел медицинское освидетельствование на стояние опьянения и о невручении ему соответствующей копии при составлении протокола об административном правонарушении и иных материалов не заявлял.</w:t>
      </w:r>
    </w:p>
    <w:p w:rsidR="00CC5C2D" w:rsidRPr="00907254" w:rsidRDefault="002F465E" w:rsidP="00971EA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907254">
        <w:rPr>
          <w:sz w:val="28"/>
          <w:szCs w:val="28"/>
        </w:rPr>
        <w:t>Довод о внесении изменений в протокол об административном правонарушении после его подписания и выдачи копии Габриеляну</w:t>
      </w:r>
      <w:r w:rsidR="005B4E5B">
        <w:rPr>
          <w:sz w:val="28"/>
          <w:szCs w:val="28"/>
        </w:rPr>
        <w:t>,</w:t>
      </w:r>
      <w:r w:rsidR="00CC5C2D" w:rsidRPr="00907254">
        <w:rPr>
          <w:sz w:val="28"/>
          <w:szCs w:val="28"/>
        </w:rPr>
        <w:t xml:space="preserve"> в части указания в графе «иные сведения, необходимые для разрешения дела» признаков опьянения, не свидетельствуют о незаконности обжалуемого постановления. </w:t>
      </w:r>
      <w:r w:rsidR="00907254" w:rsidRPr="00907254">
        <w:rPr>
          <w:sz w:val="28"/>
          <w:szCs w:val="28"/>
        </w:rPr>
        <w:t xml:space="preserve">Как видно из материалов дела, до рассмотрения дела судьей гарнизонного военного суда Габриелян был ознакомлен с протоколом об административном правонарушении, поэтому его право на защиту нарушено не было. Кроме того,  </w:t>
      </w:r>
      <w:r w:rsidR="00CC5C2D" w:rsidRPr="00907254">
        <w:rPr>
          <w:sz w:val="28"/>
          <w:szCs w:val="28"/>
        </w:rPr>
        <w:t xml:space="preserve"> признаки опьянения, на основании которых Габриелян был направлен на медицинское освидетельствование на состояние опьянение, отражены в протоколе о направлении на такое освидетельствование (т. 1 л.д. 6). </w:t>
      </w:r>
    </w:p>
    <w:p w:rsidR="002F465E" w:rsidRPr="000A6917" w:rsidRDefault="002F465E" w:rsidP="000A6917">
      <w:pPr>
        <w:suppressAutoHyphens/>
        <w:ind w:firstLine="709"/>
        <w:jc w:val="both"/>
        <w:rPr>
          <w:iCs/>
          <w:sz w:val="28"/>
          <w:szCs w:val="28"/>
        </w:rPr>
      </w:pPr>
      <w:r w:rsidRPr="000A6917">
        <w:rPr>
          <w:iCs/>
          <w:sz w:val="28"/>
          <w:szCs w:val="28"/>
        </w:rPr>
        <w:t>Исходя из вышепривед</w:t>
      </w:r>
      <w:r>
        <w:rPr>
          <w:iCs/>
          <w:sz w:val="28"/>
          <w:szCs w:val="28"/>
        </w:rPr>
        <w:t>е</w:t>
      </w:r>
      <w:r w:rsidRPr="000A6917">
        <w:rPr>
          <w:iCs/>
          <w:sz w:val="28"/>
          <w:szCs w:val="28"/>
        </w:rPr>
        <w:t>нных фактических обстоятельств, ссылку в жалоб</w:t>
      </w:r>
      <w:r>
        <w:rPr>
          <w:iCs/>
          <w:sz w:val="28"/>
          <w:szCs w:val="28"/>
        </w:rPr>
        <w:t>ах</w:t>
      </w:r>
      <w:r w:rsidRPr="000A6917">
        <w:rPr>
          <w:iCs/>
          <w:sz w:val="28"/>
          <w:szCs w:val="28"/>
        </w:rPr>
        <w:t xml:space="preserve"> на наличие по делу неустранимых сомнений в доказанности вины </w:t>
      </w:r>
      <w:r>
        <w:rPr>
          <w:sz w:val="28"/>
          <w:szCs w:val="28"/>
        </w:rPr>
        <w:lastRenderedPageBreak/>
        <w:t>Габриеляна</w:t>
      </w:r>
      <w:r w:rsidRPr="005D0D45">
        <w:rPr>
          <w:sz w:val="28"/>
          <w:szCs w:val="28"/>
        </w:rPr>
        <w:t xml:space="preserve"> </w:t>
      </w:r>
      <w:r w:rsidRPr="000A6917">
        <w:rPr>
          <w:iCs/>
          <w:sz w:val="28"/>
          <w:szCs w:val="28"/>
        </w:rPr>
        <w:t>в совершении вмен</w:t>
      </w:r>
      <w:r>
        <w:rPr>
          <w:iCs/>
          <w:sz w:val="28"/>
          <w:szCs w:val="28"/>
        </w:rPr>
        <w:t>е</w:t>
      </w:r>
      <w:r w:rsidRPr="000A6917">
        <w:rPr>
          <w:iCs/>
          <w:sz w:val="28"/>
          <w:szCs w:val="28"/>
        </w:rPr>
        <w:t>нного административного правонарушения, нельзя признать состоятельной.</w:t>
      </w:r>
    </w:p>
    <w:p w:rsidR="002F465E" w:rsidRDefault="002F465E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>
        <w:rPr>
          <w:sz w:val="28"/>
          <w:szCs w:val="28"/>
        </w:rPr>
        <w:t>Габриеляна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2F465E" w:rsidRPr="00023BAD" w:rsidRDefault="002F465E" w:rsidP="00F40C9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23BAD">
        <w:rPr>
          <w:sz w:val="28"/>
          <w:szCs w:val="28"/>
        </w:rPr>
        <w:t xml:space="preserve">аказание </w:t>
      </w:r>
      <w:r>
        <w:rPr>
          <w:sz w:val="28"/>
          <w:szCs w:val="28"/>
        </w:rPr>
        <w:t xml:space="preserve">Габриеляну </w:t>
      </w:r>
      <w:r w:rsidRPr="00023BAD">
        <w:rPr>
          <w:sz w:val="28"/>
          <w:szCs w:val="28"/>
        </w:rPr>
        <w:t>назначено в пределах санкции соответствующей статьи, с уч</w:t>
      </w:r>
      <w:r>
        <w:rPr>
          <w:sz w:val="28"/>
          <w:szCs w:val="28"/>
        </w:rPr>
        <w:t>е</w:t>
      </w:r>
      <w:r w:rsidRPr="00023BAD">
        <w:rPr>
          <w:sz w:val="28"/>
          <w:szCs w:val="28"/>
        </w:rPr>
        <w:t>том обстоятельств</w:t>
      </w:r>
      <w:r>
        <w:rPr>
          <w:sz w:val="28"/>
          <w:szCs w:val="28"/>
        </w:rPr>
        <w:t>а</w:t>
      </w:r>
      <w:r w:rsidRPr="00023BAD">
        <w:rPr>
          <w:sz w:val="28"/>
          <w:szCs w:val="28"/>
        </w:rPr>
        <w:t>, отягчающего административную ответственность, и соответствует данным о личности виновного и тяжести содеянного.</w:t>
      </w:r>
    </w:p>
    <w:p w:rsidR="002F465E" w:rsidRPr="000C0938" w:rsidRDefault="002F465E" w:rsidP="00F72AE8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C0938">
        <w:rPr>
          <w:sz w:val="28"/>
          <w:szCs w:val="28"/>
        </w:rPr>
        <w:t xml:space="preserve">арушений, </w:t>
      </w:r>
      <w:r>
        <w:rPr>
          <w:sz w:val="28"/>
          <w:szCs w:val="28"/>
        </w:rPr>
        <w:t>влекущих безусловную о</w:t>
      </w:r>
      <w:r w:rsidRPr="000C0938">
        <w:rPr>
          <w:sz w:val="28"/>
          <w:szCs w:val="28"/>
        </w:rPr>
        <w:t>тмен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изменение судебного </w:t>
      </w:r>
      <w:r w:rsidRPr="000C0938">
        <w:rPr>
          <w:sz w:val="28"/>
          <w:szCs w:val="28"/>
        </w:rPr>
        <w:t xml:space="preserve">постановления, </w:t>
      </w:r>
      <w:r>
        <w:rPr>
          <w:sz w:val="28"/>
          <w:szCs w:val="28"/>
        </w:rPr>
        <w:t>по</w:t>
      </w:r>
      <w:r w:rsidRPr="000C0938">
        <w:rPr>
          <w:sz w:val="28"/>
          <w:szCs w:val="28"/>
        </w:rPr>
        <w:t xml:space="preserve"> дел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не </w:t>
      </w:r>
      <w:r>
        <w:rPr>
          <w:sz w:val="28"/>
          <w:szCs w:val="28"/>
        </w:rPr>
        <w:t>допущено</w:t>
      </w:r>
      <w:r w:rsidRPr="000C0938">
        <w:rPr>
          <w:sz w:val="28"/>
          <w:szCs w:val="28"/>
        </w:rPr>
        <w:t>.</w:t>
      </w:r>
    </w:p>
    <w:p w:rsidR="002F465E" w:rsidRPr="005D0D45" w:rsidRDefault="002F465E" w:rsidP="00F72AE8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F465E" w:rsidRPr="005D0D45" w:rsidRDefault="002767CF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2F465E" w:rsidRPr="005D0D45">
        <w:rPr>
          <w:sz w:val="28"/>
          <w:szCs w:val="28"/>
        </w:rPr>
        <w:t>:</w:t>
      </w:r>
    </w:p>
    <w:p w:rsidR="002F465E" w:rsidRDefault="002F465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судьи </w:t>
      </w:r>
      <w:r>
        <w:rPr>
          <w:sz w:val="28"/>
          <w:szCs w:val="28"/>
        </w:rPr>
        <w:t>Нальчикского</w:t>
      </w:r>
      <w:r w:rsidRPr="005D0D45">
        <w:rPr>
          <w:sz w:val="28"/>
          <w:szCs w:val="28"/>
        </w:rPr>
        <w:t xml:space="preserve"> гарнизонного военного суда от</w:t>
      </w:r>
      <w:r>
        <w:rPr>
          <w:sz w:val="28"/>
          <w:szCs w:val="28"/>
        </w:rPr>
        <w:t> 17 июля</w:t>
      </w:r>
      <w:r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о назначении </w:t>
      </w:r>
      <w:r>
        <w:rPr>
          <w:sz w:val="28"/>
          <w:szCs w:val="28"/>
        </w:rPr>
        <w:t>Габриеляну Эдуарду Вячеславовичу</w:t>
      </w:r>
      <w:r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 </w:t>
      </w:r>
      <w:r>
        <w:rPr>
          <w:sz w:val="28"/>
          <w:szCs w:val="28"/>
        </w:rPr>
        <w:t>оставить без изменения, а жалобы</w:t>
      </w:r>
      <w:r w:rsidRPr="005D0D45">
        <w:rPr>
          <w:sz w:val="28"/>
          <w:szCs w:val="28"/>
        </w:rPr>
        <w:t xml:space="preserve"> </w:t>
      </w:r>
      <w:r w:rsidR="00ED67EA">
        <w:rPr>
          <w:sz w:val="28"/>
          <w:szCs w:val="28"/>
        </w:rPr>
        <w:t xml:space="preserve">Габриеляна Э.В. и </w:t>
      </w:r>
      <w:r>
        <w:rPr>
          <w:sz w:val="28"/>
          <w:szCs w:val="28"/>
        </w:rPr>
        <w:t>защитника Озерова</w:t>
      </w:r>
      <w:r w:rsidRPr="00A9422F">
        <w:rPr>
          <w:sz w:val="28"/>
          <w:szCs w:val="28"/>
        </w:rPr>
        <w:t xml:space="preserve"> </w:t>
      </w:r>
      <w:r>
        <w:rPr>
          <w:sz w:val="28"/>
          <w:szCs w:val="28"/>
        </w:rPr>
        <w:t>М.А.</w:t>
      </w:r>
      <w:r w:rsidRPr="005D0D45">
        <w:rPr>
          <w:sz w:val="28"/>
          <w:szCs w:val="28"/>
        </w:rPr>
        <w:t xml:space="preserve"> – без удовлетворения.</w:t>
      </w:r>
    </w:p>
    <w:p w:rsidR="00767226" w:rsidRPr="005D0D45" w:rsidRDefault="00767226" w:rsidP="00295E67">
      <w:pPr>
        <w:suppressAutoHyphens/>
        <w:ind w:firstLine="709"/>
        <w:jc w:val="both"/>
        <w:rPr>
          <w:sz w:val="28"/>
          <w:szCs w:val="28"/>
        </w:rPr>
      </w:pPr>
    </w:p>
    <w:p w:rsidR="002F465E" w:rsidRDefault="002F465E" w:rsidP="00295E67">
      <w:pPr>
        <w:suppressAutoHyphens/>
        <w:ind w:firstLine="709"/>
        <w:jc w:val="both"/>
        <w:rPr>
          <w:sz w:val="28"/>
          <w:szCs w:val="28"/>
        </w:rPr>
      </w:pPr>
    </w:p>
    <w:p w:rsidR="002F465E" w:rsidRPr="00352D35" w:rsidRDefault="002F465E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>
        <w:rPr>
          <w:sz w:val="28"/>
          <w:szCs w:val="28"/>
        </w:rPr>
        <w:t xml:space="preserve">          В</w:t>
      </w:r>
      <w:r w:rsidRPr="005D0D45">
        <w:rPr>
          <w:sz w:val="28"/>
          <w:szCs w:val="28"/>
        </w:rPr>
        <w:t>.</w:t>
      </w:r>
      <w:r>
        <w:rPr>
          <w:sz w:val="28"/>
          <w:szCs w:val="28"/>
        </w:rPr>
        <w:t>С</w:t>
      </w:r>
      <w:r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Опанасенко</w:t>
      </w:r>
    </w:p>
    <w:sectPr w:rsidR="002F465E" w:rsidRPr="00352D35" w:rsidSect="009A677B">
      <w:headerReference w:type="default" r:id="rId6"/>
      <w:pgSz w:w="11906" w:h="16838" w:code="9"/>
      <w:pgMar w:top="1134" w:right="680" w:bottom="1135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6205" w:rsidRDefault="00D26205" w:rsidP="00F11951">
      <w:r>
        <w:separator/>
      </w:r>
    </w:p>
  </w:endnote>
  <w:endnote w:type="continuationSeparator" w:id="1">
    <w:p w:rsidR="00D26205" w:rsidRDefault="00D2620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6205" w:rsidRDefault="00D26205" w:rsidP="00F11951">
      <w:r>
        <w:separator/>
      </w:r>
    </w:p>
  </w:footnote>
  <w:footnote w:type="continuationSeparator" w:id="1">
    <w:p w:rsidR="00D26205" w:rsidRDefault="00D2620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65E" w:rsidRDefault="00AD0C68">
    <w:pPr>
      <w:pStyle w:val="a8"/>
      <w:jc w:val="center"/>
    </w:pPr>
    <w:fldSimple w:instr=" PAGE   \* MERGEFORMAT ">
      <w:r w:rsidR="005B4E5B">
        <w:rPr>
          <w:noProof/>
        </w:rPr>
        <w:t>6</w:t>
      </w:r>
    </w:fldSimple>
  </w:p>
  <w:p w:rsidR="002F465E" w:rsidRDefault="002F465E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023C8"/>
    <w:rsid w:val="00011251"/>
    <w:rsid w:val="00016461"/>
    <w:rsid w:val="00017475"/>
    <w:rsid w:val="0002372F"/>
    <w:rsid w:val="00023BAD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52F35"/>
    <w:rsid w:val="00062ECF"/>
    <w:rsid w:val="00077222"/>
    <w:rsid w:val="00081D16"/>
    <w:rsid w:val="00084469"/>
    <w:rsid w:val="00085AEF"/>
    <w:rsid w:val="00087770"/>
    <w:rsid w:val="000915C4"/>
    <w:rsid w:val="00091DAA"/>
    <w:rsid w:val="00092F4B"/>
    <w:rsid w:val="0009511C"/>
    <w:rsid w:val="00096916"/>
    <w:rsid w:val="000A196B"/>
    <w:rsid w:val="000A1F8C"/>
    <w:rsid w:val="000A3308"/>
    <w:rsid w:val="000A35DF"/>
    <w:rsid w:val="000A46EC"/>
    <w:rsid w:val="000A6917"/>
    <w:rsid w:val="000B0381"/>
    <w:rsid w:val="000C0938"/>
    <w:rsid w:val="000C3F0A"/>
    <w:rsid w:val="000D6534"/>
    <w:rsid w:val="000D7492"/>
    <w:rsid w:val="000D7675"/>
    <w:rsid w:val="000E10F5"/>
    <w:rsid w:val="000F177A"/>
    <w:rsid w:val="000F21FB"/>
    <w:rsid w:val="000F2B7A"/>
    <w:rsid w:val="000F2CDC"/>
    <w:rsid w:val="000F5247"/>
    <w:rsid w:val="000F53CB"/>
    <w:rsid w:val="000F6C50"/>
    <w:rsid w:val="00100D29"/>
    <w:rsid w:val="001056FB"/>
    <w:rsid w:val="00111803"/>
    <w:rsid w:val="00115E18"/>
    <w:rsid w:val="00116F23"/>
    <w:rsid w:val="001200CB"/>
    <w:rsid w:val="001332DF"/>
    <w:rsid w:val="001364CB"/>
    <w:rsid w:val="00152F17"/>
    <w:rsid w:val="00154638"/>
    <w:rsid w:val="0016095D"/>
    <w:rsid w:val="001609EB"/>
    <w:rsid w:val="00162499"/>
    <w:rsid w:val="00171DE0"/>
    <w:rsid w:val="00171E13"/>
    <w:rsid w:val="00174D3B"/>
    <w:rsid w:val="00176D6F"/>
    <w:rsid w:val="00180720"/>
    <w:rsid w:val="00184839"/>
    <w:rsid w:val="00187438"/>
    <w:rsid w:val="0019407F"/>
    <w:rsid w:val="00194F9F"/>
    <w:rsid w:val="00195729"/>
    <w:rsid w:val="001A10D4"/>
    <w:rsid w:val="001B05F1"/>
    <w:rsid w:val="001B43D9"/>
    <w:rsid w:val="001B66D1"/>
    <w:rsid w:val="001C198A"/>
    <w:rsid w:val="001C2EE6"/>
    <w:rsid w:val="001C4D2D"/>
    <w:rsid w:val="001C67FD"/>
    <w:rsid w:val="001C77AB"/>
    <w:rsid w:val="001D1DB5"/>
    <w:rsid w:val="001D388C"/>
    <w:rsid w:val="001D3895"/>
    <w:rsid w:val="001D4D0F"/>
    <w:rsid w:val="001D4F1D"/>
    <w:rsid w:val="001D6454"/>
    <w:rsid w:val="002017F5"/>
    <w:rsid w:val="002028D1"/>
    <w:rsid w:val="002031A5"/>
    <w:rsid w:val="002062BE"/>
    <w:rsid w:val="00206A95"/>
    <w:rsid w:val="00206D51"/>
    <w:rsid w:val="002125B1"/>
    <w:rsid w:val="00212E25"/>
    <w:rsid w:val="00216447"/>
    <w:rsid w:val="00216963"/>
    <w:rsid w:val="00220E1E"/>
    <w:rsid w:val="00224ABB"/>
    <w:rsid w:val="00232C18"/>
    <w:rsid w:val="0023445C"/>
    <w:rsid w:val="002361C8"/>
    <w:rsid w:val="00236241"/>
    <w:rsid w:val="00240D55"/>
    <w:rsid w:val="00242CC0"/>
    <w:rsid w:val="002440DD"/>
    <w:rsid w:val="002455F3"/>
    <w:rsid w:val="00253E46"/>
    <w:rsid w:val="002564E8"/>
    <w:rsid w:val="002614F0"/>
    <w:rsid w:val="002630AE"/>
    <w:rsid w:val="0026592B"/>
    <w:rsid w:val="002674CC"/>
    <w:rsid w:val="00267732"/>
    <w:rsid w:val="00270383"/>
    <w:rsid w:val="00270707"/>
    <w:rsid w:val="00270B15"/>
    <w:rsid w:val="00270D66"/>
    <w:rsid w:val="0027133B"/>
    <w:rsid w:val="00274E09"/>
    <w:rsid w:val="002767CF"/>
    <w:rsid w:val="002770A7"/>
    <w:rsid w:val="0028181B"/>
    <w:rsid w:val="002935C4"/>
    <w:rsid w:val="00294F53"/>
    <w:rsid w:val="00295E67"/>
    <w:rsid w:val="002A236A"/>
    <w:rsid w:val="002A2A14"/>
    <w:rsid w:val="002A2FCA"/>
    <w:rsid w:val="002A68AE"/>
    <w:rsid w:val="002A77D8"/>
    <w:rsid w:val="002B295F"/>
    <w:rsid w:val="002B347E"/>
    <w:rsid w:val="002B403F"/>
    <w:rsid w:val="002B487F"/>
    <w:rsid w:val="002B5CD3"/>
    <w:rsid w:val="002B6D6D"/>
    <w:rsid w:val="002C4E5D"/>
    <w:rsid w:val="002C6C89"/>
    <w:rsid w:val="002D6BCF"/>
    <w:rsid w:val="002E062B"/>
    <w:rsid w:val="002E096A"/>
    <w:rsid w:val="002E2469"/>
    <w:rsid w:val="002E2B97"/>
    <w:rsid w:val="002E4313"/>
    <w:rsid w:val="002E7391"/>
    <w:rsid w:val="002F29C3"/>
    <w:rsid w:val="002F4450"/>
    <w:rsid w:val="002F465E"/>
    <w:rsid w:val="00303C48"/>
    <w:rsid w:val="003063BB"/>
    <w:rsid w:val="003122A3"/>
    <w:rsid w:val="00313993"/>
    <w:rsid w:val="003140A8"/>
    <w:rsid w:val="00316A1E"/>
    <w:rsid w:val="00321444"/>
    <w:rsid w:val="00325AD2"/>
    <w:rsid w:val="00326B8A"/>
    <w:rsid w:val="00331A9D"/>
    <w:rsid w:val="00331F3A"/>
    <w:rsid w:val="00337459"/>
    <w:rsid w:val="00341CD4"/>
    <w:rsid w:val="00342801"/>
    <w:rsid w:val="00343744"/>
    <w:rsid w:val="00345B79"/>
    <w:rsid w:val="003524F5"/>
    <w:rsid w:val="0035278F"/>
    <w:rsid w:val="00352D35"/>
    <w:rsid w:val="0035580B"/>
    <w:rsid w:val="003558EF"/>
    <w:rsid w:val="00360B3D"/>
    <w:rsid w:val="00360EC8"/>
    <w:rsid w:val="00360FCB"/>
    <w:rsid w:val="00361527"/>
    <w:rsid w:val="003625B3"/>
    <w:rsid w:val="00363E7F"/>
    <w:rsid w:val="00370D15"/>
    <w:rsid w:val="0037162D"/>
    <w:rsid w:val="00373DB0"/>
    <w:rsid w:val="00373F59"/>
    <w:rsid w:val="0037437F"/>
    <w:rsid w:val="00374456"/>
    <w:rsid w:val="00377F25"/>
    <w:rsid w:val="00381043"/>
    <w:rsid w:val="00391F0F"/>
    <w:rsid w:val="00392DA4"/>
    <w:rsid w:val="00393556"/>
    <w:rsid w:val="003952B6"/>
    <w:rsid w:val="00395486"/>
    <w:rsid w:val="003A37E7"/>
    <w:rsid w:val="003A57E7"/>
    <w:rsid w:val="003A61F7"/>
    <w:rsid w:val="003B11A1"/>
    <w:rsid w:val="003B21A4"/>
    <w:rsid w:val="003B275D"/>
    <w:rsid w:val="003B5A0F"/>
    <w:rsid w:val="003C0424"/>
    <w:rsid w:val="003C5131"/>
    <w:rsid w:val="003C5AEB"/>
    <w:rsid w:val="003C5D88"/>
    <w:rsid w:val="003C5DC3"/>
    <w:rsid w:val="003D1732"/>
    <w:rsid w:val="003D62B0"/>
    <w:rsid w:val="003D6D33"/>
    <w:rsid w:val="003E1BC2"/>
    <w:rsid w:val="003E572F"/>
    <w:rsid w:val="003F0F54"/>
    <w:rsid w:val="003F2264"/>
    <w:rsid w:val="003F427E"/>
    <w:rsid w:val="003F7F5F"/>
    <w:rsid w:val="0040103A"/>
    <w:rsid w:val="00404543"/>
    <w:rsid w:val="0040473A"/>
    <w:rsid w:val="00405853"/>
    <w:rsid w:val="00405B43"/>
    <w:rsid w:val="00406429"/>
    <w:rsid w:val="00407F4B"/>
    <w:rsid w:val="00410F73"/>
    <w:rsid w:val="00410FD6"/>
    <w:rsid w:val="0041331C"/>
    <w:rsid w:val="00415D7B"/>
    <w:rsid w:val="004178B3"/>
    <w:rsid w:val="0042122C"/>
    <w:rsid w:val="00425FCC"/>
    <w:rsid w:val="00432616"/>
    <w:rsid w:val="00433A88"/>
    <w:rsid w:val="00434DFD"/>
    <w:rsid w:val="004405A2"/>
    <w:rsid w:val="00443546"/>
    <w:rsid w:val="00444B19"/>
    <w:rsid w:val="00444B3B"/>
    <w:rsid w:val="00444E7D"/>
    <w:rsid w:val="00452470"/>
    <w:rsid w:val="00455A9A"/>
    <w:rsid w:val="00462738"/>
    <w:rsid w:val="0046461E"/>
    <w:rsid w:val="00466C43"/>
    <w:rsid w:val="00472353"/>
    <w:rsid w:val="00476B0B"/>
    <w:rsid w:val="00480E0F"/>
    <w:rsid w:val="004820FD"/>
    <w:rsid w:val="004851DD"/>
    <w:rsid w:val="00490313"/>
    <w:rsid w:val="00490DEC"/>
    <w:rsid w:val="0049212D"/>
    <w:rsid w:val="00494591"/>
    <w:rsid w:val="00495AD5"/>
    <w:rsid w:val="004B019B"/>
    <w:rsid w:val="004B0513"/>
    <w:rsid w:val="004B0D45"/>
    <w:rsid w:val="004B3B7F"/>
    <w:rsid w:val="004C65DE"/>
    <w:rsid w:val="004C66B9"/>
    <w:rsid w:val="004D0838"/>
    <w:rsid w:val="004D2C62"/>
    <w:rsid w:val="004D3CCF"/>
    <w:rsid w:val="004D66AC"/>
    <w:rsid w:val="004D7986"/>
    <w:rsid w:val="004E1480"/>
    <w:rsid w:val="004E40DE"/>
    <w:rsid w:val="004F2292"/>
    <w:rsid w:val="004F3628"/>
    <w:rsid w:val="004F4FF7"/>
    <w:rsid w:val="004F70B0"/>
    <w:rsid w:val="004F7EFA"/>
    <w:rsid w:val="00503968"/>
    <w:rsid w:val="00510C25"/>
    <w:rsid w:val="0051395A"/>
    <w:rsid w:val="005161E5"/>
    <w:rsid w:val="005174E8"/>
    <w:rsid w:val="005177C4"/>
    <w:rsid w:val="0052003B"/>
    <w:rsid w:val="00523A39"/>
    <w:rsid w:val="00525619"/>
    <w:rsid w:val="00530023"/>
    <w:rsid w:val="00534051"/>
    <w:rsid w:val="00536002"/>
    <w:rsid w:val="00542C71"/>
    <w:rsid w:val="00547D41"/>
    <w:rsid w:val="0055046D"/>
    <w:rsid w:val="00551190"/>
    <w:rsid w:val="00551BAA"/>
    <w:rsid w:val="005525A9"/>
    <w:rsid w:val="00552817"/>
    <w:rsid w:val="0055400B"/>
    <w:rsid w:val="00554ED7"/>
    <w:rsid w:val="005632C1"/>
    <w:rsid w:val="005649F9"/>
    <w:rsid w:val="00567B18"/>
    <w:rsid w:val="005722A0"/>
    <w:rsid w:val="00576426"/>
    <w:rsid w:val="005834FA"/>
    <w:rsid w:val="00584DA5"/>
    <w:rsid w:val="005854B2"/>
    <w:rsid w:val="0059483F"/>
    <w:rsid w:val="00595E60"/>
    <w:rsid w:val="005A0B7D"/>
    <w:rsid w:val="005A38CE"/>
    <w:rsid w:val="005A7BD8"/>
    <w:rsid w:val="005B2ACC"/>
    <w:rsid w:val="005B4C1C"/>
    <w:rsid w:val="005B4E5B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0F45"/>
    <w:rsid w:val="005E3A7A"/>
    <w:rsid w:val="005E6C3D"/>
    <w:rsid w:val="005E7C6E"/>
    <w:rsid w:val="005F2074"/>
    <w:rsid w:val="005F4EB1"/>
    <w:rsid w:val="00600EE9"/>
    <w:rsid w:val="0060166B"/>
    <w:rsid w:val="00602DB2"/>
    <w:rsid w:val="006032BC"/>
    <w:rsid w:val="00625938"/>
    <w:rsid w:val="006274D3"/>
    <w:rsid w:val="006303F3"/>
    <w:rsid w:val="0063527D"/>
    <w:rsid w:val="00637526"/>
    <w:rsid w:val="00645749"/>
    <w:rsid w:val="00646E5B"/>
    <w:rsid w:val="00652897"/>
    <w:rsid w:val="00657B7F"/>
    <w:rsid w:val="00660F9D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815"/>
    <w:rsid w:val="006B1FFC"/>
    <w:rsid w:val="006B44A7"/>
    <w:rsid w:val="006B4D0C"/>
    <w:rsid w:val="006C4D0F"/>
    <w:rsid w:val="006D1769"/>
    <w:rsid w:val="006D1945"/>
    <w:rsid w:val="006D4CB8"/>
    <w:rsid w:val="006D6D8D"/>
    <w:rsid w:val="006D75E3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798"/>
    <w:rsid w:val="00712A39"/>
    <w:rsid w:val="00715F52"/>
    <w:rsid w:val="00717C80"/>
    <w:rsid w:val="0072124D"/>
    <w:rsid w:val="007301B9"/>
    <w:rsid w:val="00730AFE"/>
    <w:rsid w:val="00736331"/>
    <w:rsid w:val="00752093"/>
    <w:rsid w:val="00756A27"/>
    <w:rsid w:val="007578FB"/>
    <w:rsid w:val="00761C4D"/>
    <w:rsid w:val="00762B70"/>
    <w:rsid w:val="0076486B"/>
    <w:rsid w:val="007659B5"/>
    <w:rsid w:val="00767226"/>
    <w:rsid w:val="00773730"/>
    <w:rsid w:val="0077401C"/>
    <w:rsid w:val="00777CDD"/>
    <w:rsid w:val="0078550D"/>
    <w:rsid w:val="007857EB"/>
    <w:rsid w:val="00791C8E"/>
    <w:rsid w:val="00792C97"/>
    <w:rsid w:val="007A4D6A"/>
    <w:rsid w:val="007A6019"/>
    <w:rsid w:val="007A7519"/>
    <w:rsid w:val="007B02F8"/>
    <w:rsid w:val="007B0E35"/>
    <w:rsid w:val="007C09A2"/>
    <w:rsid w:val="007C141F"/>
    <w:rsid w:val="007C1AD2"/>
    <w:rsid w:val="007D5175"/>
    <w:rsid w:val="007D7818"/>
    <w:rsid w:val="007D7C34"/>
    <w:rsid w:val="007E12FC"/>
    <w:rsid w:val="007E51AD"/>
    <w:rsid w:val="007F6BED"/>
    <w:rsid w:val="00800CBB"/>
    <w:rsid w:val="00803843"/>
    <w:rsid w:val="00804CEB"/>
    <w:rsid w:val="0080777F"/>
    <w:rsid w:val="00810398"/>
    <w:rsid w:val="008113F4"/>
    <w:rsid w:val="00811511"/>
    <w:rsid w:val="00812D6A"/>
    <w:rsid w:val="00813C5D"/>
    <w:rsid w:val="008153D3"/>
    <w:rsid w:val="00815CD4"/>
    <w:rsid w:val="00822E4C"/>
    <w:rsid w:val="00830771"/>
    <w:rsid w:val="008339E9"/>
    <w:rsid w:val="00835163"/>
    <w:rsid w:val="008420F2"/>
    <w:rsid w:val="00842BDD"/>
    <w:rsid w:val="0084486C"/>
    <w:rsid w:val="00846AD0"/>
    <w:rsid w:val="008536F8"/>
    <w:rsid w:val="0085717A"/>
    <w:rsid w:val="00861A2C"/>
    <w:rsid w:val="00862FF6"/>
    <w:rsid w:val="00874A80"/>
    <w:rsid w:val="00876232"/>
    <w:rsid w:val="0087789B"/>
    <w:rsid w:val="00877B38"/>
    <w:rsid w:val="00885D78"/>
    <w:rsid w:val="008905C8"/>
    <w:rsid w:val="00890752"/>
    <w:rsid w:val="00893BBE"/>
    <w:rsid w:val="008977CD"/>
    <w:rsid w:val="008A1E0A"/>
    <w:rsid w:val="008A2AD2"/>
    <w:rsid w:val="008A2FD0"/>
    <w:rsid w:val="008A4710"/>
    <w:rsid w:val="008A5016"/>
    <w:rsid w:val="008A5B77"/>
    <w:rsid w:val="008A6FE6"/>
    <w:rsid w:val="008B24F8"/>
    <w:rsid w:val="008B41CA"/>
    <w:rsid w:val="008B480B"/>
    <w:rsid w:val="008B5608"/>
    <w:rsid w:val="008B6FB2"/>
    <w:rsid w:val="008C2EEA"/>
    <w:rsid w:val="008C4DAF"/>
    <w:rsid w:val="008C709E"/>
    <w:rsid w:val="008E2E68"/>
    <w:rsid w:val="008E2FBA"/>
    <w:rsid w:val="008E4109"/>
    <w:rsid w:val="008E4275"/>
    <w:rsid w:val="008E54C2"/>
    <w:rsid w:val="008E6A47"/>
    <w:rsid w:val="008F354A"/>
    <w:rsid w:val="008F6AB6"/>
    <w:rsid w:val="008F7B9C"/>
    <w:rsid w:val="0090199D"/>
    <w:rsid w:val="00907254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258E8"/>
    <w:rsid w:val="00927C87"/>
    <w:rsid w:val="009405AF"/>
    <w:rsid w:val="00941BDD"/>
    <w:rsid w:val="0094276A"/>
    <w:rsid w:val="009465E5"/>
    <w:rsid w:val="009474E8"/>
    <w:rsid w:val="00954BDF"/>
    <w:rsid w:val="00954ED0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1EA1"/>
    <w:rsid w:val="009740FF"/>
    <w:rsid w:val="00976769"/>
    <w:rsid w:val="00977B7B"/>
    <w:rsid w:val="00980AAC"/>
    <w:rsid w:val="00983DEE"/>
    <w:rsid w:val="0098455F"/>
    <w:rsid w:val="00985399"/>
    <w:rsid w:val="00986160"/>
    <w:rsid w:val="00990F06"/>
    <w:rsid w:val="009A1446"/>
    <w:rsid w:val="009A5D39"/>
    <w:rsid w:val="009A6304"/>
    <w:rsid w:val="009A677B"/>
    <w:rsid w:val="009B0B65"/>
    <w:rsid w:val="009B33A0"/>
    <w:rsid w:val="009B3F2E"/>
    <w:rsid w:val="009B4801"/>
    <w:rsid w:val="009B5AFD"/>
    <w:rsid w:val="009C031B"/>
    <w:rsid w:val="009C08C8"/>
    <w:rsid w:val="009C5296"/>
    <w:rsid w:val="009C6050"/>
    <w:rsid w:val="009D034D"/>
    <w:rsid w:val="009D1E52"/>
    <w:rsid w:val="009D22EB"/>
    <w:rsid w:val="009D6782"/>
    <w:rsid w:val="009D77B7"/>
    <w:rsid w:val="009E0A3E"/>
    <w:rsid w:val="009E12EC"/>
    <w:rsid w:val="009E1CC5"/>
    <w:rsid w:val="009E237F"/>
    <w:rsid w:val="009E5F4A"/>
    <w:rsid w:val="009E7718"/>
    <w:rsid w:val="009E78AB"/>
    <w:rsid w:val="009F019E"/>
    <w:rsid w:val="009F3C17"/>
    <w:rsid w:val="009F4F03"/>
    <w:rsid w:val="009F55A5"/>
    <w:rsid w:val="00A04F0A"/>
    <w:rsid w:val="00A05170"/>
    <w:rsid w:val="00A102E5"/>
    <w:rsid w:val="00A134EC"/>
    <w:rsid w:val="00A14362"/>
    <w:rsid w:val="00A16663"/>
    <w:rsid w:val="00A22EA0"/>
    <w:rsid w:val="00A23375"/>
    <w:rsid w:val="00A2617D"/>
    <w:rsid w:val="00A275DD"/>
    <w:rsid w:val="00A319C7"/>
    <w:rsid w:val="00A31D60"/>
    <w:rsid w:val="00A329AA"/>
    <w:rsid w:val="00A32D48"/>
    <w:rsid w:val="00A32F55"/>
    <w:rsid w:val="00A4030F"/>
    <w:rsid w:val="00A47A0F"/>
    <w:rsid w:val="00A53744"/>
    <w:rsid w:val="00A61243"/>
    <w:rsid w:val="00A6250C"/>
    <w:rsid w:val="00A630D1"/>
    <w:rsid w:val="00A64D63"/>
    <w:rsid w:val="00A7016F"/>
    <w:rsid w:val="00A71155"/>
    <w:rsid w:val="00A7263C"/>
    <w:rsid w:val="00A74D3E"/>
    <w:rsid w:val="00A762B4"/>
    <w:rsid w:val="00A8235A"/>
    <w:rsid w:val="00A85ABB"/>
    <w:rsid w:val="00A86ECB"/>
    <w:rsid w:val="00A9422F"/>
    <w:rsid w:val="00AA0CBD"/>
    <w:rsid w:val="00AA4874"/>
    <w:rsid w:val="00AA7B5E"/>
    <w:rsid w:val="00AB1B4B"/>
    <w:rsid w:val="00AB2011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0C68"/>
    <w:rsid w:val="00AD3F03"/>
    <w:rsid w:val="00AD3F16"/>
    <w:rsid w:val="00AD41F6"/>
    <w:rsid w:val="00AE0101"/>
    <w:rsid w:val="00AE2986"/>
    <w:rsid w:val="00AE2EB8"/>
    <w:rsid w:val="00AF300A"/>
    <w:rsid w:val="00AF53FD"/>
    <w:rsid w:val="00AF6720"/>
    <w:rsid w:val="00B037B3"/>
    <w:rsid w:val="00B04206"/>
    <w:rsid w:val="00B10606"/>
    <w:rsid w:val="00B17B69"/>
    <w:rsid w:val="00B219BB"/>
    <w:rsid w:val="00B2438F"/>
    <w:rsid w:val="00B26174"/>
    <w:rsid w:val="00B2773F"/>
    <w:rsid w:val="00B315FF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426"/>
    <w:rsid w:val="00B628F8"/>
    <w:rsid w:val="00B64939"/>
    <w:rsid w:val="00B65513"/>
    <w:rsid w:val="00B66958"/>
    <w:rsid w:val="00B71AA2"/>
    <w:rsid w:val="00B75A8A"/>
    <w:rsid w:val="00B775BE"/>
    <w:rsid w:val="00B832EE"/>
    <w:rsid w:val="00B8709E"/>
    <w:rsid w:val="00B92912"/>
    <w:rsid w:val="00B94755"/>
    <w:rsid w:val="00B95F14"/>
    <w:rsid w:val="00B961AD"/>
    <w:rsid w:val="00B96E53"/>
    <w:rsid w:val="00BA25C7"/>
    <w:rsid w:val="00BB0E2E"/>
    <w:rsid w:val="00BC0C61"/>
    <w:rsid w:val="00BC1F01"/>
    <w:rsid w:val="00BC4B4D"/>
    <w:rsid w:val="00BC5BBB"/>
    <w:rsid w:val="00BD161A"/>
    <w:rsid w:val="00BD350A"/>
    <w:rsid w:val="00BE28A1"/>
    <w:rsid w:val="00BE2E99"/>
    <w:rsid w:val="00BF156B"/>
    <w:rsid w:val="00BF5682"/>
    <w:rsid w:val="00C0135A"/>
    <w:rsid w:val="00C01393"/>
    <w:rsid w:val="00C02EF8"/>
    <w:rsid w:val="00C12436"/>
    <w:rsid w:val="00C15698"/>
    <w:rsid w:val="00C20CD8"/>
    <w:rsid w:val="00C21271"/>
    <w:rsid w:val="00C223C1"/>
    <w:rsid w:val="00C24E1C"/>
    <w:rsid w:val="00C302EC"/>
    <w:rsid w:val="00C33605"/>
    <w:rsid w:val="00C3492C"/>
    <w:rsid w:val="00C423D4"/>
    <w:rsid w:val="00C472C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75E4E"/>
    <w:rsid w:val="00C76A31"/>
    <w:rsid w:val="00C76BBA"/>
    <w:rsid w:val="00C82421"/>
    <w:rsid w:val="00C824E2"/>
    <w:rsid w:val="00C82ABD"/>
    <w:rsid w:val="00C8769D"/>
    <w:rsid w:val="00CB1F0A"/>
    <w:rsid w:val="00CB2AC0"/>
    <w:rsid w:val="00CB5C95"/>
    <w:rsid w:val="00CC0713"/>
    <w:rsid w:val="00CC5C2D"/>
    <w:rsid w:val="00CC5E4B"/>
    <w:rsid w:val="00CD00A0"/>
    <w:rsid w:val="00CD0719"/>
    <w:rsid w:val="00CD544D"/>
    <w:rsid w:val="00CD59D1"/>
    <w:rsid w:val="00CE4A57"/>
    <w:rsid w:val="00CE52A3"/>
    <w:rsid w:val="00CE533A"/>
    <w:rsid w:val="00CE6483"/>
    <w:rsid w:val="00CE6AB7"/>
    <w:rsid w:val="00CF359B"/>
    <w:rsid w:val="00CF74EF"/>
    <w:rsid w:val="00D016D3"/>
    <w:rsid w:val="00D023D4"/>
    <w:rsid w:val="00D03519"/>
    <w:rsid w:val="00D0579A"/>
    <w:rsid w:val="00D101D7"/>
    <w:rsid w:val="00D12975"/>
    <w:rsid w:val="00D12CF1"/>
    <w:rsid w:val="00D16E58"/>
    <w:rsid w:val="00D20156"/>
    <w:rsid w:val="00D21DDF"/>
    <w:rsid w:val="00D25CCB"/>
    <w:rsid w:val="00D26205"/>
    <w:rsid w:val="00D27806"/>
    <w:rsid w:val="00D31F4D"/>
    <w:rsid w:val="00D3276A"/>
    <w:rsid w:val="00D35EAB"/>
    <w:rsid w:val="00D36201"/>
    <w:rsid w:val="00D3675C"/>
    <w:rsid w:val="00D36993"/>
    <w:rsid w:val="00D4378E"/>
    <w:rsid w:val="00D44A33"/>
    <w:rsid w:val="00D52EB2"/>
    <w:rsid w:val="00D53A91"/>
    <w:rsid w:val="00D53F5E"/>
    <w:rsid w:val="00D54F4F"/>
    <w:rsid w:val="00D57345"/>
    <w:rsid w:val="00D57B4C"/>
    <w:rsid w:val="00D646DB"/>
    <w:rsid w:val="00D64FC3"/>
    <w:rsid w:val="00D67141"/>
    <w:rsid w:val="00D72BB3"/>
    <w:rsid w:val="00D774ED"/>
    <w:rsid w:val="00D80A47"/>
    <w:rsid w:val="00D80DE3"/>
    <w:rsid w:val="00D829FB"/>
    <w:rsid w:val="00D853DE"/>
    <w:rsid w:val="00D91E69"/>
    <w:rsid w:val="00D92F70"/>
    <w:rsid w:val="00D94C33"/>
    <w:rsid w:val="00D9610E"/>
    <w:rsid w:val="00DA0C67"/>
    <w:rsid w:val="00DA11AB"/>
    <w:rsid w:val="00DA1A2C"/>
    <w:rsid w:val="00DA1D02"/>
    <w:rsid w:val="00DA2438"/>
    <w:rsid w:val="00DA2FCC"/>
    <w:rsid w:val="00DB5B96"/>
    <w:rsid w:val="00DB6E03"/>
    <w:rsid w:val="00DC22CB"/>
    <w:rsid w:val="00DD09D7"/>
    <w:rsid w:val="00DD39C1"/>
    <w:rsid w:val="00DD3A59"/>
    <w:rsid w:val="00DD517C"/>
    <w:rsid w:val="00DE005E"/>
    <w:rsid w:val="00DE1C45"/>
    <w:rsid w:val="00DE211E"/>
    <w:rsid w:val="00E05FD3"/>
    <w:rsid w:val="00E07701"/>
    <w:rsid w:val="00E11CBA"/>
    <w:rsid w:val="00E14413"/>
    <w:rsid w:val="00E145AF"/>
    <w:rsid w:val="00E159BE"/>
    <w:rsid w:val="00E1612C"/>
    <w:rsid w:val="00E178C9"/>
    <w:rsid w:val="00E25C4F"/>
    <w:rsid w:val="00E301D5"/>
    <w:rsid w:val="00E339BF"/>
    <w:rsid w:val="00E410F5"/>
    <w:rsid w:val="00E41E61"/>
    <w:rsid w:val="00E42358"/>
    <w:rsid w:val="00E424E1"/>
    <w:rsid w:val="00E46C46"/>
    <w:rsid w:val="00E506BF"/>
    <w:rsid w:val="00E53465"/>
    <w:rsid w:val="00E5741F"/>
    <w:rsid w:val="00E64C9C"/>
    <w:rsid w:val="00E817BB"/>
    <w:rsid w:val="00E84815"/>
    <w:rsid w:val="00E852D1"/>
    <w:rsid w:val="00E90050"/>
    <w:rsid w:val="00E9661C"/>
    <w:rsid w:val="00E97393"/>
    <w:rsid w:val="00EA2154"/>
    <w:rsid w:val="00EA6B71"/>
    <w:rsid w:val="00EC31C0"/>
    <w:rsid w:val="00EC6155"/>
    <w:rsid w:val="00ED00EC"/>
    <w:rsid w:val="00ED0344"/>
    <w:rsid w:val="00ED0873"/>
    <w:rsid w:val="00ED53C9"/>
    <w:rsid w:val="00ED67EA"/>
    <w:rsid w:val="00EE2706"/>
    <w:rsid w:val="00EE7407"/>
    <w:rsid w:val="00EF02E8"/>
    <w:rsid w:val="00EF1472"/>
    <w:rsid w:val="00EF634E"/>
    <w:rsid w:val="00F00B64"/>
    <w:rsid w:val="00F11951"/>
    <w:rsid w:val="00F14870"/>
    <w:rsid w:val="00F16746"/>
    <w:rsid w:val="00F1745D"/>
    <w:rsid w:val="00F27143"/>
    <w:rsid w:val="00F2788A"/>
    <w:rsid w:val="00F279DD"/>
    <w:rsid w:val="00F3708F"/>
    <w:rsid w:val="00F37BD0"/>
    <w:rsid w:val="00F4094B"/>
    <w:rsid w:val="00F40C90"/>
    <w:rsid w:val="00F40D1A"/>
    <w:rsid w:val="00F42095"/>
    <w:rsid w:val="00F4243A"/>
    <w:rsid w:val="00F46D7F"/>
    <w:rsid w:val="00F476D0"/>
    <w:rsid w:val="00F53420"/>
    <w:rsid w:val="00F53FE1"/>
    <w:rsid w:val="00F561D3"/>
    <w:rsid w:val="00F56C77"/>
    <w:rsid w:val="00F60079"/>
    <w:rsid w:val="00F62D16"/>
    <w:rsid w:val="00F6478F"/>
    <w:rsid w:val="00F652F8"/>
    <w:rsid w:val="00F668C1"/>
    <w:rsid w:val="00F66FA4"/>
    <w:rsid w:val="00F712A8"/>
    <w:rsid w:val="00F72AE8"/>
    <w:rsid w:val="00F72BBF"/>
    <w:rsid w:val="00F72F6D"/>
    <w:rsid w:val="00F75340"/>
    <w:rsid w:val="00F778AE"/>
    <w:rsid w:val="00F87D1B"/>
    <w:rsid w:val="00F91308"/>
    <w:rsid w:val="00F92C31"/>
    <w:rsid w:val="00F933B8"/>
    <w:rsid w:val="00F94254"/>
    <w:rsid w:val="00F95843"/>
    <w:rsid w:val="00FA7A14"/>
    <w:rsid w:val="00FB1589"/>
    <w:rsid w:val="00FB32BE"/>
    <w:rsid w:val="00FB40BD"/>
    <w:rsid w:val="00FB5019"/>
    <w:rsid w:val="00FC2E9E"/>
    <w:rsid w:val="00FC4B14"/>
    <w:rsid w:val="00FC79BA"/>
    <w:rsid w:val="00FD2146"/>
    <w:rsid w:val="00FD489F"/>
    <w:rsid w:val="00FD59C1"/>
    <w:rsid w:val="00FD5FA3"/>
    <w:rsid w:val="00FE050E"/>
    <w:rsid w:val="00FE0F48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8377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4964</TotalTime>
  <Pages>6</Pages>
  <Words>2209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ОпанасенкоВС</cp:lastModifiedBy>
  <cp:revision>384</cp:revision>
  <cp:lastPrinted>2018-07-30T10:09:00Z</cp:lastPrinted>
  <dcterms:created xsi:type="dcterms:W3CDTF">2015-02-10T06:26:00Z</dcterms:created>
  <dcterms:modified xsi:type="dcterms:W3CDTF">2018-08-28T06:23:00Z</dcterms:modified>
</cp:coreProperties>
</file>