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415D1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5D7050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ья</w:t>
      </w:r>
      <w:r w:rsidR="000B7558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Боховко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  <w:r w:rsidRPr="00644D5E">
        <w:rPr>
          <w:sz w:val="28"/>
          <w:szCs w:val="28"/>
        </w:rPr>
        <w:t>РЕШЕНИЕ № 7-</w:t>
      </w:r>
      <w:r w:rsidR="00415D15">
        <w:rPr>
          <w:sz w:val="28"/>
          <w:szCs w:val="28"/>
        </w:rPr>
        <w:t>94</w:t>
      </w:r>
      <w:r w:rsidRPr="00644D5E">
        <w:rPr>
          <w:sz w:val="28"/>
          <w:szCs w:val="28"/>
        </w:rPr>
        <w:t>/201</w:t>
      </w:r>
      <w:r w:rsidR="00415D15">
        <w:rPr>
          <w:sz w:val="28"/>
          <w:szCs w:val="28"/>
        </w:rPr>
        <w:t>9</w:t>
      </w: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  <w:r w:rsidRPr="00644D5E">
        <w:rPr>
          <w:sz w:val="28"/>
          <w:szCs w:val="28"/>
        </w:rPr>
        <w:t>(дело № 5-</w:t>
      </w:r>
      <w:r w:rsidR="00415D15">
        <w:rPr>
          <w:sz w:val="28"/>
          <w:szCs w:val="28"/>
        </w:rPr>
        <w:t>76</w:t>
      </w:r>
      <w:r w:rsidRPr="00644D5E">
        <w:rPr>
          <w:sz w:val="28"/>
          <w:szCs w:val="28"/>
        </w:rPr>
        <w:t>/201</w:t>
      </w:r>
      <w:r w:rsidR="00415D15">
        <w:rPr>
          <w:sz w:val="28"/>
          <w:szCs w:val="28"/>
        </w:rPr>
        <w:t>9</w:t>
      </w:r>
      <w:r w:rsidRPr="00644D5E">
        <w:rPr>
          <w:sz w:val="28"/>
          <w:szCs w:val="28"/>
        </w:rPr>
        <w:t>)</w:t>
      </w:r>
    </w:p>
    <w:p w:rsidR="00D04A83" w:rsidRPr="00644D5E" w:rsidRDefault="00D04A83" w:rsidP="0004226D">
      <w:pPr>
        <w:suppressAutoHyphens/>
        <w:rPr>
          <w:sz w:val="28"/>
          <w:szCs w:val="28"/>
        </w:rPr>
      </w:pPr>
    </w:p>
    <w:p w:rsidR="00D01575" w:rsidRPr="00644D5E" w:rsidRDefault="00415D15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19</w:t>
      </w:r>
      <w:r w:rsidR="00D01575" w:rsidRPr="00644D5E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D01575" w:rsidRPr="00644D5E">
        <w:rPr>
          <w:sz w:val="28"/>
          <w:szCs w:val="28"/>
        </w:rPr>
        <w:t xml:space="preserve"> 201</w:t>
      </w:r>
      <w:r>
        <w:rPr>
          <w:sz w:val="28"/>
          <w:szCs w:val="28"/>
        </w:rPr>
        <w:t>9</w:t>
      </w:r>
      <w:r w:rsidR="00D01575" w:rsidRPr="00644D5E">
        <w:rPr>
          <w:sz w:val="28"/>
          <w:szCs w:val="28"/>
        </w:rPr>
        <w:t xml:space="preserve"> г.                                                </w:t>
      </w:r>
      <w:r w:rsidR="00E91B53" w:rsidRPr="00644D5E">
        <w:rPr>
          <w:sz w:val="28"/>
          <w:szCs w:val="28"/>
        </w:rPr>
        <w:t xml:space="preserve">                              </w:t>
      </w:r>
      <w:r w:rsidR="00D01575" w:rsidRPr="00644D5E">
        <w:rPr>
          <w:sz w:val="28"/>
          <w:szCs w:val="28"/>
        </w:rPr>
        <w:t>г. Ростов-на-Дону</w:t>
      </w:r>
    </w:p>
    <w:p w:rsidR="00D01575" w:rsidRPr="00644D5E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644D5E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644D5E">
        <w:rPr>
          <w:sz w:val="28"/>
          <w:szCs w:val="28"/>
        </w:rPr>
        <w:t>осп</w:t>
      </w:r>
      <w:r w:rsidRPr="00644D5E">
        <w:rPr>
          <w:sz w:val="28"/>
          <w:szCs w:val="28"/>
        </w:rPr>
        <w:t xml:space="preserve">. </w:t>
      </w:r>
      <w:r w:rsidR="00094D24">
        <w:rPr>
          <w:sz w:val="28"/>
          <w:szCs w:val="28"/>
        </w:rPr>
        <w:t xml:space="preserve">М. </w:t>
      </w:r>
      <w:r w:rsidRPr="00644D5E">
        <w:rPr>
          <w:sz w:val="28"/>
          <w:szCs w:val="28"/>
        </w:rPr>
        <w:t xml:space="preserve">Нагибина, д. 28/1), при секретаре </w:t>
      </w:r>
      <w:r w:rsidR="00296641" w:rsidRPr="00296641">
        <w:rPr>
          <w:sz w:val="28"/>
          <w:szCs w:val="28"/>
        </w:rPr>
        <w:t>Юматове</w:t>
      </w:r>
      <w:r w:rsidR="00517DCF" w:rsidRPr="00296641">
        <w:rPr>
          <w:sz w:val="28"/>
          <w:szCs w:val="28"/>
        </w:rPr>
        <w:t xml:space="preserve"> </w:t>
      </w:r>
      <w:r w:rsidR="00296641" w:rsidRPr="00296641">
        <w:rPr>
          <w:sz w:val="28"/>
          <w:szCs w:val="28"/>
        </w:rPr>
        <w:t>А</w:t>
      </w:r>
      <w:r w:rsidR="00517DCF" w:rsidRPr="00296641">
        <w:rPr>
          <w:sz w:val="28"/>
          <w:szCs w:val="28"/>
        </w:rPr>
        <w:t>.В</w:t>
      </w:r>
      <w:r w:rsidRPr="00644D5E">
        <w:rPr>
          <w:sz w:val="28"/>
          <w:szCs w:val="28"/>
        </w:rPr>
        <w:t>.,</w:t>
      </w:r>
      <w:r w:rsidR="00273868">
        <w:rPr>
          <w:sz w:val="28"/>
          <w:szCs w:val="28"/>
        </w:rPr>
        <w:t xml:space="preserve"> с участием защитника </w:t>
      </w:r>
      <w:r w:rsidR="00296641">
        <w:rPr>
          <w:sz w:val="28"/>
          <w:szCs w:val="28"/>
        </w:rPr>
        <w:t>Горбатова</w:t>
      </w:r>
      <w:r w:rsidR="00273868">
        <w:rPr>
          <w:sz w:val="28"/>
          <w:szCs w:val="28"/>
        </w:rPr>
        <w:t xml:space="preserve"> </w:t>
      </w:r>
      <w:r w:rsidR="00296641">
        <w:rPr>
          <w:sz w:val="28"/>
          <w:szCs w:val="28"/>
        </w:rPr>
        <w:t>А</w:t>
      </w:r>
      <w:r w:rsidR="00273868">
        <w:rPr>
          <w:sz w:val="28"/>
          <w:szCs w:val="28"/>
        </w:rPr>
        <w:t>.В.,</w:t>
      </w:r>
      <w:r w:rsidRPr="00644D5E">
        <w:rPr>
          <w:sz w:val="28"/>
          <w:szCs w:val="28"/>
        </w:rPr>
        <w:t xml:space="preserve"> рассмотрев </w:t>
      </w:r>
      <w:r w:rsidR="003C45DE" w:rsidRPr="00644D5E">
        <w:rPr>
          <w:sz w:val="28"/>
          <w:szCs w:val="28"/>
        </w:rPr>
        <w:t xml:space="preserve">дело об административном правонарушении по </w:t>
      </w:r>
      <w:r w:rsidRPr="00644D5E">
        <w:rPr>
          <w:sz w:val="28"/>
          <w:szCs w:val="28"/>
        </w:rPr>
        <w:t>жалоб</w:t>
      </w:r>
      <w:r w:rsidR="003C45DE" w:rsidRPr="00644D5E">
        <w:rPr>
          <w:sz w:val="28"/>
          <w:szCs w:val="28"/>
        </w:rPr>
        <w:t>е</w:t>
      </w:r>
      <w:r w:rsidRPr="00644D5E">
        <w:rPr>
          <w:sz w:val="28"/>
          <w:szCs w:val="28"/>
        </w:rPr>
        <w:t xml:space="preserve"> </w:t>
      </w:r>
      <w:r w:rsidR="00041E49">
        <w:rPr>
          <w:sz w:val="28"/>
          <w:szCs w:val="28"/>
        </w:rPr>
        <w:t>защитника</w:t>
      </w:r>
      <w:r w:rsidR="00186D46">
        <w:rPr>
          <w:sz w:val="28"/>
          <w:szCs w:val="28"/>
        </w:rPr>
        <w:t xml:space="preserve"> Долгова В.В.</w:t>
      </w:r>
      <w:r w:rsidR="00041E49">
        <w:rPr>
          <w:sz w:val="28"/>
          <w:szCs w:val="28"/>
        </w:rPr>
        <w:t xml:space="preserve"> в интересах </w:t>
      </w:r>
      <w:r w:rsidRPr="00644D5E">
        <w:rPr>
          <w:sz w:val="28"/>
          <w:szCs w:val="28"/>
        </w:rPr>
        <w:t xml:space="preserve">военнослужащего </w:t>
      </w:r>
      <w:r w:rsidR="005D7050">
        <w:rPr>
          <w:sz w:val="28"/>
          <w:szCs w:val="28"/>
        </w:rPr>
        <w:t>войсковой части</w:t>
      </w:r>
      <w:r w:rsidR="00895DE4">
        <w:rPr>
          <w:sz w:val="28"/>
          <w:szCs w:val="28"/>
        </w:rPr>
        <w:t xml:space="preserve"> </w:t>
      </w:r>
      <w:r w:rsidR="00041E49">
        <w:rPr>
          <w:sz w:val="28"/>
          <w:szCs w:val="28"/>
        </w:rPr>
        <w:t>3642</w:t>
      </w:r>
      <w:r w:rsidR="005D7050">
        <w:rPr>
          <w:sz w:val="28"/>
          <w:szCs w:val="28"/>
        </w:rPr>
        <w:t xml:space="preserve"> </w:t>
      </w:r>
      <w:r w:rsidR="00895DE4">
        <w:rPr>
          <w:sz w:val="28"/>
          <w:szCs w:val="28"/>
        </w:rPr>
        <w:t>полковника</w:t>
      </w:r>
    </w:p>
    <w:p w:rsidR="00D01575" w:rsidRPr="00644D5E" w:rsidRDefault="00041E49" w:rsidP="0043237C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Пронькина</w:t>
      </w:r>
      <w:r w:rsidR="00895DE4">
        <w:rPr>
          <w:sz w:val="28"/>
          <w:szCs w:val="28"/>
        </w:rPr>
        <w:t xml:space="preserve"> Александра Александровича</w:t>
      </w:r>
      <w:r w:rsidR="00D01575" w:rsidRPr="00644D5E">
        <w:rPr>
          <w:sz w:val="28"/>
          <w:szCs w:val="28"/>
        </w:rPr>
        <w:t xml:space="preserve">, родившегося </w:t>
      </w:r>
      <w:r w:rsidR="00895DE4">
        <w:rPr>
          <w:sz w:val="28"/>
          <w:szCs w:val="28"/>
        </w:rPr>
        <w:t>1</w:t>
      </w:r>
      <w:r>
        <w:rPr>
          <w:sz w:val="28"/>
          <w:szCs w:val="28"/>
        </w:rPr>
        <w:t>2</w:t>
      </w:r>
      <w:r w:rsidR="00D01575" w:rsidRPr="00644D5E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="00D01575" w:rsidRPr="00644D5E">
        <w:rPr>
          <w:sz w:val="28"/>
          <w:szCs w:val="28"/>
        </w:rPr>
        <w:t xml:space="preserve"> 19</w:t>
      </w:r>
      <w:r>
        <w:rPr>
          <w:sz w:val="28"/>
          <w:szCs w:val="28"/>
        </w:rPr>
        <w:t>73</w:t>
      </w:r>
      <w:r w:rsidR="00D01575" w:rsidRPr="00644D5E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D01575" w:rsidRPr="00644D5E">
        <w:rPr>
          <w:sz w:val="28"/>
          <w:szCs w:val="28"/>
        </w:rPr>
        <w:t xml:space="preserve">. </w:t>
      </w:r>
      <w:r>
        <w:rPr>
          <w:sz w:val="28"/>
          <w:szCs w:val="28"/>
        </w:rPr>
        <w:t>Тархово</w:t>
      </w:r>
      <w:r w:rsidR="00895DE4">
        <w:rPr>
          <w:sz w:val="28"/>
          <w:szCs w:val="28"/>
        </w:rPr>
        <w:t xml:space="preserve"> </w:t>
      </w:r>
      <w:r>
        <w:rPr>
          <w:sz w:val="28"/>
          <w:szCs w:val="28"/>
        </w:rPr>
        <w:t>Белинского района Пензенской области</w:t>
      </w:r>
      <w:r w:rsidR="00D01575" w:rsidRPr="00644D5E">
        <w:rPr>
          <w:sz w:val="28"/>
          <w:szCs w:val="28"/>
        </w:rPr>
        <w:t xml:space="preserve">, проживающего </w:t>
      </w:r>
      <w:r>
        <w:rPr>
          <w:sz w:val="28"/>
          <w:szCs w:val="28"/>
        </w:rPr>
        <w:t xml:space="preserve">по адресу: Волгоградская область, </w:t>
      </w:r>
      <w:r w:rsidR="0043237C">
        <w:rPr>
          <w:sz w:val="28"/>
          <w:szCs w:val="28"/>
        </w:rPr>
        <w:t xml:space="preserve">  </w:t>
      </w:r>
      <w:r>
        <w:rPr>
          <w:sz w:val="28"/>
          <w:szCs w:val="28"/>
        </w:rPr>
        <w:t>г. Калач-на-Дону, ул. Кирова, д. 175, кв. 62</w:t>
      </w:r>
      <w:r w:rsidR="00D01575" w:rsidRPr="00644D5E">
        <w:rPr>
          <w:sz w:val="28"/>
          <w:szCs w:val="28"/>
        </w:rPr>
        <w:t>,</w:t>
      </w:r>
    </w:p>
    <w:p w:rsidR="00D01575" w:rsidRPr="00644D5E" w:rsidRDefault="00D01575" w:rsidP="0004226D">
      <w:pPr>
        <w:suppressAutoHyphens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на постановление </w:t>
      </w:r>
      <w:r w:rsidR="00041E49">
        <w:rPr>
          <w:sz w:val="28"/>
          <w:szCs w:val="28"/>
        </w:rPr>
        <w:t>судьи Волгоградского</w:t>
      </w:r>
      <w:r w:rsidRPr="00644D5E">
        <w:rPr>
          <w:sz w:val="28"/>
          <w:szCs w:val="28"/>
        </w:rPr>
        <w:t xml:space="preserve"> гарнизонного военного суда от </w:t>
      </w:r>
      <w:r w:rsidR="00041E49">
        <w:rPr>
          <w:sz w:val="28"/>
          <w:szCs w:val="28"/>
        </w:rPr>
        <w:t>16</w:t>
      </w:r>
      <w:r w:rsidRPr="00644D5E">
        <w:rPr>
          <w:sz w:val="28"/>
          <w:szCs w:val="28"/>
        </w:rPr>
        <w:t xml:space="preserve"> </w:t>
      </w:r>
      <w:r w:rsidR="00041E49">
        <w:rPr>
          <w:sz w:val="28"/>
          <w:szCs w:val="28"/>
        </w:rPr>
        <w:t>июля</w:t>
      </w:r>
      <w:r w:rsidRPr="00644D5E">
        <w:rPr>
          <w:sz w:val="28"/>
          <w:szCs w:val="28"/>
        </w:rPr>
        <w:t xml:space="preserve"> 201</w:t>
      </w:r>
      <w:r w:rsidR="00041E49">
        <w:rPr>
          <w:sz w:val="28"/>
          <w:szCs w:val="28"/>
        </w:rPr>
        <w:t>9</w:t>
      </w:r>
      <w:r w:rsidRPr="00644D5E">
        <w:rPr>
          <w:sz w:val="28"/>
          <w:szCs w:val="28"/>
        </w:rPr>
        <w:t xml:space="preserve"> г. о </w:t>
      </w:r>
      <w:r w:rsidR="00041E49">
        <w:rPr>
          <w:sz w:val="28"/>
          <w:szCs w:val="28"/>
        </w:rPr>
        <w:t>прекращении производства по делу об административном</w:t>
      </w:r>
      <w:r w:rsidR="000B7558" w:rsidRPr="00644D5E">
        <w:rPr>
          <w:sz w:val="28"/>
          <w:szCs w:val="28"/>
        </w:rPr>
        <w:t xml:space="preserve"> правонарушени</w:t>
      </w:r>
      <w:r w:rsidR="00041E49">
        <w:rPr>
          <w:sz w:val="28"/>
          <w:szCs w:val="28"/>
        </w:rPr>
        <w:t>и</w:t>
      </w:r>
      <w:r w:rsidR="000B7558" w:rsidRPr="00644D5E">
        <w:rPr>
          <w:sz w:val="28"/>
          <w:szCs w:val="28"/>
        </w:rPr>
        <w:t>, предусмотренно</w:t>
      </w:r>
      <w:r w:rsidR="00041E49">
        <w:rPr>
          <w:sz w:val="28"/>
          <w:szCs w:val="28"/>
        </w:rPr>
        <w:t>м</w:t>
      </w:r>
      <w:r w:rsidR="000B7558" w:rsidRPr="00644D5E">
        <w:rPr>
          <w:sz w:val="28"/>
          <w:szCs w:val="28"/>
        </w:rPr>
        <w:t xml:space="preserve"> ст. 17.7 КоАП РФ</w:t>
      </w:r>
      <w:r w:rsidRPr="00644D5E">
        <w:rPr>
          <w:sz w:val="28"/>
          <w:szCs w:val="28"/>
        </w:rPr>
        <w:t>,</w:t>
      </w:r>
    </w:p>
    <w:p w:rsidR="00D01575" w:rsidRPr="00644D5E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644D5E">
        <w:rPr>
          <w:sz w:val="28"/>
          <w:szCs w:val="28"/>
        </w:rPr>
        <w:t>УСТАНОВИЛ:</w:t>
      </w:r>
      <w:bookmarkEnd w:id="0"/>
    </w:p>
    <w:p w:rsidR="00D01575" w:rsidRPr="00644D5E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Default="00B423DB" w:rsidP="00B423DB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Согласно постановлению </w:t>
      </w:r>
      <w:r w:rsidR="00041E49">
        <w:rPr>
          <w:sz w:val="28"/>
          <w:szCs w:val="28"/>
        </w:rPr>
        <w:t>заместителя военного прокурора Волгоградского гарнизона от 18 июня 2019 г. Пронькин</w:t>
      </w:r>
      <w:r w:rsidRPr="00644D5E">
        <w:rPr>
          <w:sz w:val="28"/>
          <w:szCs w:val="28"/>
        </w:rPr>
        <w:t>, являясь должностным ли</w:t>
      </w:r>
      <w:r w:rsidRPr="00644D5E">
        <w:rPr>
          <w:sz w:val="28"/>
          <w:szCs w:val="28"/>
        </w:rPr>
        <w:softHyphen/>
        <w:t>цом –</w:t>
      </w:r>
      <w:r w:rsidR="00A7075E">
        <w:rPr>
          <w:sz w:val="28"/>
          <w:szCs w:val="28"/>
        </w:rPr>
        <w:t xml:space="preserve"> </w:t>
      </w:r>
      <w:r w:rsidR="00041E49">
        <w:rPr>
          <w:sz w:val="28"/>
          <w:szCs w:val="28"/>
        </w:rPr>
        <w:t xml:space="preserve">временно исполнявшим обязанности </w:t>
      </w:r>
      <w:r w:rsidR="005D7050" w:rsidRPr="005D7050">
        <w:rPr>
          <w:sz w:val="28"/>
          <w:szCs w:val="28"/>
        </w:rPr>
        <w:t>командир</w:t>
      </w:r>
      <w:r w:rsidR="00041E49">
        <w:rPr>
          <w:sz w:val="28"/>
          <w:szCs w:val="28"/>
        </w:rPr>
        <w:t>а</w:t>
      </w:r>
      <w:r w:rsidR="005D7050" w:rsidRPr="005D7050">
        <w:rPr>
          <w:sz w:val="28"/>
          <w:szCs w:val="28"/>
        </w:rPr>
        <w:t xml:space="preserve"> войсковой части </w:t>
      </w:r>
      <w:r w:rsidR="00041E49">
        <w:rPr>
          <w:sz w:val="28"/>
          <w:szCs w:val="28"/>
        </w:rPr>
        <w:t>3642</w:t>
      </w:r>
      <w:r w:rsidRPr="00644D5E">
        <w:rPr>
          <w:sz w:val="28"/>
          <w:szCs w:val="28"/>
        </w:rPr>
        <w:t xml:space="preserve">, умышленно не выполнил требование </w:t>
      </w:r>
      <w:r w:rsidR="00041E49">
        <w:rPr>
          <w:sz w:val="28"/>
          <w:szCs w:val="28"/>
        </w:rPr>
        <w:t xml:space="preserve">заместителя военного прокурора Волгоградского гарнизона </w:t>
      </w:r>
      <w:r w:rsidR="00CE24BD">
        <w:rPr>
          <w:sz w:val="28"/>
          <w:szCs w:val="28"/>
        </w:rPr>
        <w:t>(далее – прокурор)</w:t>
      </w:r>
      <w:r w:rsidRPr="00644D5E">
        <w:rPr>
          <w:sz w:val="28"/>
          <w:szCs w:val="28"/>
        </w:rPr>
        <w:t>, вытекающ</w:t>
      </w:r>
      <w:r w:rsidR="00A54C6D" w:rsidRPr="00644D5E">
        <w:rPr>
          <w:sz w:val="28"/>
          <w:szCs w:val="28"/>
        </w:rPr>
        <w:t>е</w:t>
      </w:r>
      <w:r w:rsidRPr="00644D5E">
        <w:rPr>
          <w:sz w:val="28"/>
          <w:szCs w:val="28"/>
        </w:rPr>
        <w:t>е из его полномочий, установленных федеральным за</w:t>
      </w:r>
      <w:r w:rsidRPr="00644D5E">
        <w:rPr>
          <w:sz w:val="28"/>
          <w:szCs w:val="28"/>
        </w:rPr>
        <w:softHyphen/>
        <w:t xml:space="preserve">коном, чем совершил административное правонарушение, предусмотренное ст. 17.7 </w:t>
      </w:r>
      <w:r w:rsidR="00A54C6D" w:rsidRPr="00644D5E">
        <w:rPr>
          <w:sz w:val="28"/>
          <w:szCs w:val="28"/>
        </w:rPr>
        <w:t>КоАП РФ</w:t>
      </w:r>
      <w:r w:rsidR="00D01575" w:rsidRPr="00644D5E">
        <w:rPr>
          <w:sz w:val="28"/>
          <w:szCs w:val="28"/>
        </w:rPr>
        <w:t>.</w:t>
      </w:r>
    </w:p>
    <w:p w:rsidR="00041E49" w:rsidRPr="00041E49" w:rsidRDefault="00041E49" w:rsidP="00041E49">
      <w:pPr>
        <w:suppressAutoHyphens/>
        <w:ind w:firstLine="709"/>
        <w:jc w:val="both"/>
        <w:rPr>
          <w:sz w:val="28"/>
          <w:szCs w:val="28"/>
        </w:rPr>
      </w:pPr>
      <w:r w:rsidRPr="00041E49">
        <w:rPr>
          <w:sz w:val="28"/>
          <w:szCs w:val="28"/>
        </w:rPr>
        <w:t xml:space="preserve">Постановлением </w:t>
      </w:r>
      <w:r>
        <w:rPr>
          <w:sz w:val="28"/>
          <w:szCs w:val="28"/>
        </w:rPr>
        <w:t>судьи Волгоградского</w:t>
      </w:r>
      <w:r w:rsidRPr="00041E49">
        <w:rPr>
          <w:sz w:val="28"/>
          <w:szCs w:val="28"/>
        </w:rPr>
        <w:t xml:space="preserve"> гарнизонного военного суда от </w:t>
      </w:r>
      <w:r w:rsidR="009F3949">
        <w:rPr>
          <w:sz w:val="28"/>
          <w:szCs w:val="28"/>
        </w:rPr>
        <w:t xml:space="preserve">   </w:t>
      </w:r>
      <w:r>
        <w:rPr>
          <w:sz w:val="28"/>
          <w:szCs w:val="28"/>
        </w:rPr>
        <w:t>16</w:t>
      </w:r>
      <w:r w:rsidRPr="00041E49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Pr="00041E49">
        <w:rPr>
          <w:sz w:val="28"/>
          <w:szCs w:val="28"/>
        </w:rPr>
        <w:t xml:space="preserve"> 2019 г. производство по делу об административном правонарушении в отношении </w:t>
      </w:r>
      <w:r>
        <w:rPr>
          <w:sz w:val="28"/>
          <w:szCs w:val="28"/>
        </w:rPr>
        <w:t>Пронькина</w:t>
      </w:r>
      <w:r w:rsidRPr="00041E49">
        <w:rPr>
          <w:sz w:val="28"/>
          <w:szCs w:val="28"/>
        </w:rPr>
        <w:t xml:space="preserve"> прекращено в связи с отсутствием </w:t>
      </w:r>
      <w:r>
        <w:rPr>
          <w:sz w:val="28"/>
          <w:szCs w:val="28"/>
        </w:rPr>
        <w:t>состава</w:t>
      </w:r>
      <w:r w:rsidRPr="00041E49">
        <w:rPr>
          <w:sz w:val="28"/>
          <w:szCs w:val="28"/>
        </w:rPr>
        <w:t xml:space="preserve"> административного правонарушения.</w:t>
      </w:r>
    </w:p>
    <w:p w:rsidR="00D01575" w:rsidRPr="00644D5E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В жалобе</w:t>
      </w:r>
      <w:r w:rsidR="006E0263">
        <w:rPr>
          <w:sz w:val="28"/>
          <w:szCs w:val="28"/>
        </w:rPr>
        <w:t>, поданной в порядке пересмотра,</w:t>
      </w:r>
      <w:r w:rsidRPr="00644D5E">
        <w:rPr>
          <w:sz w:val="28"/>
          <w:szCs w:val="28"/>
        </w:rPr>
        <w:t xml:space="preserve"> </w:t>
      </w:r>
      <w:r w:rsidR="00AC2AF4">
        <w:rPr>
          <w:sz w:val="28"/>
          <w:szCs w:val="28"/>
        </w:rPr>
        <w:t>защитник Долгов</w:t>
      </w:r>
      <w:r w:rsidR="00DC3A96" w:rsidRPr="00644D5E">
        <w:rPr>
          <w:sz w:val="28"/>
          <w:szCs w:val="28"/>
        </w:rPr>
        <w:t xml:space="preserve"> </w:t>
      </w:r>
      <w:r w:rsidRPr="00644D5E">
        <w:rPr>
          <w:sz w:val="28"/>
          <w:szCs w:val="28"/>
        </w:rPr>
        <w:t>прос</w:t>
      </w:r>
      <w:r w:rsidR="00E65C24" w:rsidRPr="00644D5E">
        <w:rPr>
          <w:sz w:val="28"/>
          <w:szCs w:val="28"/>
        </w:rPr>
        <w:t>и</w:t>
      </w:r>
      <w:r w:rsidRPr="00644D5E">
        <w:rPr>
          <w:sz w:val="28"/>
          <w:szCs w:val="28"/>
        </w:rPr>
        <w:t xml:space="preserve">т </w:t>
      </w:r>
      <w:r w:rsidR="00E65C24" w:rsidRPr="00644D5E">
        <w:rPr>
          <w:sz w:val="28"/>
          <w:szCs w:val="28"/>
        </w:rPr>
        <w:t xml:space="preserve">судебное </w:t>
      </w:r>
      <w:r w:rsidRPr="00644D5E">
        <w:rPr>
          <w:sz w:val="28"/>
          <w:szCs w:val="28"/>
        </w:rPr>
        <w:t xml:space="preserve">постановление ввиду незаконности </w:t>
      </w:r>
      <w:r w:rsidR="00DC3A96" w:rsidRPr="00644D5E">
        <w:rPr>
          <w:sz w:val="28"/>
          <w:szCs w:val="28"/>
        </w:rPr>
        <w:t xml:space="preserve">и необоснованности </w:t>
      </w:r>
      <w:r w:rsidRPr="00644D5E">
        <w:rPr>
          <w:sz w:val="28"/>
          <w:szCs w:val="28"/>
        </w:rPr>
        <w:t>отменить</w:t>
      </w:r>
      <w:r w:rsidR="00AC2AF4">
        <w:rPr>
          <w:sz w:val="28"/>
          <w:szCs w:val="28"/>
        </w:rPr>
        <w:t>,</w:t>
      </w:r>
      <w:r w:rsidR="00BA2CAD" w:rsidRPr="00644D5E">
        <w:rPr>
          <w:sz w:val="28"/>
          <w:szCs w:val="28"/>
        </w:rPr>
        <w:t xml:space="preserve"> </w:t>
      </w:r>
      <w:r w:rsidR="00AB3A74">
        <w:rPr>
          <w:sz w:val="28"/>
          <w:szCs w:val="28"/>
        </w:rPr>
        <w:t>д</w:t>
      </w:r>
      <w:r w:rsidR="00AC2AF4">
        <w:rPr>
          <w:sz w:val="28"/>
          <w:szCs w:val="28"/>
        </w:rPr>
        <w:t>ело возвратить на новое рассмотрение</w:t>
      </w:r>
      <w:r w:rsidR="00E65C24" w:rsidRPr="00644D5E">
        <w:rPr>
          <w:sz w:val="28"/>
          <w:szCs w:val="28"/>
        </w:rPr>
        <w:t>.</w:t>
      </w:r>
    </w:p>
    <w:p w:rsidR="00595F4E" w:rsidRPr="00644D5E" w:rsidRDefault="00D01575" w:rsidP="00116E8C">
      <w:pPr>
        <w:suppressAutoHyphens/>
        <w:ind w:firstLine="709"/>
        <w:jc w:val="both"/>
        <w:rPr>
          <w:sz w:val="28"/>
          <w:szCs w:val="28"/>
        </w:rPr>
      </w:pPr>
      <w:r w:rsidRPr="00820DE1">
        <w:rPr>
          <w:sz w:val="28"/>
          <w:szCs w:val="28"/>
        </w:rPr>
        <w:t xml:space="preserve">В обоснование </w:t>
      </w:r>
      <w:r w:rsidR="00BA2CAD" w:rsidRPr="00820DE1">
        <w:rPr>
          <w:sz w:val="28"/>
          <w:szCs w:val="28"/>
        </w:rPr>
        <w:t xml:space="preserve">автор </w:t>
      </w:r>
      <w:r w:rsidRPr="00820DE1">
        <w:rPr>
          <w:sz w:val="28"/>
          <w:szCs w:val="28"/>
        </w:rPr>
        <w:t>жалобы</w:t>
      </w:r>
      <w:r w:rsidR="00116E8C">
        <w:rPr>
          <w:sz w:val="28"/>
          <w:szCs w:val="28"/>
        </w:rPr>
        <w:t>, ссылаясь на положения КоАП РФ</w:t>
      </w:r>
      <w:r w:rsidR="00F2783F">
        <w:rPr>
          <w:sz w:val="28"/>
          <w:szCs w:val="28"/>
        </w:rPr>
        <w:t xml:space="preserve"> и Определение Конституционного Суда РФ от 24 февраля 2005 г. № 84-О</w:t>
      </w:r>
      <w:r w:rsidR="00116E8C">
        <w:rPr>
          <w:sz w:val="28"/>
          <w:szCs w:val="28"/>
        </w:rPr>
        <w:t xml:space="preserve">, </w:t>
      </w:r>
      <w:r w:rsidR="00534B33">
        <w:rPr>
          <w:sz w:val="28"/>
          <w:szCs w:val="28"/>
        </w:rPr>
        <w:t>а также соглашаясь с решением судьи о прекращении производства по делу в связи с отсутствием состава административного правонарушения</w:t>
      </w:r>
      <w:r w:rsidR="007867F1">
        <w:rPr>
          <w:sz w:val="28"/>
          <w:szCs w:val="28"/>
        </w:rPr>
        <w:t xml:space="preserve">, вместе с тем </w:t>
      </w:r>
      <w:r w:rsidRPr="00820DE1">
        <w:rPr>
          <w:sz w:val="28"/>
          <w:szCs w:val="28"/>
        </w:rPr>
        <w:t>утвержда</w:t>
      </w:r>
      <w:r w:rsidR="00E65C24" w:rsidRPr="00820DE1">
        <w:rPr>
          <w:sz w:val="28"/>
          <w:szCs w:val="28"/>
        </w:rPr>
        <w:t>е</w:t>
      </w:r>
      <w:r w:rsidR="009B1814" w:rsidRPr="00820DE1">
        <w:rPr>
          <w:sz w:val="28"/>
          <w:szCs w:val="28"/>
        </w:rPr>
        <w:t>т, что</w:t>
      </w:r>
      <w:r w:rsidR="00175E9F" w:rsidRPr="00820DE1">
        <w:rPr>
          <w:sz w:val="28"/>
          <w:szCs w:val="28"/>
        </w:rPr>
        <w:t xml:space="preserve"> </w:t>
      </w:r>
      <w:r w:rsidR="00116E8C">
        <w:rPr>
          <w:sz w:val="28"/>
          <w:szCs w:val="28"/>
        </w:rPr>
        <w:t>судь</w:t>
      </w:r>
      <w:r w:rsidR="00B52F78">
        <w:rPr>
          <w:sz w:val="28"/>
          <w:szCs w:val="28"/>
        </w:rPr>
        <w:t xml:space="preserve">я неверно </w:t>
      </w:r>
      <w:r w:rsidR="006E392A">
        <w:rPr>
          <w:sz w:val="28"/>
          <w:szCs w:val="28"/>
        </w:rPr>
        <w:t>ис</w:t>
      </w:r>
      <w:r w:rsidR="00B52F78">
        <w:rPr>
          <w:sz w:val="28"/>
          <w:szCs w:val="28"/>
        </w:rPr>
        <w:t>толкова</w:t>
      </w:r>
      <w:r w:rsidR="006E392A">
        <w:rPr>
          <w:sz w:val="28"/>
          <w:szCs w:val="28"/>
        </w:rPr>
        <w:t>л</w:t>
      </w:r>
      <w:r w:rsidR="00B52F78">
        <w:rPr>
          <w:sz w:val="28"/>
          <w:szCs w:val="28"/>
        </w:rPr>
        <w:t xml:space="preserve"> положения ст. 24</w:t>
      </w:r>
      <w:r w:rsidR="00B52F78" w:rsidRPr="00820DE1">
        <w:rPr>
          <w:sz w:val="28"/>
          <w:szCs w:val="28"/>
        </w:rPr>
        <w:t xml:space="preserve"> </w:t>
      </w:r>
      <w:r w:rsidR="00B52F78">
        <w:rPr>
          <w:sz w:val="28"/>
          <w:szCs w:val="28"/>
        </w:rPr>
        <w:t>Федерального закона «О прокуратуре Российской Федерации» и сделал, как следствие, необоснованный вывод</w:t>
      </w:r>
      <w:r w:rsidR="00116E8C">
        <w:rPr>
          <w:sz w:val="28"/>
          <w:szCs w:val="28"/>
        </w:rPr>
        <w:t xml:space="preserve"> о</w:t>
      </w:r>
      <w:r w:rsidR="00F2783F">
        <w:rPr>
          <w:sz w:val="28"/>
          <w:szCs w:val="28"/>
        </w:rPr>
        <w:t>б</w:t>
      </w:r>
      <w:r w:rsidR="00116E8C">
        <w:rPr>
          <w:sz w:val="28"/>
          <w:szCs w:val="28"/>
        </w:rPr>
        <w:t xml:space="preserve"> </w:t>
      </w:r>
      <w:r w:rsidR="00F2783F">
        <w:rPr>
          <w:sz w:val="28"/>
          <w:szCs w:val="28"/>
        </w:rPr>
        <w:t>обязанности должностного лица</w:t>
      </w:r>
      <w:r w:rsidR="00116E8C">
        <w:rPr>
          <w:sz w:val="28"/>
          <w:szCs w:val="28"/>
        </w:rPr>
        <w:t xml:space="preserve"> дать </w:t>
      </w:r>
      <w:r w:rsidR="00B52F78">
        <w:rPr>
          <w:sz w:val="28"/>
          <w:szCs w:val="28"/>
        </w:rPr>
        <w:t>«</w:t>
      </w:r>
      <w:r w:rsidR="00116E8C">
        <w:rPr>
          <w:sz w:val="28"/>
          <w:szCs w:val="28"/>
        </w:rPr>
        <w:t>ответ</w:t>
      </w:r>
      <w:r w:rsidR="00B52F78">
        <w:rPr>
          <w:sz w:val="28"/>
          <w:szCs w:val="28"/>
        </w:rPr>
        <w:t>»</w:t>
      </w:r>
      <w:r w:rsidR="00116E8C">
        <w:rPr>
          <w:sz w:val="28"/>
          <w:szCs w:val="28"/>
        </w:rPr>
        <w:t xml:space="preserve"> </w:t>
      </w:r>
      <w:r w:rsidR="00116E8C">
        <w:rPr>
          <w:sz w:val="28"/>
          <w:szCs w:val="28"/>
        </w:rPr>
        <w:lastRenderedPageBreak/>
        <w:t>прокурору по результатам рассмотрения внесённого представления об устранении нарушений закона</w:t>
      </w:r>
      <w:r w:rsidR="00B52F78">
        <w:rPr>
          <w:sz w:val="28"/>
          <w:szCs w:val="28"/>
        </w:rPr>
        <w:t>, тем самым установив вину Пронькина</w:t>
      </w:r>
      <w:r w:rsidR="00BC786E">
        <w:rPr>
          <w:sz w:val="28"/>
          <w:szCs w:val="28"/>
        </w:rPr>
        <w:t>.</w:t>
      </w:r>
      <w:r w:rsidR="00116E8C">
        <w:rPr>
          <w:sz w:val="28"/>
          <w:szCs w:val="28"/>
        </w:rPr>
        <w:t xml:space="preserve"> По мнению автора жалобы, обязанность сообщить о результатах принятых мер по устранению нарушений закона возникает лишь в случае установления должностным лицом нарушений закона по результатам рассмотрения внесённого прокурором представления. Однако, поскольку таких нарушений по результатам рассмотрения </w:t>
      </w:r>
      <w:r w:rsidR="00B52F78">
        <w:rPr>
          <w:sz w:val="28"/>
          <w:szCs w:val="28"/>
        </w:rPr>
        <w:t xml:space="preserve">Пронькиным </w:t>
      </w:r>
      <w:r w:rsidR="00116E8C">
        <w:rPr>
          <w:sz w:val="28"/>
          <w:szCs w:val="28"/>
        </w:rPr>
        <w:t>указанного представления не установлено, то соответственно отсутствовали основания для принятия мер по устранению нарушени</w:t>
      </w:r>
      <w:r w:rsidR="00B52F78">
        <w:rPr>
          <w:sz w:val="28"/>
          <w:szCs w:val="28"/>
        </w:rPr>
        <w:t>й</w:t>
      </w:r>
      <w:r w:rsidR="00764280">
        <w:rPr>
          <w:sz w:val="28"/>
          <w:szCs w:val="28"/>
        </w:rPr>
        <w:t xml:space="preserve"> и</w:t>
      </w:r>
      <w:r w:rsidR="00116E8C">
        <w:rPr>
          <w:sz w:val="28"/>
          <w:szCs w:val="28"/>
        </w:rPr>
        <w:t xml:space="preserve"> сообщ</w:t>
      </w:r>
      <w:r w:rsidR="00764280">
        <w:rPr>
          <w:sz w:val="28"/>
          <w:szCs w:val="28"/>
        </w:rPr>
        <w:t>ения об этом прокурору.</w:t>
      </w:r>
    </w:p>
    <w:p w:rsidR="00D852F0" w:rsidRPr="00D852F0" w:rsidRDefault="009B1814" w:rsidP="00D852F0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Рассмотрев </w:t>
      </w:r>
      <w:r w:rsidR="00D852F0" w:rsidRPr="00D852F0">
        <w:rPr>
          <w:sz w:val="28"/>
          <w:szCs w:val="28"/>
        </w:rPr>
        <w:t>материалы дела и доводы жалоб</w:t>
      </w:r>
      <w:r w:rsidR="00D852F0">
        <w:rPr>
          <w:sz w:val="28"/>
          <w:szCs w:val="28"/>
        </w:rPr>
        <w:t xml:space="preserve">ы, </w:t>
      </w:r>
      <w:r w:rsidR="007867F1">
        <w:rPr>
          <w:sz w:val="28"/>
          <w:szCs w:val="28"/>
        </w:rPr>
        <w:t xml:space="preserve">заслушав выступление защитника </w:t>
      </w:r>
      <w:r w:rsidR="00521F54">
        <w:rPr>
          <w:sz w:val="28"/>
          <w:szCs w:val="28"/>
        </w:rPr>
        <w:t>Горбатова</w:t>
      </w:r>
      <w:r w:rsidR="007867F1">
        <w:rPr>
          <w:sz w:val="28"/>
          <w:szCs w:val="28"/>
        </w:rPr>
        <w:t xml:space="preserve">, </w:t>
      </w:r>
      <w:r w:rsidR="00D852F0" w:rsidRPr="00D852F0">
        <w:rPr>
          <w:sz w:val="28"/>
          <w:szCs w:val="28"/>
        </w:rPr>
        <w:t xml:space="preserve">нахожу </w:t>
      </w:r>
      <w:r w:rsidR="007867F1">
        <w:rPr>
          <w:sz w:val="28"/>
          <w:szCs w:val="28"/>
        </w:rPr>
        <w:t>жалобу</w:t>
      </w:r>
      <w:r w:rsidR="00D852F0" w:rsidRPr="00D852F0">
        <w:rPr>
          <w:sz w:val="28"/>
          <w:szCs w:val="28"/>
        </w:rPr>
        <w:t xml:space="preserve"> не подлежащ</w:t>
      </w:r>
      <w:r w:rsidR="00D852F0">
        <w:rPr>
          <w:sz w:val="28"/>
          <w:szCs w:val="28"/>
        </w:rPr>
        <w:t>ей</w:t>
      </w:r>
      <w:r w:rsidR="00D852F0" w:rsidRPr="00D852F0">
        <w:rPr>
          <w:sz w:val="28"/>
          <w:szCs w:val="28"/>
        </w:rPr>
        <w:t xml:space="preserve"> удовлетворению.</w:t>
      </w:r>
    </w:p>
    <w:p w:rsidR="007867F1" w:rsidRPr="007867F1" w:rsidRDefault="007867F1" w:rsidP="007867F1">
      <w:pPr>
        <w:suppressAutoHyphens/>
        <w:ind w:firstLine="709"/>
        <w:jc w:val="both"/>
        <w:rPr>
          <w:sz w:val="28"/>
          <w:szCs w:val="28"/>
        </w:rPr>
      </w:pPr>
      <w:r w:rsidRPr="007867F1">
        <w:rPr>
          <w:sz w:val="28"/>
          <w:szCs w:val="28"/>
        </w:rPr>
        <w:t xml:space="preserve">Вывод судьи в постановлении о необходимости прекращения производства по делу об административном правонарушении в отношении </w:t>
      </w:r>
      <w:r>
        <w:rPr>
          <w:sz w:val="28"/>
          <w:szCs w:val="28"/>
        </w:rPr>
        <w:t>Пронькина</w:t>
      </w:r>
      <w:r w:rsidRPr="007867F1">
        <w:rPr>
          <w:sz w:val="28"/>
          <w:szCs w:val="28"/>
        </w:rPr>
        <w:t xml:space="preserve"> основан на данных о том, что по состоянию на </w:t>
      </w:r>
      <w:r>
        <w:rPr>
          <w:sz w:val="28"/>
          <w:szCs w:val="28"/>
        </w:rPr>
        <w:t>период окончания срока, в течение которого командир войсковой части 3642 в связи с внесённым прокурором представлением обязан был сообщить о результатах принятых мер по устранению допущенных нарушений закона, Пронькин не исполнял обязанности командира указанной воинской части</w:t>
      </w:r>
      <w:r w:rsidRPr="007867F1">
        <w:rPr>
          <w:sz w:val="28"/>
          <w:szCs w:val="28"/>
        </w:rPr>
        <w:t>.</w:t>
      </w:r>
    </w:p>
    <w:p w:rsidR="007867F1" w:rsidRPr="007867F1" w:rsidRDefault="007867F1" w:rsidP="007867F1">
      <w:pPr>
        <w:suppressAutoHyphens/>
        <w:ind w:firstLine="709"/>
        <w:jc w:val="both"/>
        <w:rPr>
          <w:sz w:val="28"/>
          <w:szCs w:val="28"/>
        </w:rPr>
      </w:pPr>
      <w:r w:rsidRPr="007867F1">
        <w:rPr>
          <w:sz w:val="28"/>
          <w:szCs w:val="28"/>
        </w:rPr>
        <w:t xml:space="preserve">Данное обстоятельство подтверждается </w:t>
      </w:r>
      <w:r>
        <w:rPr>
          <w:sz w:val="28"/>
          <w:szCs w:val="28"/>
        </w:rPr>
        <w:t>выписками из приказов командира войсковой части 3642 (по строевой части) от 1 и 31 марта</w:t>
      </w:r>
      <w:r w:rsidR="0057669F">
        <w:rPr>
          <w:sz w:val="28"/>
          <w:szCs w:val="28"/>
        </w:rPr>
        <w:t>, 1 и 6 апреля</w:t>
      </w:r>
      <w:r>
        <w:rPr>
          <w:sz w:val="28"/>
          <w:szCs w:val="28"/>
        </w:rPr>
        <w:t xml:space="preserve"> 2019 г. </w:t>
      </w:r>
      <w:r w:rsidR="0057669F">
        <w:rPr>
          <w:sz w:val="28"/>
          <w:szCs w:val="28"/>
        </w:rPr>
        <w:t>№</w:t>
      </w:r>
      <w:r>
        <w:rPr>
          <w:sz w:val="28"/>
          <w:szCs w:val="28"/>
        </w:rPr>
        <w:t>№ 48</w:t>
      </w:r>
      <w:r w:rsidR="0057669F">
        <w:rPr>
          <w:sz w:val="28"/>
          <w:szCs w:val="28"/>
        </w:rPr>
        <w:t>,</w:t>
      </w:r>
      <w:r>
        <w:rPr>
          <w:sz w:val="28"/>
          <w:szCs w:val="28"/>
        </w:rPr>
        <w:t xml:space="preserve"> 69</w:t>
      </w:r>
      <w:r w:rsidRPr="007867F1">
        <w:rPr>
          <w:sz w:val="28"/>
          <w:szCs w:val="28"/>
        </w:rPr>
        <w:t>,</w:t>
      </w:r>
      <w:r w:rsidR="0057669F">
        <w:rPr>
          <w:sz w:val="28"/>
          <w:szCs w:val="28"/>
        </w:rPr>
        <w:t xml:space="preserve"> 70, 76,</w:t>
      </w:r>
      <w:r w:rsidRPr="007867F1">
        <w:rPr>
          <w:sz w:val="28"/>
          <w:szCs w:val="28"/>
        </w:rPr>
        <w:t xml:space="preserve"> согласно котор</w:t>
      </w:r>
      <w:r w:rsidR="0057669F">
        <w:rPr>
          <w:sz w:val="28"/>
          <w:szCs w:val="28"/>
        </w:rPr>
        <w:t>ы</w:t>
      </w:r>
      <w:r w:rsidRPr="007867F1">
        <w:rPr>
          <w:sz w:val="28"/>
          <w:szCs w:val="28"/>
        </w:rPr>
        <w:t xml:space="preserve">м </w:t>
      </w:r>
      <w:r w:rsidR="0057669F">
        <w:rPr>
          <w:sz w:val="28"/>
          <w:szCs w:val="28"/>
        </w:rPr>
        <w:t>Пронькин временно исполнял обязанности командира указанной воинской части с 1 по 30 марта и с 1 по 6 апреля 2019 г., тогда как внесённое прокурором представление поступило адресату 12 марта 2019 г. и подлежало исполнению в течение месяца, т.е. до 12 апреля 2019 г.</w:t>
      </w:r>
    </w:p>
    <w:p w:rsidR="007867F1" w:rsidRPr="007867F1" w:rsidRDefault="007867F1" w:rsidP="007867F1">
      <w:pPr>
        <w:suppressAutoHyphens/>
        <w:ind w:firstLine="709"/>
        <w:jc w:val="both"/>
        <w:rPr>
          <w:iCs/>
          <w:sz w:val="28"/>
          <w:szCs w:val="28"/>
        </w:rPr>
      </w:pPr>
      <w:r w:rsidRPr="007867F1">
        <w:rPr>
          <w:iCs/>
          <w:sz w:val="28"/>
          <w:szCs w:val="28"/>
        </w:rPr>
        <w:t>Приведённые доказательства оценены по правилам ст. 26.11 КоАП РФ с точки зрения их относимости, допустимости, достоверности и достаточности.</w:t>
      </w:r>
    </w:p>
    <w:p w:rsidR="007867F1" w:rsidRPr="007867F1" w:rsidRDefault="007867F1" w:rsidP="007867F1">
      <w:pPr>
        <w:suppressAutoHyphens/>
        <w:ind w:firstLine="709"/>
        <w:jc w:val="both"/>
        <w:rPr>
          <w:iCs/>
          <w:sz w:val="28"/>
          <w:szCs w:val="28"/>
        </w:rPr>
      </w:pPr>
      <w:r w:rsidRPr="007867F1">
        <w:rPr>
          <w:iCs/>
          <w:sz w:val="28"/>
          <w:szCs w:val="28"/>
        </w:rPr>
        <w:t>В силу положений ч. 1 и 4 ст. 1.5 КоАП РФ лицо подлежит административной ответственности только за те административные правонарушения, в отношении которых установлена его вина. Неустранимые сомнения в виновности лица, привлекаемого к административной ответственности, толкуются в пользу этого лица.</w:t>
      </w:r>
    </w:p>
    <w:p w:rsidR="007867F1" w:rsidRPr="007867F1" w:rsidRDefault="007867F1" w:rsidP="007867F1">
      <w:pPr>
        <w:suppressAutoHyphens/>
        <w:ind w:firstLine="709"/>
        <w:jc w:val="both"/>
        <w:rPr>
          <w:sz w:val="28"/>
          <w:szCs w:val="28"/>
        </w:rPr>
      </w:pPr>
      <w:r w:rsidRPr="007867F1">
        <w:rPr>
          <w:sz w:val="28"/>
          <w:szCs w:val="28"/>
        </w:rPr>
        <w:t xml:space="preserve">При изложенных выше обстоятельствах судья пришёл к правильному выводу об отсутствии </w:t>
      </w:r>
      <w:r w:rsidR="0057669F">
        <w:rPr>
          <w:sz w:val="28"/>
          <w:szCs w:val="28"/>
        </w:rPr>
        <w:t>состава</w:t>
      </w:r>
      <w:r w:rsidRPr="007867F1">
        <w:rPr>
          <w:sz w:val="28"/>
          <w:szCs w:val="28"/>
        </w:rPr>
        <w:t xml:space="preserve"> административного правонарушения, предусмотренного ст. </w:t>
      </w:r>
      <w:r w:rsidR="00EA695F">
        <w:rPr>
          <w:sz w:val="28"/>
          <w:szCs w:val="28"/>
        </w:rPr>
        <w:t>17</w:t>
      </w:r>
      <w:r w:rsidRPr="007867F1">
        <w:rPr>
          <w:sz w:val="28"/>
          <w:szCs w:val="28"/>
        </w:rPr>
        <w:t xml:space="preserve">.7 КоАП РФ, поскольку на момент </w:t>
      </w:r>
      <w:r w:rsidR="0057669F">
        <w:rPr>
          <w:sz w:val="28"/>
          <w:szCs w:val="28"/>
        </w:rPr>
        <w:t>истечения установленного срока для исполнения внесённого прокурором в адрес командира войсковой части 3642 представления Пронькин уже не являлся лицом, исполнявшим обязанности командира войсковой части 3642</w:t>
      </w:r>
      <w:r w:rsidRPr="007867F1">
        <w:rPr>
          <w:sz w:val="28"/>
          <w:szCs w:val="28"/>
        </w:rPr>
        <w:t>.</w:t>
      </w:r>
    </w:p>
    <w:p w:rsidR="00A90DBC" w:rsidRPr="00644D5E" w:rsidRDefault="00096312" w:rsidP="00A90DB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Доводы автора жалобы о </w:t>
      </w:r>
      <w:r w:rsidRPr="00096312">
        <w:rPr>
          <w:sz w:val="28"/>
          <w:szCs w:val="28"/>
        </w:rPr>
        <w:t>неверно</w:t>
      </w:r>
      <w:r>
        <w:rPr>
          <w:sz w:val="28"/>
          <w:szCs w:val="28"/>
        </w:rPr>
        <w:t>м</w:t>
      </w:r>
      <w:r w:rsidRPr="00096312">
        <w:rPr>
          <w:sz w:val="28"/>
          <w:szCs w:val="28"/>
        </w:rPr>
        <w:t xml:space="preserve"> толковани</w:t>
      </w:r>
      <w:r>
        <w:rPr>
          <w:sz w:val="28"/>
          <w:szCs w:val="28"/>
        </w:rPr>
        <w:t>и</w:t>
      </w:r>
      <w:r w:rsidRPr="00096312">
        <w:rPr>
          <w:sz w:val="28"/>
          <w:szCs w:val="28"/>
        </w:rPr>
        <w:t xml:space="preserve"> судь</w:t>
      </w:r>
      <w:r>
        <w:rPr>
          <w:sz w:val="28"/>
          <w:szCs w:val="28"/>
        </w:rPr>
        <w:t>ёй</w:t>
      </w:r>
      <w:r w:rsidRPr="00096312">
        <w:rPr>
          <w:sz w:val="28"/>
          <w:szCs w:val="28"/>
        </w:rPr>
        <w:t xml:space="preserve"> положени</w:t>
      </w:r>
      <w:r>
        <w:rPr>
          <w:sz w:val="28"/>
          <w:szCs w:val="28"/>
        </w:rPr>
        <w:t>й</w:t>
      </w:r>
      <w:r w:rsidRPr="00096312">
        <w:rPr>
          <w:sz w:val="28"/>
          <w:szCs w:val="28"/>
        </w:rPr>
        <w:t xml:space="preserve"> ст. 24 Федерального закона «О прокуратуре Российской Федерации»</w:t>
      </w:r>
      <w:r>
        <w:rPr>
          <w:sz w:val="28"/>
          <w:szCs w:val="28"/>
        </w:rPr>
        <w:t xml:space="preserve"> </w:t>
      </w:r>
      <w:r w:rsidR="0091659E">
        <w:rPr>
          <w:sz w:val="28"/>
          <w:szCs w:val="28"/>
        </w:rPr>
        <w:t xml:space="preserve">несостоятельны </w:t>
      </w:r>
      <w:r w:rsidR="006938A5">
        <w:rPr>
          <w:sz w:val="28"/>
          <w:szCs w:val="28"/>
        </w:rPr>
        <w:t xml:space="preserve">и </w:t>
      </w:r>
      <w:r>
        <w:rPr>
          <w:sz w:val="28"/>
          <w:szCs w:val="28"/>
        </w:rPr>
        <w:t xml:space="preserve">не </w:t>
      </w:r>
      <w:r w:rsidRPr="00096312">
        <w:rPr>
          <w:bCs/>
          <w:iCs/>
          <w:sz w:val="28"/>
          <w:szCs w:val="28"/>
        </w:rPr>
        <w:t>могут служить безусловным основанием для отмены правильного по существу судебного постановления</w:t>
      </w:r>
      <w:r w:rsidR="00A90DBC" w:rsidRPr="00644D5E">
        <w:rPr>
          <w:sz w:val="28"/>
          <w:szCs w:val="28"/>
        </w:rPr>
        <w:t>.</w:t>
      </w:r>
      <w:r>
        <w:rPr>
          <w:sz w:val="28"/>
          <w:szCs w:val="28"/>
        </w:rPr>
        <w:t xml:space="preserve"> При этом вопреки ошибочному мнению автора жалобы в судебном постановлении отсутствуют какие-либо формулировки с выводами о виновности Пронькина в совершении административного правонарушения.</w:t>
      </w:r>
    </w:p>
    <w:p w:rsidR="00041E49" w:rsidRDefault="00096312" w:rsidP="00041E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Таким образом, н</w:t>
      </w:r>
      <w:r w:rsidR="00041E49" w:rsidRPr="00041E49">
        <w:rPr>
          <w:sz w:val="28"/>
          <w:szCs w:val="28"/>
        </w:rPr>
        <w:t>арушений, которые могли бы дать основания для вывода о необходимости отмены судебного постановления, из дела не усматривается</w:t>
      </w:r>
      <w:r>
        <w:rPr>
          <w:sz w:val="28"/>
          <w:szCs w:val="28"/>
        </w:rPr>
        <w:t>.</w:t>
      </w:r>
    </w:p>
    <w:p w:rsidR="00D01575" w:rsidRPr="00644D5E" w:rsidRDefault="00D01575" w:rsidP="00820DE1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На основании изложенного, руководствуясь ст. </w:t>
      </w:r>
      <w:r w:rsidR="002B6AF9">
        <w:rPr>
          <w:sz w:val="28"/>
          <w:szCs w:val="28"/>
        </w:rPr>
        <w:t xml:space="preserve">30.6 и </w:t>
      </w:r>
      <w:r w:rsidRPr="00644D5E">
        <w:rPr>
          <w:sz w:val="28"/>
          <w:szCs w:val="28"/>
        </w:rPr>
        <w:t>30.7 КоАП РФ, судья</w:t>
      </w:r>
    </w:p>
    <w:p w:rsidR="00AA1BDC" w:rsidRPr="00644D5E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644D5E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644D5E">
        <w:rPr>
          <w:sz w:val="28"/>
          <w:szCs w:val="28"/>
        </w:rPr>
        <w:t>РЕШИЛ:</w:t>
      </w:r>
    </w:p>
    <w:p w:rsidR="00D01575" w:rsidRPr="00644D5E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644D5E" w:rsidRDefault="00D01575" w:rsidP="00D852F0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Постановление </w:t>
      </w:r>
      <w:r w:rsidR="00041E49">
        <w:rPr>
          <w:sz w:val="28"/>
          <w:szCs w:val="28"/>
        </w:rPr>
        <w:t>судьи Волгоградского</w:t>
      </w:r>
      <w:r w:rsidR="00F20786" w:rsidRPr="00644D5E">
        <w:rPr>
          <w:sz w:val="28"/>
          <w:szCs w:val="28"/>
        </w:rPr>
        <w:t xml:space="preserve"> </w:t>
      </w:r>
      <w:r w:rsidRPr="00644D5E">
        <w:rPr>
          <w:sz w:val="28"/>
          <w:szCs w:val="28"/>
        </w:rPr>
        <w:t xml:space="preserve">гарнизонного военного суда от </w:t>
      </w:r>
      <w:r w:rsidR="006E392A">
        <w:rPr>
          <w:sz w:val="28"/>
          <w:szCs w:val="28"/>
        </w:rPr>
        <w:t xml:space="preserve">      </w:t>
      </w:r>
      <w:r w:rsidR="00041E49">
        <w:rPr>
          <w:sz w:val="28"/>
          <w:szCs w:val="28"/>
        </w:rPr>
        <w:t>16</w:t>
      </w:r>
      <w:r w:rsidR="00F20786" w:rsidRPr="00644D5E">
        <w:rPr>
          <w:sz w:val="28"/>
          <w:szCs w:val="28"/>
        </w:rPr>
        <w:t xml:space="preserve"> </w:t>
      </w:r>
      <w:r w:rsidR="00041E49">
        <w:rPr>
          <w:sz w:val="28"/>
          <w:szCs w:val="28"/>
        </w:rPr>
        <w:t>июля</w:t>
      </w:r>
      <w:r w:rsidR="00F20786" w:rsidRPr="00644D5E">
        <w:rPr>
          <w:sz w:val="28"/>
          <w:szCs w:val="28"/>
        </w:rPr>
        <w:t xml:space="preserve"> 201</w:t>
      </w:r>
      <w:r w:rsidR="00041E49">
        <w:rPr>
          <w:sz w:val="28"/>
          <w:szCs w:val="28"/>
        </w:rPr>
        <w:t>9</w:t>
      </w:r>
      <w:r w:rsidR="00F20786" w:rsidRPr="00644D5E">
        <w:rPr>
          <w:sz w:val="28"/>
          <w:szCs w:val="28"/>
        </w:rPr>
        <w:t xml:space="preserve"> г. о </w:t>
      </w:r>
      <w:r w:rsidR="00041E49" w:rsidRPr="00041E49">
        <w:rPr>
          <w:sz w:val="28"/>
          <w:szCs w:val="28"/>
        </w:rPr>
        <w:t xml:space="preserve">прекращении в отношении </w:t>
      </w:r>
      <w:r w:rsidR="00041E49">
        <w:rPr>
          <w:sz w:val="28"/>
          <w:szCs w:val="28"/>
        </w:rPr>
        <w:t>Пронькина</w:t>
      </w:r>
      <w:r w:rsidR="00DF782C">
        <w:rPr>
          <w:sz w:val="28"/>
          <w:szCs w:val="28"/>
        </w:rPr>
        <w:t xml:space="preserve"> Александр</w:t>
      </w:r>
      <w:r w:rsidR="00041E49">
        <w:rPr>
          <w:sz w:val="28"/>
          <w:szCs w:val="28"/>
        </w:rPr>
        <w:t>а</w:t>
      </w:r>
      <w:r w:rsidR="00DF782C">
        <w:rPr>
          <w:sz w:val="28"/>
          <w:szCs w:val="28"/>
        </w:rPr>
        <w:t xml:space="preserve"> Александрович</w:t>
      </w:r>
      <w:r w:rsidR="00041E49">
        <w:rPr>
          <w:sz w:val="28"/>
          <w:szCs w:val="28"/>
        </w:rPr>
        <w:t>а</w:t>
      </w:r>
      <w:r w:rsidR="00DF782C" w:rsidRPr="00644D5E">
        <w:rPr>
          <w:sz w:val="28"/>
          <w:szCs w:val="28"/>
        </w:rPr>
        <w:t xml:space="preserve"> </w:t>
      </w:r>
      <w:r w:rsidR="00041E49" w:rsidRPr="00041E49">
        <w:rPr>
          <w:sz w:val="28"/>
          <w:szCs w:val="28"/>
        </w:rPr>
        <w:t xml:space="preserve">производства по делу об административном правонарушении, предусмотренном </w:t>
      </w:r>
      <w:r w:rsidR="00A54C6D" w:rsidRPr="00644D5E">
        <w:rPr>
          <w:sz w:val="28"/>
          <w:szCs w:val="28"/>
        </w:rPr>
        <w:t>ст. 17.7 КоАП РФ</w:t>
      </w:r>
      <w:r w:rsidRPr="00644D5E">
        <w:rPr>
          <w:sz w:val="28"/>
          <w:szCs w:val="28"/>
        </w:rPr>
        <w:t xml:space="preserve">, </w:t>
      </w:r>
      <w:r w:rsidR="00D852F0" w:rsidRPr="00D852F0">
        <w:rPr>
          <w:sz w:val="28"/>
          <w:szCs w:val="28"/>
        </w:rPr>
        <w:t>оставить без изменения, а жалоб</w:t>
      </w:r>
      <w:r w:rsidR="00D852F0">
        <w:rPr>
          <w:sz w:val="28"/>
          <w:szCs w:val="28"/>
        </w:rPr>
        <w:t>у</w:t>
      </w:r>
      <w:r w:rsidR="00D852F0" w:rsidRPr="00D852F0">
        <w:rPr>
          <w:sz w:val="28"/>
          <w:szCs w:val="28"/>
        </w:rPr>
        <w:t xml:space="preserve"> </w:t>
      </w:r>
      <w:r w:rsidR="00041E49">
        <w:rPr>
          <w:sz w:val="28"/>
          <w:szCs w:val="28"/>
        </w:rPr>
        <w:t>защитника Долгова</w:t>
      </w:r>
      <w:r w:rsidR="00D852F0" w:rsidRPr="00D852F0">
        <w:rPr>
          <w:sz w:val="28"/>
          <w:szCs w:val="28"/>
        </w:rPr>
        <w:t xml:space="preserve"> </w:t>
      </w:r>
      <w:r w:rsidR="00041E49">
        <w:rPr>
          <w:sz w:val="28"/>
          <w:szCs w:val="28"/>
        </w:rPr>
        <w:t>В</w:t>
      </w:r>
      <w:r w:rsidR="00D852F0" w:rsidRPr="00D852F0">
        <w:rPr>
          <w:sz w:val="28"/>
          <w:szCs w:val="28"/>
        </w:rPr>
        <w:t>.</w:t>
      </w:r>
      <w:r w:rsidR="00041E49">
        <w:rPr>
          <w:sz w:val="28"/>
          <w:szCs w:val="28"/>
        </w:rPr>
        <w:t>В</w:t>
      </w:r>
      <w:r w:rsidR="00D852F0" w:rsidRPr="00D852F0">
        <w:rPr>
          <w:sz w:val="28"/>
          <w:szCs w:val="28"/>
        </w:rPr>
        <w:t>.</w:t>
      </w:r>
      <w:r w:rsidR="00D852F0">
        <w:rPr>
          <w:sz w:val="28"/>
          <w:szCs w:val="28"/>
        </w:rPr>
        <w:t xml:space="preserve"> </w:t>
      </w:r>
      <w:r w:rsidR="00D852F0" w:rsidRPr="00D852F0">
        <w:rPr>
          <w:sz w:val="28"/>
          <w:szCs w:val="28"/>
        </w:rPr>
        <w:t>– без удовлетворения</w:t>
      </w:r>
      <w:r w:rsidRPr="00644D5E">
        <w:rPr>
          <w:sz w:val="28"/>
          <w:szCs w:val="28"/>
        </w:rPr>
        <w:t>.</w:t>
      </w:r>
    </w:p>
    <w:p w:rsidR="00D0157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A15B84" w:rsidRPr="00644D5E" w:rsidRDefault="00A15B84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7247BA" w:rsidRDefault="00D01575" w:rsidP="007247BA">
      <w:pPr>
        <w:suppressAutoHyphens/>
        <w:jc w:val="both"/>
        <w:rPr>
          <w:sz w:val="28"/>
          <w:szCs w:val="28"/>
        </w:rPr>
      </w:pPr>
      <w:r w:rsidRPr="00644D5E">
        <w:rPr>
          <w:sz w:val="28"/>
          <w:szCs w:val="28"/>
        </w:rPr>
        <w:t>Судья</w:t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="001F68B7" w:rsidRPr="00644D5E">
        <w:rPr>
          <w:sz w:val="28"/>
          <w:szCs w:val="28"/>
        </w:rPr>
        <w:tab/>
      </w:r>
      <w:r w:rsidR="00644D5E">
        <w:rPr>
          <w:sz w:val="28"/>
          <w:szCs w:val="28"/>
        </w:rPr>
        <w:t xml:space="preserve">       </w:t>
      </w:r>
      <w:r w:rsidRPr="00644D5E">
        <w:rPr>
          <w:sz w:val="28"/>
          <w:szCs w:val="28"/>
        </w:rPr>
        <w:t>И.В. Костин</w:t>
      </w:r>
    </w:p>
    <w:sectPr w:rsidR="00D01575" w:rsidRPr="007247BA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4EBC" w:rsidRDefault="00404EBC" w:rsidP="00F11951">
      <w:r>
        <w:separator/>
      </w:r>
    </w:p>
  </w:endnote>
  <w:endnote w:type="continuationSeparator" w:id="1">
    <w:p w:rsidR="00404EBC" w:rsidRDefault="00404EBC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4EBC" w:rsidRDefault="00404EBC" w:rsidP="00F11951">
      <w:r>
        <w:separator/>
      </w:r>
    </w:p>
  </w:footnote>
  <w:footnote w:type="continuationSeparator" w:id="1">
    <w:p w:rsidR="00404EBC" w:rsidRDefault="00404EBC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310D2F">
    <w:pPr>
      <w:pStyle w:val="a8"/>
      <w:jc w:val="center"/>
    </w:pPr>
    <w:fldSimple w:instr=" PAGE   \* MERGEFORMAT ">
      <w:r w:rsidR="00521F54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10393"/>
    <w:rsid w:val="000117A6"/>
    <w:rsid w:val="00016461"/>
    <w:rsid w:val="00023BEB"/>
    <w:rsid w:val="00023F8C"/>
    <w:rsid w:val="000250B0"/>
    <w:rsid w:val="00026FFD"/>
    <w:rsid w:val="000277F3"/>
    <w:rsid w:val="00031678"/>
    <w:rsid w:val="0004012F"/>
    <w:rsid w:val="00041BF3"/>
    <w:rsid w:val="00041E49"/>
    <w:rsid w:val="0004226D"/>
    <w:rsid w:val="000430D8"/>
    <w:rsid w:val="000552E5"/>
    <w:rsid w:val="00064050"/>
    <w:rsid w:val="00076FF7"/>
    <w:rsid w:val="00085AEF"/>
    <w:rsid w:val="000932AB"/>
    <w:rsid w:val="00094D24"/>
    <w:rsid w:val="00096312"/>
    <w:rsid w:val="00096CE7"/>
    <w:rsid w:val="000A3308"/>
    <w:rsid w:val="000B3562"/>
    <w:rsid w:val="000B4FC8"/>
    <w:rsid w:val="000B6119"/>
    <w:rsid w:val="000B7558"/>
    <w:rsid w:val="000C054F"/>
    <w:rsid w:val="000C12B9"/>
    <w:rsid w:val="000C3017"/>
    <w:rsid w:val="000C6206"/>
    <w:rsid w:val="000D7492"/>
    <w:rsid w:val="000E0316"/>
    <w:rsid w:val="000E10F5"/>
    <w:rsid w:val="000E7FC2"/>
    <w:rsid w:val="000F177A"/>
    <w:rsid w:val="000F2CDC"/>
    <w:rsid w:val="000F4B85"/>
    <w:rsid w:val="000F61F7"/>
    <w:rsid w:val="001008E8"/>
    <w:rsid w:val="00100D29"/>
    <w:rsid w:val="001056FB"/>
    <w:rsid w:val="00116E8C"/>
    <w:rsid w:val="00131695"/>
    <w:rsid w:val="00151569"/>
    <w:rsid w:val="00152F17"/>
    <w:rsid w:val="00154289"/>
    <w:rsid w:val="001604FF"/>
    <w:rsid w:val="00162499"/>
    <w:rsid w:val="001739A1"/>
    <w:rsid w:val="00174D3B"/>
    <w:rsid w:val="00175E9F"/>
    <w:rsid w:val="001839D0"/>
    <w:rsid w:val="00186D46"/>
    <w:rsid w:val="00190247"/>
    <w:rsid w:val="00194E05"/>
    <w:rsid w:val="001A3AD6"/>
    <w:rsid w:val="001A55F2"/>
    <w:rsid w:val="001B05F1"/>
    <w:rsid w:val="001B15DB"/>
    <w:rsid w:val="001B43D9"/>
    <w:rsid w:val="001C0BA0"/>
    <w:rsid w:val="001C2EE6"/>
    <w:rsid w:val="001C4D2D"/>
    <w:rsid w:val="001D3895"/>
    <w:rsid w:val="001D43DE"/>
    <w:rsid w:val="001D4F1D"/>
    <w:rsid w:val="001E1316"/>
    <w:rsid w:val="001E131E"/>
    <w:rsid w:val="001E32D4"/>
    <w:rsid w:val="001E42A9"/>
    <w:rsid w:val="001F68B7"/>
    <w:rsid w:val="00200223"/>
    <w:rsid w:val="0020366C"/>
    <w:rsid w:val="0021121D"/>
    <w:rsid w:val="00211405"/>
    <w:rsid w:val="00216447"/>
    <w:rsid w:val="00216DC7"/>
    <w:rsid w:val="00220E1E"/>
    <w:rsid w:val="00221A78"/>
    <w:rsid w:val="0023382C"/>
    <w:rsid w:val="002377AD"/>
    <w:rsid w:val="00240C83"/>
    <w:rsid w:val="002421D7"/>
    <w:rsid w:val="00245A26"/>
    <w:rsid w:val="00252E2A"/>
    <w:rsid w:val="00253873"/>
    <w:rsid w:val="00257E1A"/>
    <w:rsid w:val="002614F0"/>
    <w:rsid w:val="0026369D"/>
    <w:rsid w:val="0026592B"/>
    <w:rsid w:val="0027305D"/>
    <w:rsid w:val="00273868"/>
    <w:rsid w:val="00274E09"/>
    <w:rsid w:val="00275FA6"/>
    <w:rsid w:val="002770A7"/>
    <w:rsid w:val="00280F1A"/>
    <w:rsid w:val="00284062"/>
    <w:rsid w:val="00284AAF"/>
    <w:rsid w:val="00287490"/>
    <w:rsid w:val="00290DAF"/>
    <w:rsid w:val="002925EE"/>
    <w:rsid w:val="00293048"/>
    <w:rsid w:val="002935C4"/>
    <w:rsid w:val="00296641"/>
    <w:rsid w:val="002A2491"/>
    <w:rsid w:val="002A369D"/>
    <w:rsid w:val="002A66F8"/>
    <w:rsid w:val="002A77D8"/>
    <w:rsid w:val="002B1F19"/>
    <w:rsid w:val="002B347E"/>
    <w:rsid w:val="002B403F"/>
    <w:rsid w:val="002B6AF9"/>
    <w:rsid w:val="002B6F03"/>
    <w:rsid w:val="002C5799"/>
    <w:rsid w:val="002D404E"/>
    <w:rsid w:val="002D524C"/>
    <w:rsid w:val="002D73ED"/>
    <w:rsid w:val="002D7D41"/>
    <w:rsid w:val="002E0848"/>
    <w:rsid w:val="002E096A"/>
    <w:rsid w:val="002E2469"/>
    <w:rsid w:val="002E2B97"/>
    <w:rsid w:val="002E4030"/>
    <w:rsid w:val="002E7B04"/>
    <w:rsid w:val="00300AA4"/>
    <w:rsid w:val="00303C48"/>
    <w:rsid w:val="00310D2F"/>
    <w:rsid w:val="003122A3"/>
    <w:rsid w:val="00325AD2"/>
    <w:rsid w:val="00331616"/>
    <w:rsid w:val="00335C91"/>
    <w:rsid w:val="00350B80"/>
    <w:rsid w:val="00351FB4"/>
    <w:rsid w:val="0035248F"/>
    <w:rsid w:val="003524F5"/>
    <w:rsid w:val="0035278F"/>
    <w:rsid w:val="003537AA"/>
    <w:rsid w:val="00353EAE"/>
    <w:rsid w:val="00361527"/>
    <w:rsid w:val="00373DB0"/>
    <w:rsid w:val="00381104"/>
    <w:rsid w:val="00395486"/>
    <w:rsid w:val="00396446"/>
    <w:rsid w:val="003A001A"/>
    <w:rsid w:val="003A61F7"/>
    <w:rsid w:val="003B3927"/>
    <w:rsid w:val="003B39D1"/>
    <w:rsid w:val="003C396C"/>
    <w:rsid w:val="003C45DE"/>
    <w:rsid w:val="003C5DC3"/>
    <w:rsid w:val="003C70B1"/>
    <w:rsid w:val="003E1BC2"/>
    <w:rsid w:val="003E1C59"/>
    <w:rsid w:val="0040103A"/>
    <w:rsid w:val="00404EBC"/>
    <w:rsid w:val="0041044F"/>
    <w:rsid w:val="00410FD6"/>
    <w:rsid w:val="00415D15"/>
    <w:rsid w:val="00415D7B"/>
    <w:rsid w:val="004178B3"/>
    <w:rsid w:val="00430C10"/>
    <w:rsid w:val="0043237C"/>
    <w:rsid w:val="00444A7F"/>
    <w:rsid w:val="00444E7D"/>
    <w:rsid w:val="00462433"/>
    <w:rsid w:val="00477C4F"/>
    <w:rsid w:val="00482F05"/>
    <w:rsid w:val="00483710"/>
    <w:rsid w:val="0049212D"/>
    <w:rsid w:val="00492FEB"/>
    <w:rsid w:val="00494CE7"/>
    <w:rsid w:val="004A7B93"/>
    <w:rsid w:val="004B0513"/>
    <w:rsid w:val="004C65DE"/>
    <w:rsid w:val="004D0F5F"/>
    <w:rsid w:val="004D334F"/>
    <w:rsid w:val="004D33A2"/>
    <w:rsid w:val="004D3CCF"/>
    <w:rsid w:val="004E1480"/>
    <w:rsid w:val="004F0454"/>
    <w:rsid w:val="004F1FC4"/>
    <w:rsid w:val="004F2DB0"/>
    <w:rsid w:val="004F5620"/>
    <w:rsid w:val="004F70B0"/>
    <w:rsid w:val="00505114"/>
    <w:rsid w:val="005148CB"/>
    <w:rsid w:val="00517DCF"/>
    <w:rsid w:val="00521F54"/>
    <w:rsid w:val="0052491F"/>
    <w:rsid w:val="00530023"/>
    <w:rsid w:val="00534B33"/>
    <w:rsid w:val="00536002"/>
    <w:rsid w:val="005420B3"/>
    <w:rsid w:val="00542C71"/>
    <w:rsid w:val="005445FA"/>
    <w:rsid w:val="0054624F"/>
    <w:rsid w:val="00551BAA"/>
    <w:rsid w:val="00552817"/>
    <w:rsid w:val="00560B58"/>
    <w:rsid w:val="005649F9"/>
    <w:rsid w:val="0056630B"/>
    <w:rsid w:val="005716B4"/>
    <w:rsid w:val="00574A52"/>
    <w:rsid w:val="00574DCA"/>
    <w:rsid w:val="0057669F"/>
    <w:rsid w:val="00577147"/>
    <w:rsid w:val="00587FDF"/>
    <w:rsid w:val="00595F4E"/>
    <w:rsid w:val="00596DC0"/>
    <w:rsid w:val="005A5351"/>
    <w:rsid w:val="005B50D2"/>
    <w:rsid w:val="005B6B68"/>
    <w:rsid w:val="005C02EA"/>
    <w:rsid w:val="005C0874"/>
    <w:rsid w:val="005C2776"/>
    <w:rsid w:val="005D1E80"/>
    <w:rsid w:val="005D2250"/>
    <w:rsid w:val="005D2A68"/>
    <w:rsid w:val="005D7050"/>
    <w:rsid w:val="005E1167"/>
    <w:rsid w:val="005E3184"/>
    <w:rsid w:val="005E621B"/>
    <w:rsid w:val="005E7B1F"/>
    <w:rsid w:val="005F175D"/>
    <w:rsid w:val="005F7694"/>
    <w:rsid w:val="00600EE9"/>
    <w:rsid w:val="006015AC"/>
    <w:rsid w:val="00606C4F"/>
    <w:rsid w:val="006079E9"/>
    <w:rsid w:val="0062062F"/>
    <w:rsid w:val="006322C8"/>
    <w:rsid w:val="00636E90"/>
    <w:rsid w:val="00644D5E"/>
    <w:rsid w:val="0064575D"/>
    <w:rsid w:val="00652569"/>
    <w:rsid w:val="00652CB0"/>
    <w:rsid w:val="00660BF8"/>
    <w:rsid w:val="006679F7"/>
    <w:rsid w:val="00690047"/>
    <w:rsid w:val="006914C4"/>
    <w:rsid w:val="006938A5"/>
    <w:rsid w:val="00695366"/>
    <w:rsid w:val="006961FA"/>
    <w:rsid w:val="006A12A1"/>
    <w:rsid w:val="006A2618"/>
    <w:rsid w:val="006A340F"/>
    <w:rsid w:val="006B371B"/>
    <w:rsid w:val="006B44A7"/>
    <w:rsid w:val="006C319D"/>
    <w:rsid w:val="006C3BD6"/>
    <w:rsid w:val="006C674E"/>
    <w:rsid w:val="006D3414"/>
    <w:rsid w:val="006E022C"/>
    <w:rsid w:val="006E0263"/>
    <w:rsid w:val="006E392A"/>
    <w:rsid w:val="006E39B8"/>
    <w:rsid w:val="006E5611"/>
    <w:rsid w:val="006E61EA"/>
    <w:rsid w:val="006E7FEE"/>
    <w:rsid w:val="006F26E7"/>
    <w:rsid w:val="006F5D46"/>
    <w:rsid w:val="006F5E4A"/>
    <w:rsid w:val="00700212"/>
    <w:rsid w:val="007002CB"/>
    <w:rsid w:val="00703200"/>
    <w:rsid w:val="0070372E"/>
    <w:rsid w:val="0070615D"/>
    <w:rsid w:val="00712A39"/>
    <w:rsid w:val="0072124D"/>
    <w:rsid w:val="007247BA"/>
    <w:rsid w:val="00724A6F"/>
    <w:rsid w:val="00730AFE"/>
    <w:rsid w:val="00733865"/>
    <w:rsid w:val="00752093"/>
    <w:rsid w:val="00760D6D"/>
    <w:rsid w:val="00764280"/>
    <w:rsid w:val="00766B92"/>
    <w:rsid w:val="0077470B"/>
    <w:rsid w:val="00777CDD"/>
    <w:rsid w:val="007842CF"/>
    <w:rsid w:val="007867F1"/>
    <w:rsid w:val="00786D1D"/>
    <w:rsid w:val="00787817"/>
    <w:rsid w:val="00792C97"/>
    <w:rsid w:val="007C0834"/>
    <w:rsid w:val="007C09A2"/>
    <w:rsid w:val="007D2C11"/>
    <w:rsid w:val="007D5379"/>
    <w:rsid w:val="007D7C34"/>
    <w:rsid w:val="007E5F16"/>
    <w:rsid w:val="007F561D"/>
    <w:rsid w:val="007F5887"/>
    <w:rsid w:val="008017A1"/>
    <w:rsid w:val="00803843"/>
    <w:rsid w:val="00813C5D"/>
    <w:rsid w:val="008153D3"/>
    <w:rsid w:val="008169ED"/>
    <w:rsid w:val="00820DE1"/>
    <w:rsid w:val="008339E9"/>
    <w:rsid w:val="00845315"/>
    <w:rsid w:val="00853C06"/>
    <w:rsid w:val="00856D86"/>
    <w:rsid w:val="008635C9"/>
    <w:rsid w:val="00871C94"/>
    <w:rsid w:val="00874B65"/>
    <w:rsid w:val="00875D2D"/>
    <w:rsid w:val="00876232"/>
    <w:rsid w:val="0087789B"/>
    <w:rsid w:val="008858CB"/>
    <w:rsid w:val="008905C8"/>
    <w:rsid w:val="00890752"/>
    <w:rsid w:val="00893BBE"/>
    <w:rsid w:val="00895DE4"/>
    <w:rsid w:val="008A1E0A"/>
    <w:rsid w:val="008A2AD2"/>
    <w:rsid w:val="008B480B"/>
    <w:rsid w:val="008C100B"/>
    <w:rsid w:val="008C3AFD"/>
    <w:rsid w:val="008C5FDD"/>
    <w:rsid w:val="008C6997"/>
    <w:rsid w:val="008D182A"/>
    <w:rsid w:val="008D541D"/>
    <w:rsid w:val="008E59A7"/>
    <w:rsid w:val="008E6677"/>
    <w:rsid w:val="008E6A47"/>
    <w:rsid w:val="008E6D8D"/>
    <w:rsid w:val="008F3C29"/>
    <w:rsid w:val="00904C91"/>
    <w:rsid w:val="00915D6C"/>
    <w:rsid w:val="0091625D"/>
    <w:rsid w:val="0091659E"/>
    <w:rsid w:val="009168E0"/>
    <w:rsid w:val="00924409"/>
    <w:rsid w:val="00941BDD"/>
    <w:rsid w:val="0094276A"/>
    <w:rsid w:val="009465E5"/>
    <w:rsid w:val="00955AD8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5D39"/>
    <w:rsid w:val="009B1814"/>
    <w:rsid w:val="009B62FE"/>
    <w:rsid w:val="009C08C8"/>
    <w:rsid w:val="009D034D"/>
    <w:rsid w:val="009E02CE"/>
    <w:rsid w:val="009E05DB"/>
    <w:rsid w:val="009E1EE0"/>
    <w:rsid w:val="009E2FF6"/>
    <w:rsid w:val="009E78AB"/>
    <w:rsid w:val="009F3949"/>
    <w:rsid w:val="009F4556"/>
    <w:rsid w:val="00A04773"/>
    <w:rsid w:val="00A0622C"/>
    <w:rsid w:val="00A134EC"/>
    <w:rsid w:val="00A14362"/>
    <w:rsid w:val="00A1571F"/>
    <w:rsid w:val="00A15B84"/>
    <w:rsid w:val="00A17AC3"/>
    <w:rsid w:val="00A235B4"/>
    <w:rsid w:val="00A329AA"/>
    <w:rsid w:val="00A4158F"/>
    <w:rsid w:val="00A417BB"/>
    <w:rsid w:val="00A45A46"/>
    <w:rsid w:val="00A47A0F"/>
    <w:rsid w:val="00A52422"/>
    <w:rsid w:val="00A53744"/>
    <w:rsid w:val="00A54C6D"/>
    <w:rsid w:val="00A64D63"/>
    <w:rsid w:val="00A656E5"/>
    <w:rsid w:val="00A70021"/>
    <w:rsid w:val="00A7075E"/>
    <w:rsid w:val="00A74D3E"/>
    <w:rsid w:val="00A76499"/>
    <w:rsid w:val="00A8235A"/>
    <w:rsid w:val="00A90DBC"/>
    <w:rsid w:val="00A974FB"/>
    <w:rsid w:val="00A97B34"/>
    <w:rsid w:val="00AA1BDC"/>
    <w:rsid w:val="00AA3D96"/>
    <w:rsid w:val="00AB3A74"/>
    <w:rsid w:val="00AB5BF8"/>
    <w:rsid w:val="00AB6F98"/>
    <w:rsid w:val="00AC11D0"/>
    <w:rsid w:val="00AC2AF4"/>
    <w:rsid w:val="00AD3F03"/>
    <w:rsid w:val="00AD7DDA"/>
    <w:rsid w:val="00AE0101"/>
    <w:rsid w:val="00AE20EE"/>
    <w:rsid w:val="00AE58F6"/>
    <w:rsid w:val="00AE7FFC"/>
    <w:rsid w:val="00AF028E"/>
    <w:rsid w:val="00AF300A"/>
    <w:rsid w:val="00AF53FD"/>
    <w:rsid w:val="00B04BCF"/>
    <w:rsid w:val="00B13443"/>
    <w:rsid w:val="00B23234"/>
    <w:rsid w:val="00B37B59"/>
    <w:rsid w:val="00B410C7"/>
    <w:rsid w:val="00B423DB"/>
    <w:rsid w:val="00B42D95"/>
    <w:rsid w:val="00B516B6"/>
    <w:rsid w:val="00B52F78"/>
    <w:rsid w:val="00B72CB9"/>
    <w:rsid w:val="00B73E40"/>
    <w:rsid w:val="00B832EE"/>
    <w:rsid w:val="00B87157"/>
    <w:rsid w:val="00B952BF"/>
    <w:rsid w:val="00BA1825"/>
    <w:rsid w:val="00BA260F"/>
    <w:rsid w:val="00BA2CAD"/>
    <w:rsid w:val="00BA3576"/>
    <w:rsid w:val="00BB678C"/>
    <w:rsid w:val="00BC1F01"/>
    <w:rsid w:val="00BC5DEB"/>
    <w:rsid w:val="00BC786E"/>
    <w:rsid w:val="00BD73F4"/>
    <w:rsid w:val="00BE0200"/>
    <w:rsid w:val="00BE2933"/>
    <w:rsid w:val="00BE53F9"/>
    <w:rsid w:val="00BF156B"/>
    <w:rsid w:val="00BF3DE2"/>
    <w:rsid w:val="00C01393"/>
    <w:rsid w:val="00C03C32"/>
    <w:rsid w:val="00C14C4D"/>
    <w:rsid w:val="00C17EA8"/>
    <w:rsid w:val="00C20CD8"/>
    <w:rsid w:val="00C423D4"/>
    <w:rsid w:val="00C46826"/>
    <w:rsid w:val="00C472C1"/>
    <w:rsid w:val="00C52BB8"/>
    <w:rsid w:val="00C56D66"/>
    <w:rsid w:val="00C62578"/>
    <w:rsid w:val="00C62659"/>
    <w:rsid w:val="00C63386"/>
    <w:rsid w:val="00C65D00"/>
    <w:rsid w:val="00C72738"/>
    <w:rsid w:val="00C727DE"/>
    <w:rsid w:val="00C7484C"/>
    <w:rsid w:val="00C80ECF"/>
    <w:rsid w:val="00C82ABD"/>
    <w:rsid w:val="00C84A18"/>
    <w:rsid w:val="00C86A8A"/>
    <w:rsid w:val="00C94FC3"/>
    <w:rsid w:val="00CB1D77"/>
    <w:rsid w:val="00CB5C95"/>
    <w:rsid w:val="00CD2885"/>
    <w:rsid w:val="00CE1915"/>
    <w:rsid w:val="00CE24BD"/>
    <w:rsid w:val="00CE6AB7"/>
    <w:rsid w:val="00D01575"/>
    <w:rsid w:val="00D023D4"/>
    <w:rsid w:val="00D025AD"/>
    <w:rsid w:val="00D03519"/>
    <w:rsid w:val="00D04A83"/>
    <w:rsid w:val="00D06C4A"/>
    <w:rsid w:val="00D15962"/>
    <w:rsid w:val="00D17BD1"/>
    <w:rsid w:val="00D21DDF"/>
    <w:rsid w:val="00D23EEE"/>
    <w:rsid w:val="00D27806"/>
    <w:rsid w:val="00D31498"/>
    <w:rsid w:val="00D3252A"/>
    <w:rsid w:val="00D3505F"/>
    <w:rsid w:val="00D4378E"/>
    <w:rsid w:val="00D4636A"/>
    <w:rsid w:val="00D61D9E"/>
    <w:rsid w:val="00D829FB"/>
    <w:rsid w:val="00D852F0"/>
    <w:rsid w:val="00D92F70"/>
    <w:rsid w:val="00D94379"/>
    <w:rsid w:val="00DB5B96"/>
    <w:rsid w:val="00DB5F61"/>
    <w:rsid w:val="00DB6E03"/>
    <w:rsid w:val="00DB7C02"/>
    <w:rsid w:val="00DC3A96"/>
    <w:rsid w:val="00DD09D7"/>
    <w:rsid w:val="00DE2F21"/>
    <w:rsid w:val="00DF4D2C"/>
    <w:rsid w:val="00DF6204"/>
    <w:rsid w:val="00DF782C"/>
    <w:rsid w:val="00E05118"/>
    <w:rsid w:val="00E0519A"/>
    <w:rsid w:val="00E073FA"/>
    <w:rsid w:val="00E1026C"/>
    <w:rsid w:val="00E11CBA"/>
    <w:rsid w:val="00E1612C"/>
    <w:rsid w:val="00E26D72"/>
    <w:rsid w:val="00E3258F"/>
    <w:rsid w:val="00E40386"/>
    <w:rsid w:val="00E41E61"/>
    <w:rsid w:val="00E46C46"/>
    <w:rsid w:val="00E46FBA"/>
    <w:rsid w:val="00E47CE1"/>
    <w:rsid w:val="00E512F9"/>
    <w:rsid w:val="00E53465"/>
    <w:rsid w:val="00E56B50"/>
    <w:rsid w:val="00E62F0B"/>
    <w:rsid w:val="00E65C24"/>
    <w:rsid w:val="00E65DEB"/>
    <w:rsid w:val="00E66093"/>
    <w:rsid w:val="00E717B9"/>
    <w:rsid w:val="00E74E27"/>
    <w:rsid w:val="00E751F6"/>
    <w:rsid w:val="00E817BB"/>
    <w:rsid w:val="00E8624E"/>
    <w:rsid w:val="00E91B53"/>
    <w:rsid w:val="00E91E8B"/>
    <w:rsid w:val="00E95EA9"/>
    <w:rsid w:val="00EA1AEE"/>
    <w:rsid w:val="00EA2154"/>
    <w:rsid w:val="00EA5028"/>
    <w:rsid w:val="00EA695F"/>
    <w:rsid w:val="00EA6B71"/>
    <w:rsid w:val="00EB2227"/>
    <w:rsid w:val="00EB7424"/>
    <w:rsid w:val="00ED0873"/>
    <w:rsid w:val="00ED4317"/>
    <w:rsid w:val="00EE0558"/>
    <w:rsid w:val="00EE1C57"/>
    <w:rsid w:val="00EE784A"/>
    <w:rsid w:val="00EF1D28"/>
    <w:rsid w:val="00EF2CAF"/>
    <w:rsid w:val="00EF4FF0"/>
    <w:rsid w:val="00EF634E"/>
    <w:rsid w:val="00F00B64"/>
    <w:rsid w:val="00F06874"/>
    <w:rsid w:val="00F07795"/>
    <w:rsid w:val="00F11951"/>
    <w:rsid w:val="00F12EE9"/>
    <w:rsid w:val="00F20786"/>
    <w:rsid w:val="00F23FE8"/>
    <w:rsid w:val="00F26B10"/>
    <w:rsid w:val="00F2783F"/>
    <w:rsid w:val="00F33133"/>
    <w:rsid w:val="00F355DA"/>
    <w:rsid w:val="00F3762A"/>
    <w:rsid w:val="00F53420"/>
    <w:rsid w:val="00F53FE1"/>
    <w:rsid w:val="00F56C77"/>
    <w:rsid w:val="00F652F8"/>
    <w:rsid w:val="00F712A8"/>
    <w:rsid w:val="00F72F6D"/>
    <w:rsid w:val="00F74D4E"/>
    <w:rsid w:val="00F756FC"/>
    <w:rsid w:val="00F91C34"/>
    <w:rsid w:val="00F93B2F"/>
    <w:rsid w:val="00F94254"/>
    <w:rsid w:val="00FB1589"/>
    <w:rsid w:val="00FC412F"/>
    <w:rsid w:val="00FC4B14"/>
    <w:rsid w:val="00FC503E"/>
    <w:rsid w:val="00FD10A8"/>
    <w:rsid w:val="00FD1F20"/>
    <w:rsid w:val="00FD2E33"/>
    <w:rsid w:val="00FD39F7"/>
    <w:rsid w:val="00FD56C5"/>
    <w:rsid w:val="00FD74B5"/>
    <w:rsid w:val="00FE3A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3229</TotalTime>
  <Pages>3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361</cp:revision>
  <cp:lastPrinted>2018-05-15T06:48:00Z</cp:lastPrinted>
  <dcterms:created xsi:type="dcterms:W3CDTF">2015-02-10T06:26:00Z</dcterms:created>
  <dcterms:modified xsi:type="dcterms:W3CDTF">2019-08-19T07:46:00Z</dcterms:modified>
</cp:coreProperties>
</file>