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81B" w:rsidRPr="002D17F3" w:rsidRDefault="00A909FA" w:rsidP="00B65521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9F29D8">
        <w:rPr>
          <w:rFonts w:ascii="Times New Roman" w:hAnsi="Times New Roman" w:cs="Times New Roman"/>
          <w:i/>
          <w:iCs/>
          <w:sz w:val="20"/>
          <w:szCs w:val="20"/>
        </w:rPr>
        <w:t>Губарев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9F29D8">
        <w:rPr>
          <w:rFonts w:ascii="Times New Roman" w:hAnsi="Times New Roman" w:cs="Times New Roman"/>
          <w:i/>
          <w:iCs/>
          <w:sz w:val="20"/>
          <w:szCs w:val="20"/>
        </w:rPr>
        <w:t>П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9F29D8">
        <w:rPr>
          <w:rFonts w:ascii="Times New Roman" w:hAnsi="Times New Roman" w:cs="Times New Roman"/>
          <w:i/>
          <w:iCs/>
          <w:sz w:val="20"/>
          <w:szCs w:val="20"/>
        </w:rPr>
        <w:t>Ю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A1381B" w:rsidRPr="006E3A5A" w:rsidRDefault="00A1381B" w:rsidP="00B65521">
      <w:pPr>
        <w:suppressAutoHyphens/>
        <w:ind w:firstLine="709"/>
        <w:jc w:val="center"/>
        <w:rPr>
          <w:sz w:val="20"/>
          <w:szCs w:val="20"/>
        </w:rPr>
      </w:pPr>
    </w:p>
    <w:p w:rsidR="00A1381B" w:rsidRPr="00D16D9D" w:rsidRDefault="00A1381B" w:rsidP="00BC732D">
      <w:pPr>
        <w:suppressAutoHyphens/>
        <w:ind w:firstLine="709"/>
        <w:jc w:val="center"/>
        <w:rPr>
          <w:sz w:val="28"/>
          <w:szCs w:val="28"/>
        </w:rPr>
      </w:pPr>
      <w:r w:rsidRPr="00D16D9D">
        <w:rPr>
          <w:sz w:val="28"/>
          <w:szCs w:val="28"/>
        </w:rPr>
        <w:t>РЕШЕНИЕ № 7-</w:t>
      </w:r>
      <w:r w:rsidR="009F29D8">
        <w:rPr>
          <w:sz w:val="28"/>
          <w:szCs w:val="28"/>
        </w:rPr>
        <w:t>52</w:t>
      </w:r>
      <w:r w:rsidRPr="00D16D9D">
        <w:rPr>
          <w:sz w:val="28"/>
          <w:szCs w:val="28"/>
        </w:rPr>
        <w:t>/201</w:t>
      </w:r>
      <w:r w:rsidR="00D014D1">
        <w:rPr>
          <w:sz w:val="28"/>
          <w:szCs w:val="28"/>
        </w:rPr>
        <w:t>9</w:t>
      </w:r>
    </w:p>
    <w:p w:rsidR="00A1381B" w:rsidRPr="00D16D9D" w:rsidRDefault="00A1381B" w:rsidP="00BC732D">
      <w:pPr>
        <w:suppressAutoHyphens/>
        <w:ind w:firstLine="709"/>
        <w:jc w:val="center"/>
        <w:rPr>
          <w:sz w:val="28"/>
          <w:szCs w:val="28"/>
        </w:rPr>
      </w:pPr>
      <w:r w:rsidRPr="00D16D9D">
        <w:rPr>
          <w:sz w:val="28"/>
          <w:szCs w:val="28"/>
        </w:rPr>
        <w:t>(дело № 5-</w:t>
      </w:r>
      <w:r w:rsidR="009F29D8">
        <w:rPr>
          <w:sz w:val="28"/>
          <w:szCs w:val="28"/>
        </w:rPr>
        <w:t>7</w:t>
      </w:r>
      <w:r w:rsidRPr="00D16D9D">
        <w:rPr>
          <w:sz w:val="28"/>
          <w:szCs w:val="28"/>
        </w:rPr>
        <w:t>/201</w:t>
      </w:r>
      <w:r w:rsidR="009F29D8">
        <w:rPr>
          <w:sz w:val="28"/>
          <w:szCs w:val="28"/>
        </w:rPr>
        <w:t>9</w:t>
      </w:r>
      <w:r w:rsidRPr="00D16D9D">
        <w:rPr>
          <w:sz w:val="28"/>
          <w:szCs w:val="28"/>
        </w:rPr>
        <w:t>)</w:t>
      </w:r>
    </w:p>
    <w:p w:rsidR="00A1381B" w:rsidRPr="00D16D9D" w:rsidRDefault="00A1381B" w:rsidP="00BC732D">
      <w:pPr>
        <w:suppressAutoHyphens/>
        <w:ind w:firstLine="709"/>
        <w:rPr>
          <w:sz w:val="28"/>
          <w:szCs w:val="28"/>
        </w:rPr>
      </w:pPr>
    </w:p>
    <w:p w:rsidR="00A1381B" w:rsidRPr="00D16D9D" w:rsidRDefault="009F29D8" w:rsidP="00BC732D">
      <w:pPr>
        <w:suppressAutoHyphens/>
        <w:rPr>
          <w:sz w:val="28"/>
          <w:szCs w:val="28"/>
        </w:rPr>
      </w:pPr>
      <w:r>
        <w:rPr>
          <w:sz w:val="28"/>
          <w:szCs w:val="28"/>
        </w:rPr>
        <w:t>20</w:t>
      </w:r>
      <w:r w:rsidR="00A1381B" w:rsidRPr="00D16D9D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A1381B" w:rsidRPr="00D16D9D">
        <w:rPr>
          <w:sz w:val="28"/>
          <w:szCs w:val="28"/>
        </w:rPr>
        <w:t xml:space="preserve"> 201</w:t>
      </w:r>
      <w:r w:rsidR="00D014D1">
        <w:rPr>
          <w:sz w:val="28"/>
          <w:szCs w:val="28"/>
        </w:rPr>
        <w:t>9</w:t>
      </w:r>
      <w:r w:rsidR="00A1381B" w:rsidRPr="00D16D9D">
        <w:rPr>
          <w:sz w:val="28"/>
          <w:szCs w:val="28"/>
        </w:rPr>
        <w:t xml:space="preserve"> г.                                                 </w:t>
      </w:r>
      <w:r w:rsidR="00B76130">
        <w:rPr>
          <w:sz w:val="28"/>
          <w:szCs w:val="28"/>
        </w:rPr>
        <w:t xml:space="preserve">                               </w:t>
      </w:r>
      <w:r w:rsidR="00D014D1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</w:t>
      </w:r>
      <w:r w:rsidR="00A1381B" w:rsidRPr="00D16D9D">
        <w:rPr>
          <w:sz w:val="28"/>
          <w:szCs w:val="28"/>
        </w:rPr>
        <w:t>г. Ростов-на-Дону</w:t>
      </w:r>
    </w:p>
    <w:p w:rsidR="00A1381B" w:rsidRPr="00D16D9D" w:rsidRDefault="00A1381B" w:rsidP="00B65521">
      <w:pPr>
        <w:suppressAutoHyphens/>
        <w:ind w:firstLine="709"/>
        <w:jc w:val="both"/>
        <w:rPr>
          <w:sz w:val="28"/>
          <w:szCs w:val="28"/>
        </w:rPr>
      </w:pPr>
    </w:p>
    <w:p w:rsidR="00A1381B" w:rsidRPr="00D16D9D" w:rsidRDefault="00A1381B" w:rsidP="00B65521">
      <w:pPr>
        <w:suppressAutoHyphens/>
        <w:ind w:firstLine="709"/>
        <w:jc w:val="both"/>
        <w:rPr>
          <w:sz w:val="28"/>
          <w:szCs w:val="28"/>
        </w:rPr>
      </w:pPr>
      <w:r w:rsidRPr="00D16D9D">
        <w:rPr>
          <w:sz w:val="28"/>
          <w:szCs w:val="28"/>
        </w:rPr>
        <w:t xml:space="preserve">Судья Северо-Кавказского окружного военного суда </w:t>
      </w:r>
      <w:r w:rsidR="00614256" w:rsidRPr="00D16D9D">
        <w:rPr>
          <w:sz w:val="28"/>
          <w:szCs w:val="28"/>
        </w:rPr>
        <w:t>Костин Игорь Владимирович</w:t>
      </w:r>
      <w:r w:rsidRPr="00D16D9D">
        <w:rPr>
          <w:sz w:val="28"/>
          <w:szCs w:val="28"/>
        </w:rPr>
        <w:t xml:space="preserve"> (г. Ростов-на-Дону, просп. М. Нагибина, д. 28/1), при секретаре </w:t>
      </w:r>
      <w:r w:rsidR="004267C5" w:rsidRPr="004267C5">
        <w:rPr>
          <w:sz w:val="28"/>
          <w:szCs w:val="28"/>
        </w:rPr>
        <w:t>Алексеевой Е.Г</w:t>
      </w:r>
      <w:r w:rsidR="005E1A97" w:rsidRPr="00D16D9D">
        <w:rPr>
          <w:sz w:val="28"/>
          <w:szCs w:val="28"/>
        </w:rPr>
        <w:t>.</w:t>
      </w:r>
      <w:r w:rsidRPr="00D16D9D">
        <w:rPr>
          <w:sz w:val="28"/>
          <w:szCs w:val="28"/>
        </w:rPr>
        <w:t xml:space="preserve">, </w:t>
      </w:r>
      <w:r w:rsidR="00D014D1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</w:t>
      </w:r>
      <w:r w:rsidR="009F29D8">
        <w:rPr>
          <w:sz w:val="28"/>
          <w:szCs w:val="28"/>
        </w:rPr>
        <w:t>Левченко</w:t>
      </w:r>
      <w:r w:rsidR="00D014D1">
        <w:rPr>
          <w:sz w:val="28"/>
          <w:szCs w:val="28"/>
        </w:rPr>
        <w:t xml:space="preserve"> </w:t>
      </w:r>
      <w:r w:rsidR="009F29D8">
        <w:rPr>
          <w:sz w:val="28"/>
          <w:szCs w:val="28"/>
        </w:rPr>
        <w:t>В</w:t>
      </w:r>
      <w:r w:rsidR="00D014D1">
        <w:rPr>
          <w:sz w:val="28"/>
          <w:szCs w:val="28"/>
        </w:rPr>
        <w:t>.</w:t>
      </w:r>
      <w:r w:rsidR="009F29D8">
        <w:rPr>
          <w:sz w:val="28"/>
          <w:szCs w:val="28"/>
        </w:rPr>
        <w:t>И</w:t>
      </w:r>
      <w:r w:rsidR="00D014D1">
        <w:rPr>
          <w:sz w:val="28"/>
          <w:szCs w:val="28"/>
        </w:rPr>
        <w:t>.</w:t>
      </w:r>
      <w:r w:rsidR="00262FC8">
        <w:rPr>
          <w:sz w:val="28"/>
          <w:szCs w:val="28"/>
        </w:rPr>
        <w:t xml:space="preserve"> и защитника Байкулова В.Б., </w:t>
      </w:r>
      <w:r w:rsidRPr="00D16D9D">
        <w:rPr>
          <w:sz w:val="28"/>
          <w:szCs w:val="28"/>
        </w:rPr>
        <w:t xml:space="preserve">рассмотрев дело об административном правонарушении по жалобе </w:t>
      </w:r>
      <w:r w:rsidR="00262FC8">
        <w:rPr>
          <w:sz w:val="28"/>
          <w:szCs w:val="28"/>
        </w:rPr>
        <w:t xml:space="preserve">указанного </w:t>
      </w:r>
      <w:r w:rsidR="009F29D8">
        <w:rPr>
          <w:sz w:val="28"/>
          <w:szCs w:val="28"/>
        </w:rPr>
        <w:t xml:space="preserve">защитника в интересах </w:t>
      </w:r>
      <w:r w:rsidR="00F644FE" w:rsidRPr="00D16D9D">
        <w:rPr>
          <w:sz w:val="28"/>
          <w:szCs w:val="28"/>
        </w:rPr>
        <w:t xml:space="preserve">военнослужащего войсковой части </w:t>
      </w:r>
      <w:r w:rsidR="009F29D8">
        <w:rPr>
          <w:sz w:val="28"/>
          <w:szCs w:val="28"/>
        </w:rPr>
        <w:t>32383</w:t>
      </w:r>
      <w:r w:rsidR="00F644FE" w:rsidRPr="00D16D9D">
        <w:rPr>
          <w:sz w:val="28"/>
          <w:szCs w:val="28"/>
        </w:rPr>
        <w:t xml:space="preserve"> </w:t>
      </w:r>
      <w:r w:rsidR="009F29D8">
        <w:rPr>
          <w:sz w:val="28"/>
          <w:szCs w:val="28"/>
        </w:rPr>
        <w:t>капитана</w:t>
      </w:r>
    </w:p>
    <w:p w:rsidR="00A1381B" w:rsidRPr="00D16D9D" w:rsidRDefault="009F29D8" w:rsidP="0028533D">
      <w:pPr>
        <w:pStyle w:val="a4"/>
        <w:spacing w:before="120" w:after="120"/>
        <w:ind w:left="32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Левченко Владимира Ивановича</w:t>
      </w:r>
      <w:r w:rsidR="00A1381B" w:rsidRPr="00D16D9D">
        <w:rPr>
          <w:rFonts w:ascii="Times New Roman" w:hAnsi="Times New Roman" w:cs="Times New Roman"/>
        </w:rPr>
        <w:t xml:space="preserve">, </w:t>
      </w:r>
      <w:r w:rsidR="00614256" w:rsidRPr="00D16D9D">
        <w:rPr>
          <w:rFonts w:ascii="Times New Roman" w:hAnsi="Times New Roman" w:cs="Times New Roman"/>
        </w:rPr>
        <w:t xml:space="preserve">родившегося </w:t>
      </w:r>
      <w:r>
        <w:rPr>
          <w:rFonts w:ascii="Times New Roman" w:hAnsi="Times New Roman" w:cs="Times New Roman"/>
        </w:rPr>
        <w:t xml:space="preserve">            19</w:t>
      </w:r>
      <w:r w:rsidR="00A1381B" w:rsidRPr="00D16D9D">
        <w:rPr>
          <w:rFonts w:ascii="Times New Roman" w:hAnsi="Times New Roman" w:cs="Times New Roman"/>
        </w:rPr>
        <w:t xml:space="preserve"> </w:t>
      </w:r>
      <w:r w:rsidR="00D014D1">
        <w:rPr>
          <w:rFonts w:ascii="Times New Roman" w:hAnsi="Times New Roman" w:cs="Times New Roman"/>
        </w:rPr>
        <w:t>октября</w:t>
      </w:r>
      <w:r w:rsidR="00A1381B" w:rsidRPr="00D16D9D">
        <w:rPr>
          <w:rFonts w:ascii="Times New Roman" w:hAnsi="Times New Roman" w:cs="Times New Roman"/>
        </w:rPr>
        <w:t xml:space="preserve"> 19</w:t>
      </w:r>
      <w:r w:rsidR="00D014D1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7</w:t>
      </w:r>
      <w:r w:rsidR="00A1381B" w:rsidRPr="00D16D9D">
        <w:rPr>
          <w:rFonts w:ascii="Times New Roman" w:hAnsi="Times New Roman" w:cs="Times New Roman"/>
        </w:rPr>
        <w:t xml:space="preserve"> г. </w:t>
      </w:r>
      <w:r w:rsidR="00614256" w:rsidRPr="00D16D9D">
        <w:rPr>
          <w:rFonts w:ascii="Times New Roman" w:hAnsi="Times New Roman" w:cs="Times New Roman"/>
        </w:rPr>
        <w:t>в</w:t>
      </w:r>
      <w:r w:rsidR="00A1381B" w:rsidRPr="00D16D9D">
        <w:rPr>
          <w:rFonts w:ascii="Times New Roman" w:hAnsi="Times New Roman" w:cs="Times New Roman"/>
        </w:rPr>
        <w:t xml:space="preserve"> </w:t>
      </w:r>
      <w:r w:rsidR="00D014D1">
        <w:rPr>
          <w:rFonts w:ascii="Times New Roman" w:hAnsi="Times New Roman" w:cs="Times New Roman"/>
        </w:rPr>
        <w:t>г</w:t>
      </w:r>
      <w:r w:rsidR="00A1381B" w:rsidRPr="00D16D9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Белгороде</w:t>
      </w:r>
      <w:r w:rsidR="00A1381B" w:rsidRPr="00D16D9D">
        <w:rPr>
          <w:rFonts w:ascii="Times New Roman" w:hAnsi="Times New Roman" w:cs="Times New Roman"/>
        </w:rPr>
        <w:t xml:space="preserve">, </w:t>
      </w:r>
      <w:r w:rsidR="00614256" w:rsidRPr="00D16D9D">
        <w:rPr>
          <w:rFonts w:ascii="Times New Roman" w:hAnsi="Times New Roman" w:cs="Times New Roman"/>
        </w:rPr>
        <w:t>подвергавшегося административн</w:t>
      </w:r>
      <w:r w:rsidR="00E865EE" w:rsidRPr="00D16D9D">
        <w:rPr>
          <w:rFonts w:ascii="Times New Roman" w:hAnsi="Times New Roman" w:cs="Times New Roman"/>
        </w:rPr>
        <w:t>о</w:t>
      </w:r>
      <w:r w:rsidR="00614256" w:rsidRPr="00D16D9D">
        <w:rPr>
          <w:rFonts w:ascii="Times New Roman" w:hAnsi="Times New Roman" w:cs="Times New Roman"/>
        </w:rPr>
        <w:t>м</w:t>
      </w:r>
      <w:r w:rsidR="00E865EE" w:rsidRPr="00D16D9D">
        <w:rPr>
          <w:rFonts w:ascii="Times New Roman" w:hAnsi="Times New Roman" w:cs="Times New Roman"/>
        </w:rPr>
        <w:t>у</w:t>
      </w:r>
      <w:r w:rsidR="00614256" w:rsidRPr="00D16D9D">
        <w:rPr>
          <w:rFonts w:ascii="Times New Roman" w:hAnsi="Times New Roman" w:cs="Times New Roman"/>
        </w:rPr>
        <w:t xml:space="preserve"> наказани</w:t>
      </w:r>
      <w:r w:rsidR="00E865EE" w:rsidRPr="00D16D9D">
        <w:rPr>
          <w:rFonts w:ascii="Times New Roman" w:hAnsi="Times New Roman" w:cs="Times New Roman"/>
        </w:rPr>
        <w:t>ю</w:t>
      </w:r>
      <w:r w:rsidR="00614256" w:rsidRPr="00D16D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22</w:t>
      </w:r>
      <w:r w:rsidR="00E865EE" w:rsidRPr="00D16D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дека</w:t>
      </w:r>
      <w:r w:rsidR="00D014D1">
        <w:rPr>
          <w:rFonts w:ascii="Times New Roman" w:hAnsi="Times New Roman" w:cs="Times New Roman"/>
        </w:rPr>
        <w:t>бря</w:t>
      </w:r>
      <w:r w:rsidR="00614256" w:rsidRPr="00D16D9D">
        <w:rPr>
          <w:rFonts w:ascii="Times New Roman" w:hAnsi="Times New Roman" w:cs="Times New Roman"/>
        </w:rPr>
        <w:t xml:space="preserve"> </w:t>
      </w:r>
      <w:r w:rsidR="00E865EE" w:rsidRPr="00D16D9D">
        <w:rPr>
          <w:rFonts w:ascii="Times New Roman" w:hAnsi="Times New Roman" w:cs="Times New Roman"/>
        </w:rPr>
        <w:t>201</w:t>
      </w:r>
      <w:r w:rsidR="00D014D1">
        <w:rPr>
          <w:rFonts w:ascii="Times New Roman" w:hAnsi="Times New Roman" w:cs="Times New Roman"/>
        </w:rPr>
        <w:t>7</w:t>
      </w:r>
      <w:r w:rsidR="00614256" w:rsidRPr="00D16D9D">
        <w:rPr>
          <w:rFonts w:ascii="Times New Roman" w:hAnsi="Times New Roman" w:cs="Times New Roman"/>
        </w:rPr>
        <w:t xml:space="preserve"> г. по </w:t>
      </w:r>
      <w:r w:rsidR="00040AC0">
        <w:rPr>
          <w:rFonts w:ascii="Times New Roman" w:hAnsi="Times New Roman" w:cs="Times New Roman"/>
        </w:rPr>
        <w:t xml:space="preserve">  </w:t>
      </w:r>
      <w:r w:rsidR="00614256" w:rsidRPr="00D16D9D">
        <w:rPr>
          <w:rFonts w:ascii="Times New Roman" w:hAnsi="Times New Roman" w:cs="Times New Roman"/>
        </w:rPr>
        <w:t>ч. 4 ст. 12.15 КоАП РФ</w:t>
      </w:r>
      <w:r>
        <w:rPr>
          <w:rFonts w:ascii="Times New Roman" w:hAnsi="Times New Roman" w:cs="Times New Roman"/>
        </w:rPr>
        <w:t xml:space="preserve"> (наказание исполнено 13 марта 2018 г.)</w:t>
      </w:r>
      <w:r w:rsidR="00A1381B" w:rsidRPr="00D16D9D">
        <w:rPr>
          <w:rFonts w:ascii="Times New Roman" w:hAnsi="Times New Roman" w:cs="Times New Roman"/>
        </w:rPr>
        <w:t xml:space="preserve">, </w:t>
      </w:r>
      <w:r w:rsidR="00A3433F">
        <w:rPr>
          <w:rFonts w:ascii="Times New Roman" w:hAnsi="Times New Roman" w:cs="Times New Roman"/>
        </w:rPr>
        <w:t>зарегистрированного</w:t>
      </w:r>
      <w:r w:rsidR="00283C32" w:rsidRPr="00D16D9D">
        <w:rPr>
          <w:rFonts w:ascii="Times New Roman" w:hAnsi="Times New Roman" w:cs="Times New Roman"/>
        </w:rPr>
        <w:t xml:space="preserve"> по адресу: </w:t>
      </w:r>
      <w:r w:rsidR="00D014D1">
        <w:rPr>
          <w:rFonts w:ascii="Times New Roman" w:hAnsi="Times New Roman" w:cs="Times New Roman"/>
        </w:rPr>
        <w:t xml:space="preserve">Республика </w:t>
      </w:r>
      <w:r>
        <w:rPr>
          <w:rFonts w:ascii="Times New Roman" w:hAnsi="Times New Roman" w:cs="Times New Roman"/>
        </w:rPr>
        <w:t>Северная Осетия – Алания</w:t>
      </w:r>
      <w:r w:rsidR="00E865EE" w:rsidRPr="00D16D9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D014D1">
        <w:rPr>
          <w:rFonts w:ascii="Times New Roman" w:hAnsi="Times New Roman" w:cs="Times New Roman"/>
        </w:rPr>
        <w:t>г</w:t>
      </w:r>
      <w:r w:rsidR="00283C32" w:rsidRPr="00D16D9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Владикавказ</w:t>
      </w:r>
      <w:r w:rsidR="00283C32" w:rsidRPr="00D16D9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пос</w:t>
      </w:r>
      <w:r w:rsidR="00283C32" w:rsidRPr="00D16D9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Спутник</w:t>
      </w:r>
      <w:r w:rsidR="00283C32" w:rsidRPr="00D16D9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войсковая часть 32383</w:t>
      </w:r>
      <w:r w:rsidR="00A1381B" w:rsidRPr="00D16D9D">
        <w:rPr>
          <w:rFonts w:ascii="Times New Roman" w:hAnsi="Times New Roman" w:cs="Times New Roman"/>
        </w:rPr>
        <w:t>,</w:t>
      </w:r>
      <w:r w:rsidR="00A3433F" w:rsidRPr="00A3433F">
        <w:rPr>
          <w:rFonts w:ascii="Times New Roman" w:hAnsi="Times New Roman" w:cs="Times New Roman"/>
        </w:rPr>
        <w:t xml:space="preserve"> </w:t>
      </w:r>
      <w:r w:rsidR="00A3433F" w:rsidRPr="00D16D9D">
        <w:rPr>
          <w:rFonts w:ascii="Times New Roman" w:hAnsi="Times New Roman" w:cs="Times New Roman"/>
        </w:rPr>
        <w:t xml:space="preserve">проживающего по адресу: </w:t>
      </w:r>
      <w:r w:rsidR="00A3433F">
        <w:rPr>
          <w:rFonts w:ascii="Times New Roman" w:hAnsi="Times New Roman" w:cs="Times New Roman"/>
        </w:rPr>
        <w:t>Республика Северная Осетия – Алания</w:t>
      </w:r>
      <w:r w:rsidR="00A3433F" w:rsidRPr="00D16D9D">
        <w:rPr>
          <w:rFonts w:ascii="Times New Roman" w:hAnsi="Times New Roman" w:cs="Times New Roman"/>
        </w:rPr>
        <w:t>,</w:t>
      </w:r>
      <w:r w:rsidR="00A3433F">
        <w:rPr>
          <w:rFonts w:ascii="Times New Roman" w:hAnsi="Times New Roman" w:cs="Times New Roman"/>
        </w:rPr>
        <w:t xml:space="preserve"> г</w:t>
      </w:r>
      <w:r w:rsidR="00A3433F" w:rsidRPr="00D16D9D">
        <w:rPr>
          <w:rFonts w:ascii="Times New Roman" w:hAnsi="Times New Roman" w:cs="Times New Roman"/>
        </w:rPr>
        <w:t xml:space="preserve">. </w:t>
      </w:r>
      <w:r w:rsidR="00A3433F">
        <w:rPr>
          <w:rFonts w:ascii="Times New Roman" w:hAnsi="Times New Roman" w:cs="Times New Roman"/>
        </w:rPr>
        <w:t>Владикавказ</w:t>
      </w:r>
      <w:r w:rsidR="00A3433F" w:rsidRPr="00D16D9D">
        <w:rPr>
          <w:rFonts w:ascii="Times New Roman" w:hAnsi="Times New Roman" w:cs="Times New Roman"/>
        </w:rPr>
        <w:t xml:space="preserve">, </w:t>
      </w:r>
      <w:r w:rsidR="00A3433F">
        <w:rPr>
          <w:rFonts w:ascii="Times New Roman" w:hAnsi="Times New Roman" w:cs="Times New Roman"/>
        </w:rPr>
        <w:t>ул</w:t>
      </w:r>
      <w:r w:rsidR="00A3433F" w:rsidRPr="00D16D9D">
        <w:rPr>
          <w:rFonts w:ascii="Times New Roman" w:hAnsi="Times New Roman" w:cs="Times New Roman"/>
        </w:rPr>
        <w:t xml:space="preserve">. </w:t>
      </w:r>
      <w:r w:rsidR="00A3433F">
        <w:rPr>
          <w:rFonts w:ascii="Times New Roman" w:hAnsi="Times New Roman" w:cs="Times New Roman"/>
        </w:rPr>
        <w:t>Куйбышева</w:t>
      </w:r>
      <w:r w:rsidR="00A3433F" w:rsidRPr="00D16D9D">
        <w:rPr>
          <w:rFonts w:ascii="Times New Roman" w:hAnsi="Times New Roman" w:cs="Times New Roman"/>
        </w:rPr>
        <w:t xml:space="preserve">, </w:t>
      </w:r>
      <w:r w:rsidR="00A3433F">
        <w:rPr>
          <w:rFonts w:ascii="Times New Roman" w:hAnsi="Times New Roman" w:cs="Times New Roman"/>
        </w:rPr>
        <w:t>д. 95 «а», корп. 4, кв. 47</w:t>
      </w:r>
      <w:r w:rsidR="00A3433F" w:rsidRPr="00D16D9D">
        <w:rPr>
          <w:rFonts w:ascii="Times New Roman" w:hAnsi="Times New Roman" w:cs="Times New Roman"/>
        </w:rPr>
        <w:t>,</w:t>
      </w:r>
    </w:p>
    <w:p w:rsidR="00A1381B" w:rsidRPr="00D16D9D" w:rsidRDefault="00887265" w:rsidP="00B65521">
      <w:pPr>
        <w:suppressAutoHyphens/>
        <w:jc w:val="both"/>
        <w:rPr>
          <w:sz w:val="28"/>
          <w:szCs w:val="28"/>
        </w:rPr>
      </w:pPr>
      <w:r w:rsidRPr="00D16D9D">
        <w:rPr>
          <w:sz w:val="28"/>
          <w:szCs w:val="28"/>
        </w:rPr>
        <w:t>на постановление</w:t>
      </w:r>
      <w:r w:rsidR="00A1381B" w:rsidRPr="00D16D9D">
        <w:rPr>
          <w:sz w:val="28"/>
          <w:szCs w:val="28"/>
        </w:rPr>
        <w:t xml:space="preserve"> </w:t>
      </w:r>
      <w:r w:rsidR="00961CB5" w:rsidRPr="00D16D9D">
        <w:rPr>
          <w:sz w:val="28"/>
          <w:szCs w:val="28"/>
        </w:rPr>
        <w:t xml:space="preserve">судьи </w:t>
      </w:r>
      <w:r w:rsidR="009F29D8">
        <w:rPr>
          <w:sz w:val="28"/>
          <w:szCs w:val="28"/>
        </w:rPr>
        <w:t>Владикавказского</w:t>
      </w:r>
      <w:r w:rsidR="00A1381B" w:rsidRPr="00D16D9D">
        <w:rPr>
          <w:sz w:val="28"/>
          <w:szCs w:val="28"/>
        </w:rPr>
        <w:t xml:space="preserve"> гарнизонного военного суда от </w:t>
      </w:r>
      <w:r w:rsidR="00D014D1">
        <w:rPr>
          <w:sz w:val="28"/>
          <w:szCs w:val="28"/>
        </w:rPr>
        <w:t xml:space="preserve">            </w:t>
      </w:r>
      <w:r w:rsidR="009F29D8">
        <w:rPr>
          <w:sz w:val="28"/>
          <w:szCs w:val="28"/>
        </w:rPr>
        <w:t>15</w:t>
      </w:r>
      <w:r w:rsidR="00A1381B" w:rsidRPr="00D16D9D">
        <w:rPr>
          <w:sz w:val="28"/>
          <w:szCs w:val="28"/>
        </w:rPr>
        <w:t xml:space="preserve"> </w:t>
      </w:r>
      <w:r w:rsidR="009F29D8">
        <w:rPr>
          <w:sz w:val="28"/>
          <w:szCs w:val="28"/>
        </w:rPr>
        <w:t>апреля</w:t>
      </w:r>
      <w:r w:rsidR="00A1381B" w:rsidRPr="00D16D9D">
        <w:rPr>
          <w:sz w:val="28"/>
          <w:szCs w:val="28"/>
        </w:rPr>
        <w:t xml:space="preserve"> 201</w:t>
      </w:r>
      <w:r w:rsidR="009F29D8">
        <w:rPr>
          <w:sz w:val="28"/>
          <w:szCs w:val="28"/>
        </w:rPr>
        <w:t>9</w:t>
      </w:r>
      <w:r w:rsidR="00A1381B" w:rsidRPr="00D16D9D">
        <w:rPr>
          <w:sz w:val="28"/>
          <w:szCs w:val="28"/>
        </w:rPr>
        <w:t xml:space="preserve"> г. о назначении административного наказания за совершение правонарушения, предусмотренного </w:t>
      </w:r>
      <w:r w:rsidR="00CE1825" w:rsidRPr="00D16D9D">
        <w:rPr>
          <w:sz w:val="28"/>
          <w:szCs w:val="28"/>
        </w:rPr>
        <w:t>ч. 5 ст. 12.15</w:t>
      </w:r>
      <w:r w:rsidR="00A1381B" w:rsidRPr="00D16D9D">
        <w:rPr>
          <w:sz w:val="28"/>
          <w:szCs w:val="28"/>
        </w:rPr>
        <w:t xml:space="preserve"> КоАП РФ,</w:t>
      </w:r>
    </w:p>
    <w:p w:rsidR="00A1381B" w:rsidRPr="00D16D9D" w:rsidRDefault="00A1381B" w:rsidP="00F61187">
      <w:pPr>
        <w:suppressAutoHyphens/>
        <w:ind w:firstLine="709"/>
        <w:jc w:val="center"/>
        <w:rPr>
          <w:sz w:val="28"/>
          <w:szCs w:val="28"/>
        </w:rPr>
      </w:pPr>
    </w:p>
    <w:p w:rsidR="00A1381B" w:rsidRPr="00D16D9D" w:rsidRDefault="009C6F1F" w:rsidP="003D6D81">
      <w:pPr>
        <w:suppressAutoHyphens/>
        <w:jc w:val="center"/>
        <w:rPr>
          <w:sz w:val="28"/>
          <w:szCs w:val="28"/>
        </w:rPr>
      </w:pPr>
      <w:bookmarkStart w:id="0" w:name="bookmark1"/>
      <w:r w:rsidRPr="00D16D9D">
        <w:rPr>
          <w:sz w:val="28"/>
          <w:szCs w:val="28"/>
        </w:rPr>
        <w:t>установил</w:t>
      </w:r>
      <w:r w:rsidR="00A1381B" w:rsidRPr="00D16D9D">
        <w:rPr>
          <w:sz w:val="28"/>
          <w:szCs w:val="28"/>
        </w:rPr>
        <w:t>:</w:t>
      </w:r>
      <w:bookmarkEnd w:id="0"/>
    </w:p>
    <w:p w:rsidR="00A1381B" w:rsidRPr="00D16D9D" w:rsidRDefault="00A1381B" w:rsidP="00F61187">
      <w:pPr>
        <w:suppressAutoHyphens/>
        <w:ind w:firstLine="709"/>
        <w:jc w:val="center"/>
        <w:rPr>
          <w:sz w:val="28"/>
          <w:szCs w:val="28"/>
        </w:rPr>
      </w:pPr>
    </w:p>
    <w:p w:rsidR="000E1026" w:rsidRPr="00D16D9D" w:rsidRDefault="00A1381B" w:rsidP="00BC732D">
      <w:pPr>
        <w:suppressAutoHyphens/>
        <w:ind w:firstLine="709"/>
        <w:jc w:val="both"/>
        <w:rPr>
          <w:sz w:val="28"/>
          <w:szCs w:val="28"/>
        </w:rPr>
      </w:pPr>
      <w:r w:rsidRPr="00D16D9D">
        <w:rPr>
          <w:sz w:val="28"/>
          <w:szCs w:val="28"/>
        </w:rPr>
        <w:t xml:space="preserve">Согласно постановлению </w:t>
      </w:r>
      <w:r w:rsidR="00F047A3" w:rsidRPr="00D16D9D">
        <w:rPr>
          <w:sz w:val="28"/>
          <w:szCs w:val="28"/>
        </w:rPr>
        <w:t>суд</w:t>
      </w:r>
      <w:r w:rsidR="003D6D81" w:rsidRPr="00D16D9D">
        <w:rPr>
          <w:sz w:val="28"/>
          <w:szCs w:val="28"/>
        </w:rPr>
        <w:t>ьи</w:t>
      </w:r>
      <w:r w:rsidR="00F047A3" w:rsidRPr="00D16D9D">
        <w:rPr>
          <w:sz w:val="28"/>
          <w:szCs w:val="28"/>
        </w:rPr>
        <w:t xml:space="preserve"> </w:t>
      </w:r>
      <w:r w:rsidR="00912785" w:rsidRPr="00912785">
        <w:rPr>
          <w:sz w:val="28"/>
          <w:szCs w:val="28"/>
        </w:rPr>
        <w:t xml:space="preserve">Левченко </w:t>
      </w:r>
      <w:r w:rsidR="00CE1825" w:rsidRPr="00D16D9D">
        <w:rPr>
          <w:sz w:val="28"/>
          <w:szCs w:val="28"/>
        </w:rPr>
        <w:t xml:space="preserve">признан виновным в том, что </w:t>
      </w:r>
      <w:r w:rsidR="00D014D1">
        <w:rPr>
          <w:sz w:val="28"/>
          <w:szCs w:val="28"/>
        </w:rPr>
        <w:t xml:space="preserve">            </w:t>
      </w:r>
      <w:r w:rsidR="00B562B1">
        <w:rPr>
          <w:sz w:val="28"/>
          <w:szCs w:val="28"/>
        </w:rPr>
        <w:t>16</w:t>
      </w:r>
      <w:r w:rsidR="003863A7" w:rsidRPr="00D16D9D">
        <w:rPr>
          <w:sz w:val="28"/>
          <w:szCs w:val="28"/>
        </w:rPr>
        <w:t xml:space="preserve"> </w:t>
      </w:r>
      <w:r w:rsidR="00B562B1">
        <w:rPr>
          <w:sz w:val="28"/>
          <w:szCs w:val="28"/>
        </w:rPr>
        <w:t>февраля</w:t>
      </w:r>
      <w:r w:rsidR="00CE1825" w:rsidRPr="00D16D9D">
        <w:rPr>
          <w:sz w:val="28"/>
          <w:szCs w:val="28"/>
        </w:rPr>
        <w:t xml:space="preserve"> 201</w:t>
      </w:r>
      <w:r w:rsidR="00B562B1">
        <w:rPr>
          <w:sz w:val="28"/>
          <w:szCs w:val="28"/>
        </w:rPr>
        <w:t>9</w:t>
      </w:r>
      <w:r w:rsidR="00CE1825" w:rsidRPr="00D16D9D">
        <w:rPr>
          <w:sz w:val="28"/>
          <w:szCs w:val="28"/>
        </w:rPr>
        <w:t xml:space="preserve"> г. </w:t>
      </w:r>
      <w:r w:rsidR="00FA2C1B" w:rsidRPr="00D16D9D">
        <w:rPr>
          <w:sz w:val="28"/>
          <w:szCs w:val="28"/>
        </w:rPr>
        <w:t>на</w:t>
      </w:r>
      <w:r w:rsidR="00CE1825" w:rsidRPr="00D16D9D">
        <w:rPr>
          <w:sz w:val="28"/>
          <w:szCs w:val="28"/>
        </w:rPr>
        <w:t xml:space="preserve"> </w:t>
      </w:r>
      <w:r w:rsidR="00B562B1">
        <w:rPr>
          <w:sz w:val="28"/>
          <w:szCs w:val="28"/>
        </w:rPr>
        <w:t>5</w:t>
      </w:r>
      <w:r w:rsidR="003863A7" w:rsidRPr="00D16D9D">
        <w:rPr>
          <w:sz w:val="28"/>
          <w:szCs w:val="28"/>
        </w:rPr>
        <w:t xml:space="preserve"> км</w:t>
      </w:r>
      <w:r w:rsidR="00D014D1">
        <w:rPr>
          <w:sz w:val="28"/>
          <w:szCs w:val="28"/>
        </w:rPr>
        <w:t xml:space="preserve"> </w:t>
      </w:r>
      <w:r w:rsidR="003863A7" w:rsidRPr="00D16D9D">
        <w:rPr>
          <w:sz w:val="28"/>
          <w:szCs w:val="28"/>
        </w:rPr>
        <w:t xml:space="preserve">автомобильной дороги </w:t>
      </w:r>
      <w:r w:rsidR="00D014D1">
        <w:rPr>
          <w:sz w:val="28"/>
          <w:szCs w:val="28"/>
        </w:rPr>
        <w:t>«</w:t>
      </w:r>
      <w:r w:rsidR="00B562B1">
        <w:rPr>
          <w:sz w:val="28"/>
          <w:szCs w:val="28"/>
        </w:rPr>
        <w:t>Дейское – Н.Курп</w:t>
      </w:r>
      <w:r w:rsidR="00B562B1" w:rsidRPr="00B562B1">
        <w:rPr>
          <w:sz w:val="28"/>
          <w:szCs w:val="28"/>
        </w:rPr>
        <w:t xml:space="preserve"> </w:t>
      </w:r>
      <w:r w:rsidR="00B562B1">
        <w:rPr>
          <w:sz w:val="28"/>
          <w:szCs w:val="28"/>
        </w:rPr>
        <w:t>– Республика Северная Осетия-Алания</w:t>
      </w:r>
      <w:r w:rsidR="00D014D1">
        <w:rPr>
          <w:sz w:val="28"/>
          <w:szCs w:val="28"/>
        </w:rPr>
        <w:t>»</w:t>
      </w:r>
      <w:r w:rsidR="00CE1825" w:rsidRPr="00D16D9D">
        <w:rPr>
          <w:sz w:val="28"/>
          <w:szCs w:val="28"/>
        </w:rPr>
        <w:t>, управляя транс</w:t>
      </w:r>
      <w:r w:rsidR="003863A7" w:rsidRPr="00D16D9D">
        <w:rPr>
          <w:sz w:val="28"/>
          <w:szCs w:val="28"/>
        </w:rPr>
        <w:t xml:space="preserve">портным средством, в нарушение </w:t>
      </w:r>
      <w:r w:rsidR="00CE1825" w:rsidRPr="00D16D9D">
        <w:rPr>
          <w:sz w:val="28"/>
          <w:szCs w:val="28"/>
        </w:rPr>
        <w:t>п. 1.3 Правил дорожного движения РФ</w:t>
      </w:r>
      <w:r w:rsidR="00417EBB" w:rsidRPr="00D16D9D">
        <w:rPr>
          <w:sz w:val="28"/>
          <w:szCs w:val="28"/>
        </w:rPr>
        <w:t xml:space="preserve"> (далее – ПДД)</w:t>
      </w:r>
      <w:r w:rsidR="00CE1825" w:rsidRPr="00D16D9D">
        <w:rPr>
          <w:sz w:val="28"/>
          <w:szCs w:val="28"/>
        </w:rPr>
        <w:t xml:space="preserve">, </w:t>
      </w:r>
      <w:r w:rsidR="000E1026" w:rsidRPr="00D16D9D">
        <w:rPr>
          <w:sz w:val="28"/>
          <w:szCs w:val="28"/>
        </w:rPr>
        <w:t>повторно совершил выезд на полосу</w:t>
      </w:r>
      <w:r w:rsidR="009067ED" w:rsidRPr="00D16D9D">
        <w:rPr>
          <w:sz w:val="28"/>
          <w:szCs w:val="28"/>
        </w:rPr>
        <w:t xml:space="preserve"> дороги</w:t>
      </w:r>
      <w:r w:rsidR="000E1026" w:rsidRPr="00D16D9D">
        <w:rPr>
          <w:sz w:val="28"/>
          <w:szCs w:val="28"/>
        </w:rPr>
        <w:t xml:space="preserve">, предназначенную для встречного движения, т.е. правонарушение, предусмотренное ч. 5 ст. 12.15 КоАП РФ. В связи с этим </w:t>
      </w:r>
      <w:r w:rsidR="00B562B1" w:rsidRPr="00912785">
        <w:rPr>
          <w:sz w:val="28"/>
          <w:szCs w:val="28"/>
        </w:rPr>
        <w:t xml:space="preserve">Левченко </w:t>
      </w:r>
      <w:r w:rsidR="000E1026" w:rsidRPr="00D16D9D">
        <w:rPr>
          <w:sz w:val="28"/>
          <w:szCs w:val="28"/>
        </w:rPr>
        <w:t>назначено административное наказание в виде лишения права управления транспортными средствами на срок 1 год.</w:t>
      </w:r>
    </w:p>
    <w:p w:rsidR="00F77EF8" w:rsidRPr="00D16D9D" w:rsidRDefault="00A1381B" w:rsidP="007E5117">
      <w:pPr>
        <w:pStyle w:val="a4"/>
        <w:spacing w:before="120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В жалобе</w:t>
      </w:r>
      <w:r w:rsidR="003863A7" w:rsidRPr="00D16D9D">
        <w:rPr>
          <w:rFonts w:ascii="Times New Roman" w:hAnsi="Times New Roman" w:cs="Times New Roman"/>
        </w:rPr>
        <w:t>,</w:t>
      </w:r>
      <w:r w:rsidRPr="00D16D9D">
        <w:rPr>
          <w:rFonts w:ascii="Times New Roman" w:hAnsi="Times New Roman" w:cs="Times New Roman"/>
        </w:rPr>
        <w:t xml:space="preserve"> </w:t>
      </w:r>
      <w:r w:rsidR="003863A7" w:rsidRPr="00D16D9D">
        <w:rPr>
          <w:rFonts w:ascii="Times New Roman" w:hAnsi="Times New Roman" w:cs="Times New Roman"/>
        </w:rPr>
        <w:t xml:space="preserve">поданной в порядке пересмотра, </w:t>
      </w:r>
      <w:r w:rsidR="00B562B1">
        <w:rPr>
          <w:rFonts w:ascii="Times New Roman" w:hAnsi="Times New Roman" w:cs="Times New Roman"/>
        </w:rPr>
        <w:t>защитник Байкулов</w:t>
      </w:r>
      <w:r w:rsidR="009719C4" w:rsidRPr="00D16D9D">
        <w:rPr>
          <w:rFonts w:ascii="Times New Roman" w:hAnsi="Times New Roman" w:cs="Times New Roman"/>
        </w:rPr>
        <w:t xml:space="preserve"> </w:t>
      </w:r>
      <w:r w:rsidRPr="00D16D9D">
        <w:rPr>
          <w:rFonts w:ascii="Times New Roman" w:hAnsi="Times New Roman" w:cs="Times New Roman"/>
        </w:rPr>
        <w:t>прос</w:t>
      </w:r>
      <w:r w:rsidR="00E90D08">
        <w:rPr>
          <w:rFonts w:ascii="Times New Roman" w:hAnsi="Times New Roman" w:cs="Times New Roman"/>
        </w:rPr>
        <w:t>и</w:t>
      </w:r>
      <w:r w:rsidRPr="00D16D9D">
        <w:rPr>
          <w:rFonts w:ascii="Times New Roman" w:hAnsi="Times New Roman" w:cs="Times New Roman"/>
        </w:rPr>
        <w:t>т судебное постановление ввиду незаконности и необоснованности отменить</w:t>
      </w:r>
      <w:r w:rsidR="00FA2C1B" w:rsidRPr="00D16D9D">
        <w:rPr>
          <w:rFonts w:ascii="Times New Roman" w:hAnsi="Times New Roman" w:cs="Times New Roman"/>
        </w:rPr>
        <w:t>,</w:t>
      </w:r>
      <w:r w:rsidRPr="00D16D9D">
        <w:rPr>
          <w:rFonts w:ascii="Times New Roman" w:hAnsi="Times New Roman" w:cs="Times New Roman"/>
        </w:rPr>
        <w:t xml:space="preserve"> </w:t>
      </w:r>
      <w:r w:rsidR="00BB112A">
        <w:rPr>
          <w:rFonts w:ascii="Times New Roman" w:hAnsi="Times New Roman" w:cs="Times New Roman"/>
        </w:rPr>
        <w:t>возвратить дело на новое рассмотрение</w:t>
      </w:r>
      <w:r w:rsidR="009719C4" w:rsidRPr="00D16D9D">
        <w:rPr>
          <w:rFonts w:ascii="Times New Roman" w:hAnsi="Times New Roman" w:cs="Times New Roman"/>
        </w:rPr>
        <w:t>.</w:t>
      </w:r>
    </w:p>
    <w:p w:rsidR="00F77EF8" w:rsidRPr="00D16D9D" w:rsidRDefault="00A1381B" w:rsidP="00F61187">
      <w:pPr>
        <w:pStyle w:val="a4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 xml:space="preserve">В обоснование </w:t>
      </w:r>
      <w:r w:rsidR="00E90D08" w:rsidRPr="00D16D9D">
        <w:rPr>
          <w:rFonts w:ascii="Times New Roman" w:hAnsi="Times New Roman" w:cs="Times New Roman"/>
        </w:rPr>
        <w:t xml:space="preserve">автор </w:t>
      </w:r>
      <w:r w:rsidRPr="00D16D9D">
        <w:rPr>
          <w:rFonts w:ascii="Times New Roman" w:hAnsi="Times New Roman" w:cs="Times New Roman"/>
        </w:rPr>
        <w:t>жалобы, ссылаясь на нормы КоАП РФ, утвержда</w:t>
      </w:r>
      <w:r w:rsidR="00E90D08">
        <w:rPr>
          <w:rFonts w:ascii="Times New Roman" w:hAnsi="Times New Roman" w:cs="Times New Roman"/>
        </w:rPr>
        <w:t>е</w:t>
      </w:r>
      <w:r w:rsidRPr="00D16D9D">
        <w:rPr>
          <w:rFonts w:ascii="Times New Roman" w:hAnsi="Times New Roman" w:cs="Times New Roman"/>
        </w:rPr>
        <w:t xml:space="preserve">т, что </w:t>
      </w:r>
      <w:r w:rsidR="00A969E5">
        <w:rPr>
          <w:rFonts w:ascii="Times New Roman" w:hAnsi="Times New Roman" w:cs="Times New Roman"/>
        </w:rPr>
        <w:t>Левченко начал обгон в начале участка дороги с прерывистой линией, а не в конце такого участка, как ошибочно обозначено сотрудниками полиции на схеме места совершения административного правонарушения</w:t>
      </w:r>
      <w:r w:rsidR="00E90D08">
        <w:rPr>
          <w:rFonts w:ascii="Times New Roman" w:hAnsi="Times New Roman" w:cs="Times New Roman"/>
        </w:rPr>
        <w:t>.</w:t>
      </w:r>
    </w:p>
    <w:p w:rsidR="00E90D08" w:rsidRDefault="00A969E5" w:rsidP="00F6118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 мнению автора жалобы</w:t>
      </w:r>
      <w:r w:rsidR="009719C4" w:rsidRPr="00D16D9D">
        <w:rPr>
          <w:sz w:val="28"/>
          <w:szCs w:val="28"/>
        </w:rPr>
        <w:t xml:space="preserve">, </w:t>
      </w:r>
      <w:r>
        <w:rPr>
          <w:sz w:val="28"/>
          <w:szCs w:val="28"/>
        </w:rPr>
        <w:t>отсутствие на соответствующем участке дороги каких-либо дорожных знаков является обстоятельством, «провоцирующим водителей транспортных средств на нарушение ПДД»</w:t>
      </w:r>
      <w:r w:rsidR="00C857FA">
        <w:rPr>
          <w:sz w:val="28"/>
          <w:szCs w:val="28"/>
        </w:rPr>
        <w:t>.</w:t>
      </w:r>
    </w:p>
    <w:p w:rsidR="00204EBC" w:rsidRDefault="00204EBC" w:rsidP="00F61187">
      <w:pPr>
        <w:suppressAutoHyphens/>
        <w:ind w:firstLine="709"/>
        <w:jc w:val="both"/>
        <w:rPr>
          <w:sz w:val="28"/>
          <w:szCs w:val="28"/>
        </w:rPr>
      </w:pPr>
      <w:r w:rsidRPr="00D16D9D">
        <w:rPr>
          <w:sz w:val="28"/>
          <w:szCs w:val="28"/>
        </w:rPr>
        <w:t xml:space="preserve"> </w:t>
      </w:r>
      <w:r w:rsidR="009D79F9">
        <w:rPr>
          <w:sz w:val="28"/>
          <w:szCs w:val="28"/>
        </w:rPr>
        <w:t xml:space="preserve">Кроме того, автор жалобы полагает, что сотрудники полиции, управлявшие обгоняемым транспортным средством и превысившие скорость движения, нарушили требования п. 11.3 ПДД о недопустимости </w:t>
      </w:r>
      <w:r w:rsidR="009D79F9" w:rsidRPr="009D79F9">
        <w:rPr>
          <w:sz w:val="28"/>
          <w:szCs w:val="28"/>
        </w:rPr>
        <w:t xml:space="preserve">препятствовать обгону посредством повышения скорости </w:t>
      </w:r>
      <w:r w:rsidR="009D79F9">
        <w:rPr>
          <w:sz w:val="28"/>
          <w:szCs w:val="28"/>
        </w:rPr>
        <w:t>движения, чем вынудили Левченко завершить обгон на участке дороги со сплошной линией горизонтальной разметки</w:t>
      </w:r>
      <w:r w:rsidR="00AE6179">
        <w:rPr>
          <w:sz w:val="28"/>
          <w:szCs w:val="28"/>
        </w:rPr>
        <w:t>.</w:t>
      </w:r>
    </w:p>
    <w:p w:rsidR="000E5C5A" w:rsidRPr="00D16D9D" w:rsidRDefault="000E5C5A" w:rsidP="000021C8">
      <w:pPr>
        <w:pStyle w:val="a4"/>
        <w:spacing w:before="120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Рассмотрев материалы дела и доводы жалобы,</w:t>
      </w:r>
      <w:r w:rsidR="00AE6179">
        <w:rPr>
          <w:rFonts w:ascii="Times New Roman" w:hAnsi="Times New Roman" w:cs="Times New Roman"/>
        </w:rPr>
        <w:t xml:space="preserve"> заслушав выступлени</w:t>
      </w:r>
      <w:r w:rsidR="00B603FC">
        <w:rPr>
          <w:rFonts w:ascii="Times New Roman" w:hAnsi="Times New Roman" w:cs="Times New Roman"/>
        </w:rPr>
        <w:t>я</w:t>
      </w:r>
      <w:r w:rsidR="00AE6179">
        <w:rPr>
          <w:rFonts w:ascii="Times New Roman" w:hAnsi="Times New Roman" w:cs="Times New Roman"/>
        </w:rPr>
        <w:t xml:space="preserve"> </w:t>
      </w:r>
      <w:r w:rsidR="009D79F9" w:rsidRPr="009D79F9">
        <w:rPr>
          <w:rFonts w:ascii="Times New Roman" w:hAnsi="Times New Roman" w:cs="Times New Roman"/>
        </w:rPr>
        <w:t>Левченко</w:t>
      </w:r>
      <w:r w:rsidR="00B603FC">
        <w:rPr>
          <w:rFonts w:ascii="Times New Roman" w:hAnsi="Times New Roman" w:cs="Times New Roman"/>
        </w:rPr>
        <w:t xml:space="preserve"> и защитника Байкулова</w:t>
      </w:r>
      <w:r w:rsidR="00AE6179">
        <w:rPr>
          <w:rFonts w:ascii="Times New Roman" w:hAnsi="Times New Roman" w:cs="Times New Roman"/>
        </w:rPr>
        <w:t>,</w:t>
      </w:r>
      <w:r w:rsidRPr="00D16D9D">
        <w:rPr>
          <w:rFonts w:ascii="Times New Roman" w:hAnsi="Times New Roman" w:cs="Times New Roman"/>
        </w:rPr>
        <w:t xml:space="preserve"> нахожу </w:t>
      </w:r>
      <w:r w:rsidR="008F6C09" w:rsidRPr="00D16D9D">
        <w:rPr>
          <w:rFonts w:ascii="Times New Roman" w:hAnsi="Times New Roman" w:cs="Times New Roman"/>
        </w:rPr>
        <w:t>жалобу</w:t>
      </w:r>
      <w:r w:rsidRPr="00D16D9D">
        <w:rPr>
          <w:rFonts w:ascii="Times New Roman" w:hAnsi="Times New Roman" w:cs="Times New Roman"/>
        </w:rPr>
        <w:t xml:space="preserve"> не подлежащей удовлетворению.</w:t>
      </w:r>
    </w:p>
    <w:p w:rsidR="000E5C5A" w:rsidRPr="00D16D9D" w:rsidRDefault="000E5C5A" w:rsidP="00F61187">
      <w:pPr>
        <w:pStyle w:val="a4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Вывод суд</w:t>
      </w:r>
      <w:r w:rsidR="000021C8" w:rsidRPr="00D16D9D">
        <w:rPr>
          <w:rFonts w:ascii="Times New Roman" w:hAnsi="Times New Roman" w:cs="Times New Roman"/>
        </w:rPr>
        <w:t>ьи</w:t>
      </w:r>
      <w:r w:rsidRPr="00D16D9D">
        <w:rPr>
          <w:rFonts w:ascii="Times New Roman" w:hAnsi="Times New Roman" w:cs="Times New Roman"/>
        </w:rPr>
        <w:t xml:space="preserve"> в постановлении о признании в действиях </w:t>
      </w:r>
      <w:r w:rsidR="009D79F9" w:rsidRPr="009D79F9">
        <w:rPr>
          <w:rFonts w:ascii="Times New Roman" w:hAnsi="Times New Roman" w:cs="Times New Roman"/>
        </w:rPr>
        <w:t xml:space="preserve">Левченко </w:t>
      </w:r>
      <w:r w:rsidRPr="00D16D9D">
        <w:rPr>
          <w:rFonts w:ascii="Times New Roman" w:hAnsi="Times New Roman" w:cs="Times New Roman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9719C4" w:rsidRPr="00D16D9D" w:rsidRDefault="009719C4" w:rsidP="00F61187">
      <w:pPr>
        <w:suppressAutoHyphens/>
        <w:ind w:firstLine="709"/>
        <w:jc w:val="both"/>
        <w:rPr>
          <w:sz w:val="28"/>
          <w:szCs w:val="28"/>
        </w:rPr>
      </w:pPr>
      <w:r w:rsidRPr="00D16D9D">
        <w:rPr>
          <w:sz w:val="28"/>
          <w:szCs w:val="28"/>
        </w:rPr>
        <w:t>Так, из протокола об административном прав</w:t>
      </w:r>
      <w:r w:rsidR="00676C9A">
        <w:rPr>
          <w:sz w:val="28"/>
          <w:szCs w:val="28"/>
        </w:rPr>
        <w:t xml:space="preserve">онарушении усматривается, что </w:t>
      </w:r>
      <w:r w:rsidR="00660E3C">
        <w:rPr>
          <w:sz w:val="28"/>
          <w:szCs w:val="28"/>
        </w:rPr>
        <w:t>16</w:t>
      </w:r>
      <w:r w:rsidR="00660E3C" w:rsidRPr="00D16D9D">
        <w:rPr>
          <w:sz w:val="28"/>
          <w:szCs w:val="28"/>
        </w:rPr>
        <w:t xml:space="preserve"> </w:t>
      </w:r>
      <w:r w:rsidR="00660E3C">
        <w:rPr>
          <w:sz w:val="28"/>
          <w:szCs w:val="28"/>
        </w:rPr>
        <w:t>февраля</w:t>
      </w:r>
      <w:r w:rsidR="00660E3C" w:rsidRPr="00D16D9D">
        <w:rPr>
          <w:sz w:val="28"/>
          <w:szCs w:val="28"/>
        </w:rPr>
        <w:t xml:space="preserve"> 201</w:t>
      </w:r>
      <w:r w:rsidR="00660E3C">
        <w:rPr>
          <w:sz w:val="28"/>
          <w:szCs w:val="28"/>
        </w:rPr>
        <w:t>9</w:t>
      </w:r>
      <w:r w:rsidR="00660E3C" w:rsidRPr="00D16D9D">
        <w:rPr>
          <w:sz w:val="28"/>
          <w:szCs w:val="28"/>
        </w:rPr>
        <w:t xml:space="preserve"> г. на </w:t>
      </w:r>
      <w:r w:rsidR="00660E3C">
        <w:rPr>
          <w:sz w:val="28"/>
          <w:szCs w:val="28"/>
        </w:rPr>
        <w:t>5</w:t>
      </w:r>
      <w:r w:rsidR="00660E3C" w:rsidRPr="00D16D9D">
        <w:rPr>
          <w:sz w:val="28"/>
          <w:szCs w:val="28"/>
        </w:rPr>
        <w:t xml:space="preserve"> км</w:t>
      </w:r>
      <w:r w:rsidR="00660E3C">
        <w:rPr>
          <w:sz w:val="28"/>
          <w:szCs w:val="28"/>
        </w:rPr>
        <w:t xml:space="preserve"> </w:t>
      </w:r>
      <w:r w:rsidR="00660E3C" w:rsidRPr="00D16D9D">
        <w:rPr>
          <w:sz w:val="28"/>
          <w:szCs w:val="28"/>
        </w:rPr>
        <w:t xml:space="preserve">автомобильной дороги </w:t>
      </w:r>
      <w:r w:rsidR="00660E3C">
        <w:rPr>
          <w:sz w:val="28"/>
          <w:szCs w:val="28"/>
        </w:rPr>
        <w:t>«Дейское – Н.Курп</w:t>
      </w:r>
      <w:r w:rsidR="00660E3C" w:rsidRPr="00B562B1">
        <w:rPr>
          <w:sz w:val="28"/>
          <w:szCs w:val="28"/>
        </w:rPr>
        <w:t xml:space="preserve"> </w:t>
      </w:r>
      <w:r w:rsidR="00660E3C">
        <w:rPr>
          <w:sz w:val="28"/>
          <w:szCs w:val="28"/>
        </w:rPr>
        <w:t>– Республика Северная Осетия-Алания»</w:t>
      </w:r>
      <w:r w:rsidR="00AE6179">
        <w:rPr>
          <w:sz w:val="28"/>
          <w:szCs w:val="28"/>
        </w:rPr>
        <w:t xml:space="preserve"> </w:t>
      </w:r>
      <w:r w:rsidRPr="00D16D9D">
        <w:rPr>
          <w:sz w:val="28"/>
          <w:szCs w:val="28"/>
        </w:rPr>
        <w:t xml:space="preserve">водитель </w:t>
      </w:r>
      <w:r w:rsidR="00660E3C" w:rsidRPr="00660E3C">
        <w:rPr>
          <w:sz w:val="28"/>
          <w:szCs w:val="28"/>
        </w:rPr>
        <w:t>Левченко</w:t>
      </w:r>
      <w:r w:rsidRPr="00D16D9D">
        <w:rPr>
          <w:sz w:val="28"/>
          <w:szCs w:val="28"/>
        </w:rPr>
        <w:t xml:space="preserve">, </w:t>
      </w:r>
      <w:r w:rsidR="009E0B1E" w:rsidRPr="00D16D9D">
        <w:rPr>
          <w:sz w:val="28"/>
          <w:szCs w:val="28"/>
        </w:rPr>
        <w:t>осуществляя обгон двига</w:t>
      </w:r>
      <w:r w:rsidR="002D2B24" w:rsidRPr="00D16D9D">
        <w:rPr>
          <w:sz w:val="28"/>
          <w:szCs w:val="28"/>
        </w:rPr>
        <w:t>вш</w:t>
      </w:r>
      <w:r w:rsidR="009E0B1E" w:rsidRPr="00D16D9D">
        <w:rPr>
          <w:sz w:val="28"/>
          <w:szCs w:val="28"/>
        </w:rPr>
        <w:t>егося в попутном направлении транс</w:t>
      </w:r>
      <w:r w:rsidR="008F6C09" w:rsidRPr="00D16D9D">
        <w:rPr>
          <w:sz w:val="28"/>
          <w:szCs w:val="28"/>
        </w:rPr>
        <w:t xml:space="preserve">портного средства, в нарушение </w:t>
      </w:r>
      <w:r w:rsidR="00A91984">
        <w:rPr>
          <w:sz w:val="28"/>
          <w:szCs w:val="28"/>
        </w:rPr>
        <w:t xml:space="preserve">      </w:t>
      </w:r>
      <w:r w:rsidR="009E0B1E" w:rsidRPr="00D16D9D">
        <w:rPr>
          <w:sz w:val="28"/>
          <w:szCs w:val="28"/>
        </w:rPr>
        <w:t xml:space="preserve">п. 1.3 </w:t>
      </w:r>
      <w:r w:rsidR="00705E7E" w:rsidRPr="00D16D9D">
        <w:rPr>
          <w:sz w:val="28"/>
          <w:szCs w:val="28"/>
        </w:rPr>
        <w:t>ПДД</w:t>
      </w:r>
      <w:r w:rsidR="009E0B1E" w:rsidRPr="00D16D9D">
        <w:rPr>
          <w:sz w:val="28"/>
          <w:szCs w:val="28"/>
        </w:rPr>
        <w:t xml:space="preserve"> повторно совершил выезд на полосу дороги, предназн</w:t>
      </w:r>
      <w:r w:rsidR="00705E7E" w:rsidRPr="00D16D9D">
        <w:rPr>
          <w:sz w:val="28"/>
          <w:szCs w:val="28"/>
        </w:rPr>
        <w:t>аченную для встречного движения</w:t>
      </w:r>
      <w:r w:rsidRPr="00D16D9D">
        <w:rPr>
          <w:iCs/>
          <w:sz w:val="28"/>
          <w:szCs w:val="28"/>
        </w:rPr>
        <w:t>.</w:t>
      </w:r>
    </w:p>
    <w:p w:rsidR="009719C4" w:rsidRPr="00D16D9D" w:rsidRDefault="009719C4" w:rsidP="00F61187">
      <w:pPr>
        <w:suppressAutoHyphens/>
        <w:ind w:firstLine="709"/>
        <w:jc w:val="both"/>
        <w:rPr>
          <w:sz w:val="28"/>
          <w:szCs w:val="28"/>
        </w:rPr>
      </w:pPr>
      <w:r w:rsidRPr="00D16D9D">
        <w:rPr>
          <w:sz w:val="28"/>
          <w:szCs w:val="28"/>
        </w:rPr>
        <w:t xml:space="preserve">Виновность </w:t>
      </w:r>
      <w:r w:rsidR="00660E3C" w:rsidRPr="00660E3C">
        <w:rPr>
          <w:sz w:val="28"/>
          <w:szCs w:val="28"/>
        </w:rPr>
        <w:t xml:space="preserve">Левченко </w:t>
      </w:r>
      <w:r w:rsidRPr="00D16D9D">
        <w:rPr>
          <w:sz w:val="28"/>
          <w:szCs w:val="28"/>
        </w:rPr>
        <w:t xml:space="preserve">в содеянном наряду с указанным протоколом подтверждается </w:t>
      </w:r>
      <w:r w:rsidR="00660E3C">
        <w:rPr>
          <w:sz w:val="28"/>
          <w:szCs w:val="28"/>
        </w:rPr>
        <w:t xml:space="preserve">схемой места совершения административного правонарушения и </w:t>
      </w:r>
      <w:r w:rsidR="00AE6179">
        <w:rPr>
          <w:sz w:val="28"/>
          <w:szCs w:val="28"/>
        </w:rPr>
        <w:t>видеозаписью</w:t>
      </w:r>
      <w:r w:rsidRPr="00D16D9D">
        <w:rPr>
          <w:sz w:val="28"/>
          <w:szCs w:val="28"/>
        </w:rPr>
        <w:t>, согласно котор</w:t>
      </w:r>
      <w:r w:rsidR="008C0A30" w:rsidRPr="00D16D9D">
        <w:rPr>
          <w:sz w:val="28"/>
          <w:szCs w:val="28"/>
        </w:rPr>
        <w:t>ым</w:t>
      </w:r>
      <w:r w:rsidRPr="00D16D9D">
        <w:rPr>
          <w:sz w:val="28"/>
          <w:szCs w:val="28"/>
        </w:rPr>
        <w:t xml:space="preserve"> выезд </w:t>
      </w:r>
      <w:r w:rsidR="00660E3C" w:rsidRPr="00660E3C">
        <w:rPr>
          <w:sz w:val="28"/>
          <w:szCs w:val="28"/>
        </w:rPr>
        <w:t xml:space="preserve">Левченко </w:t>
      </w:r>
      <w:r w:rsidRPr="00D16D9D">
        <w:rPr>
          <w:sz w:val="28"/>
          <w:szCs w:val="28"/>
        </w:rPr>
        <w:t xml:space="preserve">на полосу, предназначенную для встречного движения, имел место на участке </w:t>
      </w:r>
      <w:r w:rsidR="00AE6179" w:rsidRPr="00AE6179">
        <w:rPr>
          <w:sz w:val="28"/>
          <w:szCs w:val="28"/>
        </w:rPr>
        <w:t>проезжей части дороги со сплошной линией горизонтальной разметки 1.1</w:t>
      </w:r>
      <w:r w:rsidR="006A7106" w:rsidRPr="00D16D9D">
        <w:rPr>
          <w:sz w:val="28"/>
          <w:szCs w:val="28"/>
        </w:rPr>
        <w:t>.</w:t>
      </w:r>
    </w:p>
    <w:p w:rsidR="00DB1441" w:rsidRPr="00D16D9D" w:rsidRDefault="008C0A30" w:rsidP="00F61187">
      <w:pPr>
        <w:pStyle w:val="a4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П</w:t>
      </w:r>
      <w:r w:rsidR="00DB1441" w:rsidRPr="00D16D9D">
        <w:rPr>
          <w:rFonts w:ascii="Times New Roman" w:hAnsi="Times New Roman" w:cs="Times New Roman"/>
        </w:rPr>
        <w:t>ривед</w:t>
      </w:r>
      <w:r w:rsidR="00705E7E" w:rsidRPr="00D16D9D">
        <w:rPr>
          <w:rFonts w:ascii="Times New Roman" w:hAnsi="Times New Roman" w:cs="Times New Roman"/>
        </w:rPr>
        <w:t>ё</w:t>
      </w:r>
      <w:r w:rsidR="00DB1441" w:rsidRPr="00D16D9D">
        <w:rPr>
          <w:rFonts w:ascii="Times New Roman" w:hAnsi="Times New Roman" w:cs="Times New Roman"/>
        </w:rPr>
        <w:t>нные доказательства</w:t>
      </w:r>
      <w:r w:rsidR="00660E3C">
        <w:rPr>
          <w:rFonts w:ascii="Times New Roman" w:hAnsi="Times New Roman" w:cs="Times New Roman"/>
        </w:rPr>
        <w:t xml:space="preserve"> </w:t>
      </w:r>
      <w:r w:rsidR="00DB1441" w:rsidRPr="00D16D9D">
        <w:rPr>
          <w:rFonts w:ascii="Times New Roman" w:hAnsi="Times New Roman" w:cs="Times New Roman"/>
        </w:rPr>
        <w:t>получены с соблюдением требований закона, содержат необходимые для разрешения дела сведения и не вызывают сомнений в своей достоверности и допустимости.</w:t>
      </w:r>
    </w:p>
    <w:p w:rsidR="00DB1441" w:rsidRPr="00D16D9D" w:rsidRDefault="00DB1441" w:rsidP="00F61187">
      <w:pPr>
        <w:pStyle w:val="a4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Все собранные по делу доказательства получили оценку в соответствии с требованиями ст. 26.11 КоАП РФ.</w:t>
      </w:r>
    </w:p>
    <w:p w:rsidR="00DB1441" w:rsidRPr="00D16D9D" w:rsidRDefault="00DB1441" w:rsidP="00F61187">
      <w:pPr>
        <w:pStyle w:val="a4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Нормы материального и процессуального права при разрешении дела применены правильно.</w:t>
      </w:r>
    </w:p>
    <w:p w:rsidR="00AE6179" w:rsidRPr="00AE6179" w:rsidRDefault="00AE6179" w:rsidP="00AE6179">
      <w:pPr>
        <w:suppressAutoHyphens/>
        <w:ind w:firstLine="709"/>
        <w:jc w:val="both"/>
        <w:rPr>
          <w:sz w:val="28"/>
          <w:szCs w:val="28"/>
        </w:rPr>
      </w:pPr>
      <w:r w:rsidRPr="00AE6179">
        <w:rPr>
          <w:sz w:val="28"/>
          <w:szCs w:val="28"/>
        </w:rPr>
        <w:t xml:space="preserve">При таких обстоятельствах следует признать правильным вывод судьи о доказанности нарушения водителем </w:t>
      </w:r>
      <w:r w:rsidR="00B562B1" w:rsidRPr="00912785">
        <w:rPr>
          <w:sz w:val="28"/>
          <w:szCs w:val="28"/>
        </w:rPr>
        <w:t xml:space="preserve">Левченко </w:t>
      </w:r>
      <w:r w:rsidRPr="00AE6179">
        <w:rPr>
          <w:sz w:val="28"/>
          <w:szCs w:val="28"/>
        </w:rPr>
        <w:t>требований п. 1.3 ПДД, согласно которым водитель обязан знать и соблюдать относящиеся к нему требования ПДД, сигналов светофоров, знаков и разметки.</w:t>
      </w:r>
    </w:p>
    <w:p w:rsidR="00AE6179" w:rsidRPr="00AE6179" w:rsidRDefault="00AE6179" w:rsidP="00AE6179">
      <w:pPr>
        <w:suppressAutoHyphens/>
        <w:ind w:firstLine="709"/>
        <w:jc w:val="both"/>
        <w:rPr>
          <w:sz w:val="28"/>
          <w:szCs w:val="28"/>
        </w:rPr>
      </w:pPr>
      <w:r w:rsidRPr="00AE6179">
        <w:rPr>
          <w:sz w:val="28"/>
          <w:szCs w:val="28"/>
        </w:rPr>
        <w:t>Несоблюдение требований ПДД, запрещающ</w:t>
      </w:r>
      <w:r w:rsidR="006A5E2A">
        <w:rPr>
          <w:sz w:val="28"/>
          <w:szCs w:val="28"/>
        </w:rPr>
        <w:t>их</w:t>
      </w:r>
      <w:r w:rsidRPr="00AE6179">
        <w:rPr>
          <w:sz w:val="28"/>
          <w:szCs w:val="28"/>
        </w:rPr>
        <w:t xml:space="preserve"> участникам дорожного движения совершать обгон на участках, имеющих линию дорожной разметки 1.1, образует объективную сторону вменённого </w:t>
      </w:r>
      <w:r w:rsidR="00B562B1" w:rsidRPr="00912785">
        <w:rPr>
          <w:sz w:val="28"/>
          <w:szCs w:val="28"/>
        </w:rPr>
        <w:t xml:space="preserve">Левченко </w:t>
      </w:r>
      <w:r w:rsidRPr="00AE6179">
        <w:rPr>
          <w:sz w:val="28"/>
          <w:szCs w:val="28"/>
        </w:rPr>
        <w:t>в вину административного правонарушения.</w:t>
      </w:r>
    </w:p>
    <w:p w:rsidR="0063077D" w:rsidRPr="00D16D9D" w:rsidRDefault="00AE6179" w:rsidP="00F6118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</w:t>
      </w:r>
      <w:r w:rsidR="00B562B1">
        <w:rPr>
          <w:sz w:val="28"/>
          <w:szCs w:val="28"/>
        </w:rPr>
        <w:t xml:space="preserve">жалобы </w:t>
      </w:r>
      <w:r w:rsidR="0063077D" w:rsidRPr="00D16D9D">
        <w:rPr>
          <w:sz w:val="28"/>
          <w:szCs w:val="28"/>
        </w:rPr>
        <w:t xml:space="preserve">о несовершении </w:t>
      </w:r>
      <w:r w:rsidR="00B562B1" w:rsidRPr="00912785">
        <w:rPr>
          <w:sz w:val="28"/>
          <w:szCs w:val="28"/>
        </w:rPr>
        <w:t xml:space="preserve">Левченко </w:t>
      </w:r>
      <w:r w:rsidR="00A71298">
        <w:rPr>
          <w:sz w:val="28"/>
          <w:szCs w:val="28"/>
        </w:rPr>
        <w:t>указанного</w:t>
      </w:r>
      <w:r w:rsidR="0063077D" w:rsidRPr="00D16D9D">
        <w:rPr>
          <w:sz w:val="28"/>
          <w:szCs w:val="28"/>
        </w:rPr>
        <w:t xml:space="preserve"> правонарушения получил надлежащую оценку в обжалуемом постановлении и правильно отвергнут судьёй как противоречащ</w:t>
      </w:r>
      <w:r>
        <w:rPr>
          <w:sz w:val="28"/>
          <w:szCs w:val="28"/>
        </w:rPr>
        <w:t>ий</w:t>
      </w:r>
      <w:r w:rsidR="0063077D" w:rsidRPr="00D16D9D">
        <w:rPr>
          <w:sz w:val="28"/>
          <w:szCs w:val="28"/>
        </w:rPr>
        <w:t xml:space="preserve"> материалам дела, не заслуживающ</w:t>
      </w:r>
      <w:r>
        <w:rPr>
          <w:sz w:val="28"/>
          <w:szCs w:val="28"/>
        </w:rPr>
        <w:t>ий</w:t>
      </w:r>
      <w:r w:rsidR="0063077D" w:rsidRPr="00D16D9D">
        <w:rPr>
          <w:sz w:val="28"/>
          <w:szCs w:val="28"/>
        </w:rPr>
        <w:t xml:space="preserve"> доверия и направленн</w:t>
      </w:r>
      <w:r>
        <w:rPr>
          <w:sz w:val="28"/>
          <w:szCs w:val="28"/>
        </w:rPr>
        <w:t>ый</w:t>
      </w:r>
      <w:r w:rsidR="0063077D" w:rsidRPr="00D16D9D">
        <w:rPr>
          <w:sz w:val="28"/>
          <w:szCs w:val="28"/>
        </w:rPr>
        <w:t xml:space="preserve"> на избежание административной ответственности.</w:t>
      </w:r>
    </w:p>
    <w:p w:rsidR="006C3302" w:rsidRPr="006C3302" w:rsidRDefault="006C3302" w:rsidP="006C3302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 xml:space="preserve">Что касается утверждения автора жалобы </w:t>
      </w:r>
      <w:r w:rsidRPr="006C3302">
        <w:rPr>
          <w:iCs/>
          <w:sz w:val="28"/>
          <w:szCs w:val="28"/>
        </w:rPr>
        <w:t xml:space="preserve">об отсутствии на соответствующем участке дороги </w:t>
      </w:r>
      <w:r>
        <w:rPr>
          <w:iCs/>
          <w:sz w:val="28"/>
          <w:szCs w:val="28"/>
        </w:rPr>
        <w:t>каких-либо</w:t>
      </w:r>
      <w:r w:rsidRPr="006C3302">
        <w:rPr>
          <w:iCs/>
          <w:sz w:val="28"/>
          <w:szCs w:val="28"/>
        </w:rPr>
        <w:t xml:space="preserve"> дорожн</w:t>
      </w:r>
      <w:r>
        <w:rPr>
          <w:iCs/>
          <w:sz w:val="28"/>
          <w:szCs w:val="28"/>
        </w:rPr>
        <w:t>ых</w:t>
      </w:r>
      <w:r w:rsidRPr="006C3302">
        <w:rPr>
          <w:iCs/>
          <w:sz w:val="28"/>
          <w:szCs w:val="28"/>
        </w:rPr>
        <w:t xml:space="preserve"> знак</w:t>
      </w:r>
      <w:r>
        <w:rPr>
          <w:iCs/>
          <w:sz w:val="28"/>
          <w:szCs w:val="28"/>
        </w:rPr>
        <w:t xml:space="preserve">ов, то оно </w:t>
      </w:r>
      <w:r w:rsidRPr="006C3302">
        <w:rPr>
          <w:iCs/>
          <w:sz w:val="28"/>
          <w:szCs w:val="28"/>
        </w:rPr>
        <w:t>не влияет на правильность вывода судьи о вин</w:t>
      </w:r>
      <w:r w:rsidR="00601AA7">
        <w:rPr>
          <w:iCs/>
          <w:sz w:val="28"/>
          <w:szCs w:val="28"/>
        </w:rPr>
        <w:t>овности</w:t>
      </w:r>
      <w:r w:rsidRPr="006C3302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Левченко</w:t>
      </w:r>
      <w:r w:rsidRPr="006C3302">
        <w:rPr>
          <w:iCs/>
          <w:sz w:val="28"/>
          <w:szCs w:val="28"/>
        </w:rPr>
        <w:t xml:space="preserve"> в совершении административного правонарушения, поскольку в ходе рассмотрения дела достоверно установлен</w:t>
      </w:r>
      <w:r w:rsidR="00601AA7">
        <w:rPr>
          <w:iCs/>
          <w:sz w:val="28"/>
          <w:szCs w:val="28"/>
        </w:rPr>
        <w:t xml:space="preserve"> факт</w:t>
      </w:r>
      <w:r w:rsidRPr="006C3302">
        <w:rPr>
          <w:iCs/>
          <w:sz w:val="28"/>
          <w:szCs w:val="28"/>
        </w:rPr>
        <w:t xml:space="preserve"> незаконно</w:t>
      </w:r>
      <w:r w:rsidR="00601AA7">
        <w:rPr>
          <w:iCs/>
          <w:sz w:val="28"/>
          <w:szCs w:val="28"/>
        </w:rPr>
        <w:t>го</w:t>
      </w:r>
      <w:r w:rsidRPr="006C3302">
        <w:rPr>
          <w:iCs/>
          <w:sz w:val="28"/>
          <w:szCs w:val="28"/>
        </w:rPr>
        <w:t xml:space="preserve"> пересечени</w:t>
      </w:r>
      <w:r w:rsidR="00601AA7">
        <w:rPr>
          <w:iCs/>
          <w:sz w:val="28"/>
          <w:szCs w:val="28"/>
        </w:rPr>
        <w:t>я</w:t>
      </w:r>
      <w:r w:rsidRPr="006C3302">
        <w:rPr>
          <w:iCs/>
          <w:sz w:val="28"/>
          <w:szCs w:val="28"/>
        </w:rPr>
        <w:t xml:space="preserve"> последним</w:t>
      </w:r>
      <w:r w:rsidR="00601AA7">
        <w:rPr>
          <w:iCs/>
          <w:sz w:val="28"/>
          <w:szCs w:val="28"/>
        </w:rPr>
        <w:t xml:space="preserve"> дорожной разметки 1.1.</w:t>
      </w:r>
      <w:r w:rsidRPr="006C3302">
        <w:rPr>
          <w:iCs/>
          <w:sz w:val="28"/>
          <w:szCs w:val="28"/>
        </w:rPr>
        <w:t xml:space="preserve"> </w:t>
      </w:r>
      <w:r w:rsidR="00601AA7" w:rsidRPr="006C3302">
        <w:rPr>
          <w:iCs/>
          <w:sz w:val="28"/>
          <w:szCs w:val="28"/>
        </w:rPr>
        <w:t>Отсутствие</w:t>
      </w:r>
      <w:r w:rsidR="00601AA7">
        <w:rPr>
          <w:iCs/>
          <w:sz w:val="28"/>
          <w:szCs w:val="28"/>
        </w:rPr>
        <w:t xml:space="preserve"> же</w:t>
      </w:r>
      <w:r w:rsidRPr="006C3302">
        <w:rPr>
          <w:iCs/>
          <w:sz w:val="28"/>
          <w:szCs w:val="28"/>
        </w:rPr>
        <w:t xml:space="preserve"> дорожн</w:t>
      </w:r>
      <w:r>
        <w:rPr>
          <w:iCs/>
          <w:sz w:val="28"/>
          <w:szCs w:val="28"/>
        </w:rPr>
        <w:t>ых</w:t>
      </w:r>
      <w:r w:rsidRPr="006C3302">
        <w:rPr>
          <w:iCs/>
          <w:sz w:val="28"/>
          <w:szCs w:val="28"/>
        </w:rPr>
        <w:t xml:space="preserve"> знак</w:t>
      </w:r>
      <w:r>
        <w:rPr>
          <w:iCs/>
          <w:sz w:val="28"/>
          <w:szCs w:val="28"/>
        </w:rPr>
        <w:t>ов, в том числе</w:t>
      </w:r>
      <w:r w:rsidRPr="006C3302">
        <w:rPr>
          <w:iCs/>
          <w:sz w:val="28"/>
          <w:szCs w:val="28"/>
        </w:rPr>
        <w:t xml:space="preserve"> 3.20</w:t>
      </w:r>
      <w:r>
        <w:rPr>
          <w:iCs/>
          <w:sz w:val="28"/>
          <w:szCs w:val="28"/>
        </w:rPr>
        <w:t>,</w:t>
      </w:r>
      <w:r w:rsidRPr="006C3302">
        <w:rPr>
          <w:iCs/>
          <w:sz w:val="28"/>
          <w:szCs w:val="28"/>
        </w:rPr>
        <w:t xml:space="preserve"> само по себе не отменяет действие указанной дорожной разметки.</w:t>
      </w:r>
    </w:p>
    <w:p w:rsidR="006C3302" w:rsidRPr="006C3302" w:rsidRDefault="006C3302" w:rsidP="006C3302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Ссылка </w:t>
      </w:r>
      <w:r w:rsidRPr="006C3302">
        <w:rPr>
          <w:iCs/>
          <w:sz w:val="28"/>
          <w:szCs w:val="28"/>
        </w:rPr>
        <w:t xml:space="preserve">в жалобе </w:t>
      </w:r>
      <w:r>
        <w:rPr>
          <w:iCs/>
          <w:sz w:val="28"/>
          <w:szCs w:val="28"/>
        </w:rPr>
        <w:t>на</w:t>
      </w:r>
      <w:r w:rsidRPr="006C3302">
        <w:rPr>
          <w:iCs/>
          <w:sz w:val="28"/>
          <w:szCs w:val="28"/>
        </w:rPr>
        <w:t xml:space="preserve"> начал</w:t>
      </w:r>
      <w:r>
        <w:rPr>
          <w:iCs/>
          <w:sz w:val="28"/>
          <w:szCs w:val="28"/>
        </w:rPr>
        <w:t>о</w:t>
      </w:r>
      <w:r w:rsidRPr="006C3302">
        <w:rPr>
          <w:iCs/>
          <w:sz w:val="28"/>
          <w:szCs w:val="28"/>
        </w:rPr>
        <w:t xml:space="preserve"> манёвра обгона на участк</w:t>
      </w:r>
      <w:r>
        <w:rPr>
          <w:iCs/>
          <w:sz w:val="28"/>
          <w:szCs w:val="28"/>
        </w:rPr>
        <w:t>е</w:t>
      </w:r>
      <w:r w:rsidRPr="006C3302">
        <w:rPr>
          <w:iCs/>
          <w:sz w:val="28"/>
          <w:szCs w:val="28"/>
        </w:rPr>
        <w:t xml:space="preserve"> дороги, имевш</w:t>
      </w:r>
      <w:r>
        <w:rPr>
          <w:iCs/>
          <w:sz w:val="28"/>
          <w:szCs w:val="28"/>
        </w:rPr>
        <w:t>ем</w:t>
      </w:r>
      <w:r w:rsidRPr="006C3302">
        <w:rPr>
          <w:iCs/>
          <w:sz w:val="28"/>
          <w:szCs w:val="28"/>
        </w:rPr>
        <w:t xml:space="preserve"> прерывистую линию горизонтальной разметки, на правильность квалификации его действий по ч. </w:t>
      </w:r>
      <w:r>
        <w:rPr>
          <w:iCs/>
          <w:sz w:val="28"/>
          <w:szCs w:val="28"/>
        </w:rPr>
        <w:t>5</w:t>
      </w:r>
      <w:r w:rsidRPr="006C3302">
        <w:rPr>
          <w:iCs/>
          <w:sz w:val="28"/>
          <w:szCs w:val="28"/>
        </w:rPr>
        <w:t xml:space="preserve"> ст. 12.15 КоАП РФ не влия</w:t>
      </w:r>
      <w:r>
        <w:rPr>
          <w:iCs/>
          <w:sz w:val="28"/>
          <w:szCs w:val="28"/>
        </w:rPr>
        <w:t>е</w:t>
      </w:r>
      <w:r w:rsidRPr="006C3302">
        <w:rPr>
          <w:iCs/>
          <w:sz w:val="28"/>
          <w:szCs w:val="28"/>
        </w:rPr>
        <w:t>т и не мо</w:t>
      </w:r>
      <w:r>
        <w:rPr>
          <w:iCs/>
          <w:sz w:val="28"/>
          <w:szCs w:val="28"/>
        </w:rPr>
        <w:t>же</w:t>
      </w:r>
      <w:r w:rsidRPr="006C3302">
        <w:rPr>
          <w:iCs/>
          <w:sz w:val="28"/>
          <w:szCs w:val="28"/>
        </w:rPr>
        <w:t xml:space="preserve">т служить основанием для освобождения от административной ответственности, поскольку, совершая обгон, водитель </w:t>
      </w:r>
      <w:r>
        <w:rPr>
          <w:iCs/>
          <w:sz w:val="28"/>
          <w:szCs w:val="28"/>
        </w:rPr>
        <w:t>Левченко</w:t>
      </w:r>
      <w:r w:rsidRPr="006C3302">
        <w:rPr>
          <w:iCs/>
          <w:sz w:val="28"/>
          <w:szCs w:val="28"/>
        </w:rPr>
        <w:t xml:space="preserve"> двигался по встречной полосе движения на участке со сплошной линией дорожной разметки 1.1.</w:t>
      </w:r>
    </w:p>
    <w:p w:rsidR="006C3302" w:rsidRDefault="006C3302" w:rsidP="006C3302">
      <w:pPr>
        <w:suppressAutoHyphens/>
        <w:ind w:firstLine="709"/>
        <w:jc w:val="both"/>
        <w:rPr>
          <w:iCs/>
          <w:sz w:val="28"/>
          <w:szCs w:val="28"/>
        </w:rPr>
      </w:pPr>
      <w:r w:rsidRPr="006C3302">
        <w:rPr>
          <w:iCs/>
          <w:sz w:val="28"/>
          <w:szCs w:val="28"/>
        </w:rPr>
        <w:t>Данный вывод согласуется с правовой позицией Конституционного Суда РФ, изложенной в Определении от 18 января 2011 г. № 6-О-О, в соответствии с которой наличие в действиях водителя признаков объективной стороны состава административного правонарушения, предусмотренного ч. 4 ст. 12.15 КоАП РФ, не зависит от того, в какой момент выезда на сторону дороги, предназначенную для встречного движения, транспортное средство располагалось на ней в нарушение ПДД.</w:t>
      </w:r>
    </w:p>
    <w:p w:rsidR="00602E3D" w:rsidRPr="006C3302" w:rsidRDefault="00602E3D" w:rsidP="006C3302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 связи с этим несогласие автора жалобы с обстоятельствами, изложенными в схеме места совершения административного правонарушения, относительно участка дороги, на котором водитель Левченко начал обгон, не ставит под сомнение наличие в действиях последнего состава вменённого административного правонарушения.</w:t>
      </w:r>
    </w:p>
    <w:p w:rsidR="006C3302" w:rsidRPr="006C3302" w:rsidRDefault="006C3302" w:rsidP="006C3302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Довод </w:t>
      </w:r>
      <w:r w:rsidR="00FA5C2A">
        <w:rPr>
          <w:iCs/>
          <w:sz w:val="28"/>
          <w:szCs w:val="28"/>
        </w:rPr>
        <w:t xml:space="preserve">стороны защиты </w:t>
      </w:r>
      <w:r>
        <w:rPr>
          <w:iCs/>
          <w:sz w:val="28"/>
          <w:szCs w:val="28"/>
        </w:rPr>
        <w:t>о том</w:t>
      </w:r>
      <w:r w:rsidRPr="006C3302">
        <w:rPr>
          <w:iCs/>
          <w:sz w:val="28"/>
          <w:szCs w:val="28"/>
        </w:rPr>
        <w:t xml:space="preserve">, что обгоняемое транспортное средство, само нарушая требования ПДД, препятствовало возвращению </w:t>
      </w:r>
      <w:r w:rsidR="00602E3D">
        <w:rPr>
          <w:iCs/>
          <w:sz w:val="28"/>
          <w:szCs w:val="28"/>
        </w:rPr>
        <w:t>Левченко</w:t>
      </w:r>
      <w:r w:rsidR="00602E3D" w:rsidRPr="006C3302">
        <w:rPr>
          <w:iCs/>
          <w:sz w:val="28"/>
          <w:szCs w:val="28"/>
        </w:rPr>
        <w:t xml:space="preserve"> </w:t>
      </w:r>
      <w:r w:rsidRPr="006C3302">
        <w:rPr>
          <w:iCs/>
          <w:sz w:val="28"/>
          <w:szCs w:val="28"/>
        </w:rPr>
        <w:t>на полосу попутного движения, не подтвержд</w:t>
      </w:r>
      <w:r>
        <w:rPr>
          <w:iCs/>
          <w:sz w:val="28"/>
          <w:szCs w:val="28"/>
        </w:rPr>
        <w:t>ён</w:t>
      </w:r>
      <w:r w:rsidRPr="006C3302">
        <w:rPr>
          <w:iCs/>
          <w:sz w:val="28"/>
          <w:szCs w:val="28"/>
        </w:rPr>
        <w:t xml:space="preserve"> материалами дела об административном правонарушении, явля</w:t>
      </w:r>
      <w:r>
        <w:rPr>
          <w:iCs/>
          <w:sz w:val="28"/>
          <w:szCs w:val="28"/>
        </w:rPr>
        <w:t>е</w:t>
      </w:r>
      <w:r w:rsidRPr="006C3302">
        <w:rPr>
          <w:iCs/>
          <w:sz w:val="28"/>
          <w:szCs w:val="28"/>
        </w:rPr>
        <w:t>тся необоснованным и не влия</w:t>
      </w:r>
      <w:r>
        <w:rPr>
          <w:iCs/>
          <w:sz w:val="28"/>
          <w:szCs w:val="28"/>
        </w:rPr>
        <w:t>е</w:t>
      </w:r>
      <w:r w:rsidRPr="006C3302">
        <w:rPr>
          <w:iCs/>
          <w:sz w:val="28"/>
          <w:szCs w:val="28"/>
        </w:rPr>
        <w:t>т на законность и обоснованность привлечения его к административной ответственности.</w:t>
      </w:r>
    </w:p>
    <w:p w:rsidR="006C3302" w:rsidRPr="006C3302" w:rsidRDefault="006C3302" w:rsidP="006C3302">
      <w:pPr>
        <w:suppressAutoHyphens/>
        <w:ind w:firstLine="709"/>
        <w:jc w:val="both"/>
        <w:rPr>
          <w:iCs/>
          <w:sz w:val="28"/>
          <w:szCs w:val="28"/>
        </w:rPr>
      </w:pPr>
      <w:r w:rsidRPr="006C3302">
        <w:rPr>
          <w:iCs/>
          <w:sz w:val="28"/>
          <w:szCs w:val="28"/>
        </w:rPr>
        <w:t xml:space="preserve">При этом следует исходить из того, что согласно видеозаписи сплошной линии разметки 1.1, имевшейся на соответствующем участке дороги, по которой следовало транспортное средство под управлением </w:t>
      </w:r>
      <w:r>
        <w:rPr>
          <w:iCs/>
          <w:sz w:val="28"/>
          <w:szCs w:val="28"/>
        </w:rPr>
        <w:t>Левченко</w:t>
      </w:r>
      <w:r w:rsidRPr="006C3302">
        <w:rPr>
          <w:iCs/>
          <w:sz w:val="28"/>
          <w:szCs w:val="28"/>
        </w:rPr>
        <w:t>, предшествовала горизонтальная линия разметки 1.6 (прерывистая линия, у которой длина штрихов в 3 раза превышает промежутки между ними), которая в соответствии с разделом 1 Приложения 2 к ПДД предупреждала последнего о приближении к разметке 1.1.</w:t>
      </w:r>
    </w:p>
    <w:p w:rsidR="00601AA7" w:rsidRDefault="006C3302" w:rsidP="00601AA7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Более того, управляя транспортным средством в условиях ночного времени суток, </w:t>
      </w:r>
      <w:r w:rsidR="00F63726">
        <w:rPr>
          <w:iCs/>
          <w:sz w:val="28"/>
          <w:szCs w:val="28"/>
        </w:rPr>
        <w:t xml:space="preserve">водитель </w:t>
      </w:r>
      <w:r w:rsidR="00601AA7">
        <w:rPr>
          <w:iCs/>
          <w:sz w:val="28"/>
          <w:szCs w:val="28"/>
        </w:rPr>
        <w:t>перед началом обгона обязан прояв</w:t>
      </w:r>
      <w:r w:rsidR="009A3246">
        <w:rPr>
          <w:iCs/>
          <w:sz w:val="28"/>
          <w:szCs w:val="28"/>
        </w:rPr>
        <w:t>ля</w:t>
      </w:r>
      <w:r w:rsidR="00601AA7">
        <w:rPr>
          <w:iCs/>
          <w:sz w:val="28"/>
          <w:szCs w:val="28"/>
        </w:rPr>
        <w:t xml:space="preserve">ть высокую степень осмотрительности при выполнении требований п. 11.1 ПДД и </w:t>
      </w:r>
      <w:r w:rsidR="00601AA7" w:rsidRPr="00601AA7">
        <w:rPr>
          <w:iCs/>
          <w:sz w:val="28"/>
          <w:szCs w:val="28"/>
        </w:rPr>
        <w:t>убедиться в том, что полоса движения, на которую он собирается выехать, свободна на достаточном для обгона расстоянии и в процессе обгона он не создаст опасности для движения и помех другим участникам дорожного движения</w:t>
      </w:r>
      <w:r w:rsidR="00602E3D">
        <w:rPr>
          <w:iCs/>
          <w:sz w:val="28"/>
          <w:szCs w:val="28"/>
        </w:rPr>
        <w:t>, о чём верно указано в обжалуемом судебном постановлении</w:t>
      </w:r>
      <w:r w:rsidR="00601AA7">
        <w:rPr>
          <w:iCs/>
          <w:sz w:val="28"/>
          <w:szCs w:val="28"/>
        </w:rPr>
        <w:t>.</w:t>
      </w:r>
    </w:p>
    <w:p w:rsidR="00FA5C2A" w:rsidRPr="00FA5C2A" w:rsidRDefault="00FA5C2A" w:rsidP="00FA5C2A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Приложенные к жалобе и представленные</w:t>
      </w:r>
      <w:r w:rsidRPr="00FA5C2A">
        <w:rPr>
          <w:iCs/>
          <w:sz w:val="28"/>
          <w:szCs w:val="28"/>
        </w:rPr>
        <w:t xml:space="preserve"> в ходе настоящего пересмотра </w:t>
      </w:r>
      <w:r>
        <w:rPr>
          <w:iCs/>
          <w:sz w:val="28"/>
          <w:szCs w:val="28"/>
        </w:rPr>
        <w:t xml:space="preserve">фототаблицы с участка дороги, на котором водитель Левченко </w:t>
      </w:r>
      <w:r w:rsidR="009D5BA4">
        <w:rPr>
          <w:iCs/>
          <w:sz w:val="28"/>
          <w:szCs w:val="28"/>
        </w:rPr>
        <w:t>допустил</w:t>
      </w:r>
      <w:r>
        <w:rPr>
          <w:iCs/>
          <w:sz w:val="28"/>
          <w:szCs w:val="28"/>
        </w:rPr>
        <w:t xml:space="preserve"> обгон </w:t>
      </w:r>
      <w:r w:rsidR="009D5BA4">
        <w:rPr>
          <w:iCs/>
          <w:sz w:val="28"/>
          <w:szCs w:val="28"/>
        </w:rPr>
        <w:t xml:space="preserve">транспортного средства </w:t>
      </w:r>
      <w:r>
        <w:rPr>
          <w:iCs/>
          <w:sz w:val="28"/>
          <w:szCs w:val="28"/>
        </w:rPr>
        <w:t>с выездом на полосу встречного движения,</w:t>
      </w:r>
      <w:r w:rsidRPr="00FA5C2A">
        <w:rPr>
          <w:iCs/>
          <w:sz w:val="28"/>
          <w:szCs w:val="28"/>
        </w:rPr>
        <w:t xml:space="preserve"> не </w:t>
      </w:r>
      <w:r w:rsidRPr="00FA5C2A">
        <w:rPr>
          <w:iCs/>
          <w:sz w:val="28"/>
          <w:szCs w:val="28"/>
        </w:rPr>
        <w:lastRenderedPageBreak/>
        <w:t>опровергают совершение последним вменённого административного правонарушения.</w:t>
      </w:r>
    </w:p>
    <w:p w:rsidR="00110D07" w:rsidRDefault="00110D07" w:rsidP="00F61187">
      <w:pPr>
        <w:suppressAutoHyphens/>
        <w:ind w:firstLine="709"/>
        <w:jc w:val="both"/>
        <w:rPr>
          <w:sz w:val="28"/>
          <w:szCs w:val="28"/>
        </w:rPr>
      </w:pPr>
      <w:r w:rsidRPr="00D16D9D">
        <w:rPr>
          <w:sz w:val="28"/>
          <w:szCs w:val="28"/>
        </w:rPr>
        <w:t>Таким образом, совокупност</w:t>
      </w:r>
      <w:r w:rsidR="00602E3D">
        <w:rPr>
          <w:sz w:val="28"/>
          <w:szCs w:val="28"/>
        </w:rPr>
        <w:t>ь</w:t>
      </w:r>
      <w:r w:rsidRPr="00D16D9D">
        <w:rPr>
          <w:sz w:val="28"/>
          <w:szCs w:val="28"/>
        </w:rPr>
        <w:t xml:space="preserve"> положенных в основу судебного постановления доказательств </w:t>
      </w:r>
      <w:r w:rsidR="00602E3D">
        <w:rPr>
          <w:sz w:val="28"/>
          <w:szCs w:val="28"/>
        </w:rPr>
        <w:t>свидетельствует о</w:t>
      </w:r>
      <w:r w:rsidRPr="00D16D9D">
        <w:rPr>
          <w:sz w:val="28"/>
          <w:szCs w:val="28"/>
        </w:rPr>
        <w:t xml:space="preserve"> наличи</w:t>
      </w:r>
      <w:r w:rsidR="00602E3D">
        <w:rPr>
          <w:sz w:val="28"/>
          <w:szCs w:val="28"/>
        </w:rPr>
        <w:t>и</w:t>
      </w:r>
      <w:r w:rsidRPr="00D16D9D">
        <w:rPr>
          <w:sz w:val="28"/>
          <w:szCs w:val="28"/>
        </w:rPr>
        <w:t xml:space="preserve"> в действиях </w:t>
      </w:r>
      <w:r w:rsidR="00B562B1" w:rsidRPr="00912785">
        <w:rPr>
          <w:sz w:val="28"/>
          <w:szCs w:val="28"/>
        </w:rPr>
        <w:t xml:space="preserve">Левченко </w:t>
      </w:r>
      <w:r w:rsidRPr="00D16D9D">
        <w:rPr>
          <w:sz w:val="28"/>
          <w:szCs w:val="28"/>
        </w:rPr>
        <w:t xml:space="preserve">события и состава административного правонарушения, предусмотренного ч. </w:t>
      </w:r>
      <w:r w:rsidR="00823D91" w:rsidRPr="00D16D9D">
        <w:rPr>
          <w:sz w:val="28"/>
          <w:szCs w:val="28"/>
        </w:rPr>
        <w:t>5</w:t>
      </w:r>
      <w:r w:rsidR="00B562B1">
        <w:rPr>
          <w:sz w:val="28"/>
          <w:szCs w:val="28"/>
        </w:rPr>
        <w:t xml:space="preserve"> </w:t>
      </w:r>
      <w:r w:rsidR="008E27F4">
        <w:rPr>
          <w:sz w:val="28"/>
          <w:szCs w:val="28"/>
        </w:rPr>
        <w:t xml:space="preserve"> </w:t>
      </w:r>
      <w:r w:rsidR="00B562B1">
        <w:rPr>
          <w:sz w:val="28"/>
          <w:szCs w:val="28"/>
        </w:rPr>
        <w:t>ст. 12.15 КоАП РФ</w:t>
      </w:r>
      <w:r w:rsidRPr="00D16D9D">
        <w:rPr>
          <w:sz w:val="28"/>
          <w:szCs w:val="28"/>
        </w:rPr>
        <w:t>.</w:t>
      </w:r>
    </w:p>
    <w:p w:rsidR="004B1937" w:rsidRPr="00D16D9D" w:rsidRDefault="008C0A30" w:rsidP="00F61187">
      <w:pPr>
        <w:pStyle w:val="a4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Н</w:t>
      </w:r>
      <w:r w:rsidR="004B1937" w:rsidRPr="00D16D9D">
        <w:rPr>
          <w:rFonts w:ascii="Times New Roman" w:hAnsi="Times New Roman" w:cs="Times New Roman"/>
        </w:rPr>
        <w:t xml:space="preserve">арушений, влекущих отмену </w:t>
      </w:r>
      <w:r w:rsidR="00A65EE5" w:rsidRPr="00D16D9D">
        <w:rPr>
          <w:rFonts w:ascii="Times New Roman" w:hAnsi="Times New Roman" w:cs="Times New Roman"/>
        </w:rPr>
        <w:t xml:space="preserve">или изменение </w:t>
      </w:r>
      <w:r w:rsidR="004B1937" w:rsidRPr="00D16D9D">
        <w:rPr>
          <w:rFonts w:ascii="Times New Roman" w:hAnsi="Times New Roman" w:cs="Times New Roman"/>
        </w:rPr>
        <w:t>судебного пос</w:t>
      </w:r>
      <w:r w:rsidR="00A65EE5" w:rsidRPr="00D16D9D">
        <w:rPr>
          <w:rFonts w:ascii="Times New Roman" w:hAnsi="Times New Roman" w:cs="Times New Roman"/>
        </w:rPr>
        <w:t>тановления, по делу не допущено</w:t>
      </w:r>
      <w:r w:rsidR="004B1937" w:rsidRPr="00D16D9D">
        <w:rPr>
          <w:rFonts w:ascii="Times New Roman" w:hAnsi="Times New Roman" w:cs="Times New Roman"/>
        </w:rPr>
        <w:t>.</w:t>
      </w:r>
    </w:p>
    <w:p w:rsidR="004B1937" w:rsidRPr="00D16D9D" w:rsidRDefault="004B1937" w:rsidP="00F61187">
      <w:pPr>
        <w:pStyle w:val="a4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Наказание назначено в пределах санкции соответствующей статьи и соответствует данным о личности виновного и тяжести содеянного.</w:t>
      </w:r>
    </w:p>
    <w:p w:rsidR="004B1937" w:rsidRPr="00D16D9D" w:rsidRDefault="004B1937" w:rsidP="00AC1381">
      <w:pPr>
        <w:pStyle w:val="a4"/>
        <w:spacing w:before="120"/>
        <w:ind w:firstLine="709"/>
        <w:rPr>
          <w:rFonts w:ascii="Times New Roman" w:hAnsi="Times New Roman" w:cs="Times New Roman"/>
        </w:rPr>
      </w:pPr>
      <w:r w:rsidRPr="00D16D9D">
        <w:rPr>
          <w:rFonts w:ascii="Times New Roman" w:hAnsi="Times New Roman" w:cs="Times New Roman"/>
        </w:rPr>
        <w:t>На основании изложенного, руководствуясь ст. 30.6 и 30.7 КоАП РФ, судья</w:t>
      </w:r>
    </w:p>
    <w:p w:rsidR="004B1937" w:rsidRPr="00D16D9D" w:rsidRDefault="004B1937" w:rsidP="00F61187">
      <w:pPr>
        <w:pStyle w:val="2"/>
        <w:suppressAutoHyphens/>
        <w:ind w:firstLine="709"/>
        <w:jc w:val="center"/>
        <w:rPr>
          <w:sz w:val="28"/>
          <w:szCs w:val="28"/>
        </w:rPr>
      </w:pPr>
    </w:p>
    <w:p w:rsidR="004B1937" w:rsidRPr="00D16D9D" w:rsidRDefault="004B1937" w:rsidP="003D3DD2">
      <w:pPr>
        <w:pStyle w:val="2"/>
        <w:suppressAutoHyphens/>
        <w:jc w:val="center"/>
        <w:rPr>
          <w:sz w:val="28"/>
          <w:szCs w:val="28"/>
        </w:rPr>
      </w:pPr>
      <w:r w:rsidRPr="00D16D9D">
        <w:rPr>
          <w:sz w:val="28"/>
          <w:szCs w:val="28"/>
        </w:rPr>
        <w:t>решил:</w:t>
      </w:r>
    </w:p>
    <w:p w:rsidR="004B1937" w:rsidRPr="00D16D9D" w:rsidRDefault="004B1937" w:rsidP="00F61187">
      <w:pPr>
        <w:pStyle w:val="2"/>
        <w:suppressAutoHyphens/>
        <w:ind w:firstLine="709"/>
        <w:jc w:val="center"/>
        <w:rPr>
          <w:sz w:val="28"/>
          <w:szCs w:val="28"/>
        </w:rPr>
      </w:pPr>
    </w:p>
    <w:p w:rsidR="004B1937" w:rsidRPr="00D16D9D" w:rsidRDefault="004B1937" w:rsidP="00F61187">
      <w:pPr>
        <w:suppressAutoHyphens/>
        <w:ind w:firstLine="709"/>
        <w:jc w:val="both"/>
        <w:rPr>
          <w:sz w:val="28"/>
          <w:szCs w:val="28"/>
        </w:rPr>
      </w:pPr>
      <w:r w:rsidRPr="00D16D9D">
        <w:rPr>
          <w:sz w:val="28"/>
          <w:szCs w:val="28"/>
        </w:rPr>
        <w:t xml:space="preserve">Постановление </w:t>
      </w:r>
      <w:r w:rsidR="002D74C2" w:rsidRPr="00D16D9D">
        <w:rPr>
          <w:sz w:val="28"/>
          <w:szCs w:val="28"/>
        </w:rPr>
        <w:t xml:space="preserve">судьи </w:t>
      </w:r>
      <w:r w:rsidR="00912785">
        <w:rPr>
          <w:sz w:val="28"/>
          <w:szCs w:val="28"/>
        </w:rPr>
        <w:t>Владикавказского</w:t>
      </w:r>
      <w:r w:rsidR="000F624E" w:rsidRPr="00D16D9D">
        <w:rPr>
          <w:sz w:val="28"/>
          <w:szCs w:val="28"/>
        </w:rPr>
        <w:t xml:space="preserve"> гарнизонного военного суда от </w:t>
      </w:r>
      <w:r w:rsidR="00D16D9D">
        <w:rPr>
          <w:sz w:val="28"/>
          <w:szCs w:val="28"/>
        </w:rPr>
        <w:t xml:space="preserve">           </w:t>
      </w:r>
      <w:r w:rsidR="00912785">
        <w:rPr>
          <w:sz w:val="28"/>
          <w:szCs w:val="28"/>
        </w:rPr>
        <w:t>15</w:t>
      </w:r>
      <w:r w:rsidR="000F624E" w:rsidRPr="00D16D9D">
        <w:rPr>
          <w:sz w:val="28"/>
          <w:szCs w:val="28"/>
        </w:rPr>
        <w:t xml:space="preserve"> </w:t>
      </w:r>
      <w:r w:rsidR="00912785">
        <w:rPr>
          <w:sz w:val="28"/>
          <w:szCs w:val="28"/>
        </w:rPr>
        <w:t>апреля</w:t>
      </w:r>
      <w:r w:rsidR="000F624E" w:rsidRPr="00D16D9D">
        <w:rPr>
          <w:sz w:val="28"/>
          <w:szCs w:val="28"/>
        </w:rPr>
        <w:t xml:space="preserve"> 201</w:t>
      </w:r>
      <w:r w:rsidR="00912785">
        <w:rPr>
          <w:sz w:val="28"/>
          <w:szCs w:val="28"/>
        </w:rPr>
        <w:t>9</w:t>
      </w:r>
      <w:r w:rsidR="000F624E" w:rsidRPr="00D16D9D">
        <w:rPr>
          <w:sz w:val="28"/>
          <w:szCs w:val="28"/>
        </w:rPr>
        <w:t xml:space="preserve"> г.</w:t>
      </w:r>
      <w:r w:rsidRPr="00D16D9D">
        <w:rPr>
          <w:sz w:val="28"/>
          <w:szCs w:val="28"/>
        </w:rPr>
        <w:t xml:space="preserve"> о назначении </w:t>
      </w:r>
      <w:r w:rsidR="00912785" w:rsidRPr="00912785">
        <w:rPr>
          <w:sz w:val="28"/>
          <w:szCs w:val="28"/>
        </w:rPr>
        <w:t>Левченко Владимир</w:t>
      </w:r>
      <w:r w:rsidR="00912785">
        <w:rPr>
          <w:sz w:val="28"/>
          <w:szCs w:val="28"/>
        </w:rPr>
        <w:t>у</w:t>
      </w:r>
      <w:r w:rsidR="00912785" w:rsidRPr="00912785">
        <w:rPr>
          <w:sz w:val="28"/>
          <w:szCs w:val="28"/>
        </w:rPr>
        <w:t xml:space="preserve"> Иванович</w:t>
      </w:r>
      <w:r w:rsidR="00912785">
        <w:rPr>
          <w:sz w:val="28"/>
          <w:szCs w:val="28"/>
        </w:rPr>
        <w:t>у</w:t>
      </w:r>
      <w:r w:rsidR="00912785" w:rsidRPr="00912785">
        <w:rPr>
          <w:sz w:val="28"/>
          <w:szCs w:val="28"/>
        </w:rPr>
        <w:t xml:space="preserve"> </w:t>
      </w:r>
      <w:r w:rsidRPr="00D16D9D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0F624E" w:rsidRPr="00D16D9D">
        <w:rPr>
          <w:sz w:val="28"/>
          <w:szCs w:val="28"/>
        </w:rPr>
        <w:t>5</w:t>
      </w:r>
      <w:r w:rsidRPr="00D16D9D">
        <w:rPr>
          <w:sz w:val="28"/>
          <w:szCs w:val="28"/>
        </w:rPr>
        <w:t xml:space="preserve"> ст. 12.</w:t>
      </w:r>
      <w:r w:rsidR="000F624E" w:rsidRPr="00D16D9D">
        <w:rPr>
          <w:sz w:val="28"/>
          <w:szCs w:val="28"/>
        </w:rPr>
        <w:t>15</w:t>
      </w:r>
      <w:r w:rsidRPr="00D16D9D">
        <w:rPr>
          <w:sz w:val="28"/>
          <w:szCs w:val="28"/>
        </w:rPr>
        <w:t xml:space="preserve"> КоАП РФ, оставить без изменения, </w:t>
      </w:r>
      <w:r w:rsidR="003D3DD2" w:rsidRPr="00D16D9D">
        <w:rPr>
          <w:sz w:val="28"/>
          <w:szCs w:val="28"/>
        </w:rPr>
        <w:t xml:space="preserve">а </w:t>
      </w:r>
      <w:r w:rsidRPr="00D16D9D">
        <w:rPr>
          <w:sz w:val="28"/>
          <w:szCs w:val="28"/>
        </w:rPr>
        <w:t>жалобу</w:t>
      </w:r>
      <w:r w:rsidR="000F624E" w:rsidRPr="00D16D9D">
        <w:rPr>
          <w:sz w:val="28"/>
          <w:szCs w:val="28"/>
        </w:rPr>
        <w:t xml:space="preserve"> </w:t>
      </w:r>
      <w:r w:rsidR="00C3747B">
        <w:rPr>
          <w:sz w:val="28"/>
          <w:szCs w:val="28"/>
        </w:rPr>
        <w:t xml:space="preserve">защитника </w:t>
      </w:r>
      <w:r w:rsidR="008E27F4">
        <w:rPr>
          <w:sz w:val="28"/>
          <w:szCs w:val="28"/>
        </w:rPr>
        <w:t xml:space="preserve">      </w:t>
      </w:r>
      <w:r w:rsidR="00C3747B">
        <w:rPr>
          <w:sz w:val="28"/>
          <w:szCs w:val="28"/>
        </w:rPr>
        <w:t>Байкулова</w:t>
      </w:r>
      <w:r w:rsidR="00A65EE5" w:rsidRPr="00D16D9D">
        <w:rPr>
          <w:sz w:val="28"/>
          <w:szCs w:val="28"/>
        </w:rPr>
        <w:t xml:space="preserve"> </w:t>
      </w:r>
      <w:r w:rsidR="00C3747B">
        <w:rPr>
          <w:sz w:val="28"/>
          <w:szCs w:val="28"/>
        </w:rPr>
        <w:t>В</w:t>
      </w:r>
      <w:r w:rsidR="00A65EE5" w:rsidRPr="00D16D9D">
        <w:rPr>
          <w:sz w:val="28"/>
          <w:szCs w:val="28"/>
        </w:rPr>
        <w:t>.</w:t>
      </w:r>
      <w:r w:rsidR="00C3747B">
        <w:rPr>
          <w:sz w:val="28"/>
          <w:szCs w:val="28"/>
        </w:rPr>
        <w:t>Б</w:t>
      </w:r>
      <w:r w:rsidR="00A65EE5" w:rsidRPr="00D16D9D">
        <w:rPr>
          <w:sz w:val="28"/>
          <w:szCs w:val="28"/>
        </w:rPr>
        <w:t xml:space="preserve">. </w:t>
      </w:r>
      <w:r w:rsidRPr="00D16D9D">
        <w:rPr>
          <w:sz w:val="28"/>
          <w:szCs w:val="28"/>
        </w:rPr>
        <w:t>– без удовлетворения.</w:t>
      </w:r>
    </w:p>
    <w:p w:rsidR="004B1937" w:rsidRPr="00D16D9D" w:rsidRDefault="004B1937" w:rsidP="00F61187">
      <w:pPr>
        <w:suppressAutoHyphens/>
        <w:ind w:firstLine="709"/>
        <w:jc w:val="both"/>
        <w:rPr>
          <w:sz w:val="28"/>
          <w:szCs w:val="28"/>
        </w:rPr>
      </w:pPr>
    </w:p>
    <w:p w:rsidR="00AC1381" w:rsidRPr="00D16D9D" w:rsidRDefault="00AC1381" w:rsidP="00F61187">
      <w:pPr>
        <w:suppressAutoHyphens/>
        <w:ind w:firstLine="709"/>
        <w:jc w:val="both"/>
        <w:rPr>
          <w:sz w:val="28"/>
          <w:szCs w:val="28"/>
        </w:rPr>
      </w:pPr>
    </w:p>
    <w:p w:rsidR="004B1937" w:rsidRPr="00D16D9D" w:rsidRDefault="004B1937" w:rsidP="00F61187">
      <w:pPr>
        <w:suppressAutoHyphens/>
        <w:jc w:val="both"/>
        <w:rPr>
          <w:sz w:val="28"/>
          <w:szCs w:val="28"/>
        </w:rPr>
      </w:pPr>
      <w:r w:rsidRPr="00D16D9D">
        <w:rPr>
          <w:sz w:val="28"/>
          <w:szCs w:val="28"/>
        </w:rPr>
        <w:t>Судья</w:t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</w:r>
      <w:r w:rsidRPr="00D16D9D">
        <w:rPr>
          <w:sz w:val="28"/>
          <w:szCs w:val="28"/>
        </w:rPr>
        <w:tab/>
        <w:t xml:space="preserve">             </w:t>
      </w:r>
      <w:r w:rsidR="00D16D9D">
        <w:rPr>
          <w:sz w:val="28"/>
          <w:szCs w:val="28"/>
        </w:rPr>
        <w:t xml:space="preserve">       </w:t>
      </w:r>
      <w:r w:rsidR="00AC1381" w:rsidRPr="00D16D9D">
        <w:rPr>
          <w:sz w:val="28"/>
          <w:szCs w:val="28"/>
        </w:rPr>
        <w:t>И</w:t>
      </w:r>
      <w:r w:rsidRPr="00D16D9D">
        <w:rPr>
          <w:sz w:val="28"/>
          <w:szCs w:val="28"/>
        </w:rPr>
        <w:t>.</w:t>
      </w:r>
      <w:r w:rsidR="00AC1381" w:rsidRPr="00D16D9D">
        <w:rPr>
          <w:sz w:val="28"/>
          <w:szCs w:val="28"/>
        </w:rPr>
        <w:t>В</w:t>
      </w:r>
      <w:r w:rsidRPr="00D16D9D">
        <w:rPr>
          <w:sz w:val="28"/>
          <w:szCs w:val="28"/>
        </w:rPr>
        <w:t xml:space="preserve">. </w:t>
      </w:r>
      <w:r w:rsidR="00AC1381" w:rsidRPr="00D16D9D">
        <w:rPr>
          <w:sz w:val="28"/>
          <w:szCs w:val="28"/>
        </w:rPr>
        <w:t>Костин</w:t>
      </w:r>
    </w:p>
    <w:sectPr w:rsidR="004B1937" w:rsidRPr="00D16D9D" w:rsidSect="006E3A5A">
      <w:headerReference w:type="default" r:id="rId6"/>
      <w:pgSz w:w="11906" w:h="16838" w:code="9"/>
      <w:pgMar w:top="1134" w:right="505" w:bottom="851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2BB3" w:rsidRDefault="009E2BB3" w:rsidP="00F11951">
      <w:r>
        <w:separator/>
      </w:r>
    </w:p>
  </w:endnote>
  <w:endnote w:type="continuationSeparator" w:id="1">
    <w:p w:rsidR="009E2BB3" w:rsidRDefault="009E2BB3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2BB3" w:rsidRDefault="009E2BB3" w:rsidP="00F11951">
      <w:r>
        <w:separator/>
      </w:r>
    </w:p>
  </w:footnote>
  <w:footnote w:type="continuationSeparator" w:id="1">
    <w:p w:rsidR="009E2BB3" w:rsidRDefault="009E2BB3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381B" w:rsidRDefault="003927DA">
    <w:pPr>
      <w:pStyle w:val="a8"/>
      <w:jc w:val="center"/>
    </w:pPr>
    <w:fldSimple w:instr=" PAGE   \* MERGEFORMAT ">
      <w:r w:rsidR="009A3246">
        <w:rPr>
          <w:noProof/>
        </w:rPr>
        <w:t>3</w:t>
      </w:r>
    </w:fldSimple>
  </w:p>
  <w:p w:rsidR="00A1381B" w:rsidRDefault="00A1381B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04226D"/>
    <w:rsid w:val="00000AB3"/>
    <w:rsid w:val="00000E66"/>
    <w:rsid w:val="000013A7"/>
    <w:rsid w:val="000021C8"/>
    <w:rsid w:val="00010393"/>
    <w:rsid w:val="000117A6"/>
    <w:rsid w:val="00015B67"/>
    <w:rsid w:val="00016461"/>
    <w:rsid w:val="00016F68"/>
    <w:rsid w:val="00023BEB"/>
    <w:rsid w:val="00023F8C"/>
    <w:rsid w:val="00026FFD"/>
    <w:rsid w:val="000277F3"/>
    <w:rsid w:val="000303AF"/>
    <w:rsid w:val="000314CA"/>
    <w:rsid w:val="00033438"/>
    <w:rsid w:val="000353C3"/>
    <w:rsid w:val="0004012F"/>
    <w:rsid w:val="00040AC0"/>
    <w:rsid w:val="00041BF3"/>
    <w:rsid w:val="0004226D"/>
    <w:rsid w:val="000430D8"/>
    <w:rsid w:val="0004368E"/>
    <w:rsid w:val="000552E5"/>
    <w:rsid w:val="00055CE3"/>
    <w:rsid w:val="0006452D"/>
    <w:rsid w:val="00076FF7"/>
    <w:rsid w:val="00085AEF"/>
    <w:rsid w:val="000932AB"/>
    <w:rsid w:val="0009423C"/>
    <w:rsid w:val="000A2985"/>
    <w:rsid w:val="000A3308"/>
    <w:rsid w:val="000A5738"/>
    <w:rsid w:val="000A67BC"/>
    <w:rsid w:val="000B216B"/>
    <w:rsid w:val="000B434A"/>
    <w:rsid w:val="000B4FC8"/>
    <w:rsid w:val="000B6E36"/>
    <w:rsid w:val="000C054F"/>
    <w:rsid w:val="000C3017"/>
    <w:rsid w:val="000C6206"/>
    <w:rsid w:val="000D70F6"/>
    <w:rsid w:val="000D7492"/>
    <w:rsid w:val="000E0316"/>
    <w:rsid w:val="000E1026"/>
    <w:rsid w:val="000E10F5"/>
    <w:rsid w:val="000E38E2"/>
    <w:rsid w:val="000E5C5A"/>
    <w:rsid w:val="000E6785"/>
    <w:rsid w:val="000E74CE"/>
    <w:rsid w:val="000E793C"/>
    <w:rsid w:val="000E7FC2"/>
    <w:rsid w:val="000F04DC"/>
    <w:rsid w:val="000F177A"/>
    <w:rsid w:val="000F2CDC"/>
    <w:rsid w:val="000F624E"/>
    <w:rsid w:val="001008E8"/>
    <w:rsid w:val="00100D29"/>
    <w:rsid w:val="001056FB"/>
    <w:rsid w:val="001076C3"/>
    <w:rsid w:val="00110D07"/>
    <w:rsid w:val="001208F8"/>
    <w:rsid w:val="00130097"/>
    <w:rsid w:val="001365BC"/>
    <w:rsid w:val="00136851"/>
    <w:rsid w:val="00136EDD"/>
    <w:rsid w:val="001409AD"/>
    <w:rsid w:val="00143F17"/>
    <w:rsid w:val="00147002"/>
    <w:rsid w:val="00152F17"/>
    <w:rsid w:val="00154289"/>
    <w:rsid w:val="001604FF"/>
    <w:rsid w:val="00162499"/>
    <w:rsid w:val="00162F2B"/>
    <w:rsid w:val="00171040"/>
    <w:rsid w:val="00172D5B"/>
    <w:rsid w:val="00174D3B"/>
    <w:rsid w:val="001839D0"/>
    <w:rsid w:val="00185C53"/>
    <w:rsid w:val="00190247"/>
    <w:rsid w:val="001923EF"/>
    <w:rsid w:val="00196F86"/>
    <w:rsid w:val="001A3AD6"/>
    <w:rsid w:val="001A55F2"/>
    <w:rsid w:val="001B05F1"/>
    <w:rsid w:val="001B15DB"/>
    <w:rsid w:val="001B43D9"/>
    <w:rsid w:val="001B6111"/>
    <w:rsid w:val="001C02C0"/>
    <w:rsid w:val="001C0BA0"/>
    <w:rsid w:val="001C2EE6"/>
    <w:rsid w:val="001C4D2D"/>
    <w:rsid w:val="001C755B"/>
    <w:rsid w:val="001D107B"/>
    <w:rsid w:val="001D3895"/>
    <w:rsid w:val="001D43DE"/>
    <w:rsid w:val="001D4B89"/>
    <w:rsid w:val="001D4F1D"/>
    <w:rsid w:val="001E1101"/>
    <w:rsid w:val="001E32D4"/>
    <w:rsid w:val="001F68B7"/>
    <w:rsid w:val="001F6DFF"/>
    <w:rsid w:val="00202BC6"/>
    <w:rsid w:val="00202E2A"/>
    <w:rsid w:val="0020366C"/>
    <w:rsid w:val="00204EBC"/>
    <w:rsid w:val="0021121D"/>
    <w:rsid w:val="00211405"/>
    <w:rsid w:val="00216447"/>
    <w:rsid w:val="00216DC7"/>
    <w:rsid w:val="00217440"/>
    <w:rsid w:val="00220E1E"/>
    <w:rsid w:val="002330DD"/>
    <w:rsid w:val="0023382C"/>
    <w:rsid w:val="00234DEE"/>
    <w:rsid w:val="00235C82"/>
    <w:rsid w:val="002377AD"/>
    <w:rsid w:val="0024001C"/>
    <w:rsid w:val="00240C83"/>
    <w:rsid w:val="0025194F"/>
    <w:rsid w:val="00252E2A"/>
    <w:rsid w:val="00255EF5"/>
    <w:rsid w:val="00257A38"/>
    <w:rsid w:val="00257E1A"/>
    <w:rsid w:val="002614F0"/>
    <w:rsid w:val="00262FC8"/>
    <w:rsid w:val="0026369D"/>
    <w:rsid w:val="0026592B"/>
    <w:rsid w:val="00265E50"/>
    <w:rsid w:val="0026725E"/>
    <w:rsid w:val="00271D86"/>
    <w:rsid w:val="0027305D"/>
    <w:rsid w:val="00273BD5"/>
    <w:rsid w:val="00274E09"/>
    <w:rsid w:val="00275FA6"/>
    <w:rsid w:val="00276596"/>
    <w:rsid w:val="002770A7"/>
    <w:rsid w:val="00280F1A"/>
    <w:rsid w:val="002828A1"/>
    <w:rsid w:val="00283B7E"/>
    <w:rsid w:val="00283C32"/>
    <w:rsid w:val="00284062"/>
    <w:rsid w:val="002840A7"/>
    <w:rsid w:val="00284AAF"/>
    <w:rsid w:val="00284B38"/>
    <w:rsid w:val="0028533D"/>
    <w:rsid w:val="00287490"/>
    <w:rsid w:val="002925EE"/>
    <w:rsid w:val="00293048"/>
    <w:rsid w:val="002935C4"/>
    <w:rsid w:val="002959CE"/>
    <w:rsid w:val="002A66F8"/>
    <w:rsid w:val="002A77D8"/>
    <w:rsid w:val="002B1F19"/>
    <w:rsid w:val="002B31E7"/>
    <w:rsid w:val="002B347E"/>
    <w:rsid w:val="002B403F"/>
    <w:rsid w:val="002B6F03"/>
    <w:rsid w:val="002C5799"/>
    <w:rsid w:val="002D17F3"/>
    <w:rsid w:val="002D232C"/>
    <w:rsid w:val="002D2B24"/>
    <w:rsid w:val="002D73ED"/>
    <w:rsid w:val="002D74C2"/>
    <w:rsid w:val="002D7D41"/>
    <w:rsid w:val="002E096A"/>
    <w:rsid w:val="002E10CB"/>
    <w:rsid w:val="002E2469"/>
    <w:rsid w:val="002E2B97"/>
    <w:rsid w:val="002E4030"/>
    <w:rsid w:val="002E6274"/>
    <w:rsid w:val="0030390F"/>
    <w:rsid w:val="00303C48"/>
    <w:rsid w:val="003122A3"/>
    <w:rsid w:val="00316A49"/>
    <w:rsid w:val="00322921"/>
    <w:rsid w:val="00325AD2"/>
    <w:rsid w:val="003376A2"/>
    <w:rsid w:val="003524F5"/>
    <w:rsid w:val="0035278F"/>
    <w:rsid w:val="003537AA"/>
    <w:rsid w:val="00353EAE"/>
    <w:rsid w:val="00361527"/>
    <w:rsid w:val="00373DB0"/>
    <w:rsid w:val="00377E08"/>
    <w:rsid w:val="00381104"/>
    <w:rsid w:val="003863A7"/>
    <w:rsid w:val="003927DA"/>
    <w:rsid w:val="003933A9"/>
    <w:rsid w:val="00395486"/>
    <w:rsid w:val="003962B5"/>
    <w:rsid w:val="00396446"/>
    <w:rsid w:val="00396FF6"/>
    <w:rsid w:val="003A61F7"/>
    <w:rsid w:val="003B3927"/>
    <w:rsid w:val="003B39D1"/>
    <w:rsid w:val="003B54B1"/>
    <w:rsid w:val="003B5DF1"/>
    <w:rsid w:val="003C1CD4"/>
    <w:rsid w:val="003C5DC3"/>
    <w:rsid w:val="003C70B1"/>
    <w:rsid w:val="003D1DDC"/>
    <w:rsid w:val="003D2738"/>
    <w:rsid w:val="003D3DD2"/>
    <w:rsid w:val="003D4D64"/>
    <w:rsid w:val="003D6D81"/>
    <w:rsid w:val="003D6EBC"/>
    <w:rsid w:val="003E1BC2"/>
    <w:rsid w:val="003E1C59"/>
    <w:rsid w:val="003E795A"/>
    <w:rsid w:val="003F044D"/>
    <w:rsid w:val="003F0CFB"/>
    <w:rsid w:val="0040103A"/>
    <w:rsid w:val="0041044F"/>
    <w:rsid w:val="00410FD6"/>
    <w:rsid w:val="0041140C"/>
    <w:rsid w:val="00415594"/>
    <w:rsid w:val="00415D7B"/>
    <w:rsid w:val="004178B3"/>
    <w:rsid w:val="00417EBB"/>
    <w:rsid w:val="0042302F"/>
    <w:rsid w:val="00424D6B"/>
    <w:rsid w:val="004267C5"/>
    <w:rsid w:val="004359D1"/>
    <w:rsid w:val="00443E1C"/>
    <w:rsid w:val="0044445C"/>
    <w:rsid w:val="00444E02"/>
    <w:rsid w:val="00444E7D"/>
    <w:rsid w:val="00445277"/>
    <w:rsid w:val="004556D6"/>
    <w:rsid w:val="00462433"/>
    <w:rsid w:val="00467402"/>
    <w:rsid w:val="004836E3"/>
    <w:rsid w:val="00483710"/>
    <w:rsid w:val="00484723"/>
    <w:rsid w:val="0049212D"/>
    <w:rsid w:val="004A49E5"/>
    <w:rsid w:val="004A7447"/>
    <w:rsid w:val="004B0513"/>
    <w:rsid w:val="004B180B"/>
    <w:rsid w:val="004B1937"/>
    <w:rsid w:val="004C5988"/>
    <w:rsid w:val="004C65DE"/>
    <w:rsid w:val="004C7F0A"/>
    <w:rsid w:val="004D0F5F"/>
    <w:rsid w:val="004D33A2"/>
    <w:rsid w:val="004D3CCF"/>
    <w:rsid w:val="004D7E4E"/>
    <w:rsid w:val="004E1480"/>
    <w:rsid w:val="004E33AC"/>
    <w:rsid w:val="004F10FE"/>
    <w:rsid w:val="004F2DB0"/>
    <w:rsid w:val="004F5620"/>
    <w:rsid w:val="004F70B0"/>
    <w:rsid w:val="00501433"/>
    <w:rsid w:val="00501FA1"/>
    <w:rsid w:val="005128C0"/>
    <w:rsid w:val="005148CB"/>
    <w:rsid w:val="00520086"/>
    <w:rsid w:val="0052491F"/>
    <w:rsid w:val="00530023"/>
    <w:rsid w:val="00534E56"/>
    <w:rsid w:val="00536002"/>
    <w:rsid w:val="005420B3"/>
    <w:rsid w:val="00542C71"/>
    <w:rsid w:val="00543A45"/>
    <w:rsid w:val="00543C5B"/>
    <w:rsid w:val="005445FA"/>
    <w:rsid w:val="00551BAA"/>
    <w:rsid w:val="00552817"/>
    <w:rsid w:val="00554B3D"/>
    <w:rsid w:val="00556D00"/>
    <w:rsid w:val="00560B58"/>
    <w:rsid w:val="005649F9"/>
    <w:rsid w:val="005716B4"/>
    <w:rsid w:val="00574D09"/>
    <w:rsid w:val="00577147"/>
    <w:rsid w:val="0059562B"/>
    <w:rsid w:val="0059671D"/>
    <w:rsid w:val="005A5351"/>
    <w:rsid w:val="005B3633"/>
    <w:rsid w:val="005B50D2"/>
    <w:rsid w:val="005B67F5"/>
    <w:rsid w:val="005B6B68"/>
    <w:rsid w:val="005C02EA"/>
    <w:rsid w:val="005C0874"/>
    <w:rsid w:val="005C1566"/>
    <w:rsid w:val="005C2776"/>
    <w:rsid w:val="005D2250"/>
    <w:rsid w:val="005D519E"/>
    <w:rsid w:val="005E1167"/>
    <w:rsid w:val="005E1A97"/>
    <w:rsid w:val="005E3184"/>
    <w:rsid w:val="005E567F"/>
    <w:rsid w:val="005F175D"/>
    <w:rsid w:val="005F7694"/>
    <w:rsid w:val="006009EB"/>
    <w:rsid w:val="00600EE9"/>
    <w:rsid w:val="00601AA7"/>
    <w:rsid w:val="00602E3D"/>
    <w:rsid w:val="0060475E"/>
    <w:rsid w:val="00606C4F"/>
    <w:rsid w:val="00607B5C"/>
    <w:rsid w:val="00610CAD"/>
    <w:rsid w:val="00614256"/>
    <w:rsid w:val="0061772A"/>
    <w:rsid w:val="00617C70"/>
    <w:rsid w:val="0063077D"/>
    <w:rsid w:val="006322C8"/>
    <w:rsid w:val="00637ED9"/>
    <w:rsid w:val="0064139C"/>
    <w:rsid w:val="00646188"/>
    <w:rsid w:val="00652569"/>
    <w:rsid w:val="00660E3C"/>
    <w:rsid w:val="0066135A"/>
    <w:rsid w:val="0066326D"/>
    <w:rsid w:val="00663CB7"/>
    <w:rsid w:val="00665BB9"/>
    <w:rsid w:val="00676C9A"/>
    <w:rsid w:val="006778BB"/>
    <w:rsid w:val="006779E5"/>
    <w:rsid w:val="00681550"/>
    <w:rsid w:val="00690070"/>
    <w:rsid w:val="00690227"/>
    <w:rsid w:val="006914C4"/>
    <w:rsid w:val="00695366"/>
    <w:rsid w:val="006961FA"/>
    <w:rsid w:val="006A06B7"/>
    <w:rsid w:val="006A2618"/>
    <w:rsid w:val="006A340F"/>
    <w:rsid w:val="006A5645"/>
    <w:rsid w:val="006A5ADA"/>
    <w:rsid w:val="006A5E2A"/>
    <w:rsid w:val="006A7106"/>
    <w:rsid w:val="006B16A9"/>
    <w:rsid w:val="006B371B"/>
    <w:rsid w:val="006B44A7"/>
    <w:rsid w:val="006C3302"/>
    <w:rsid w:val="006C3BD6"/>
    <w:rsid w:val="006C3D2F"/>
    <w:rsid w:val="006C76B8"/>
    <w:rsid w:val="006D152E"/>
    <w:rsid w:val="006D1D3E"/>
    <w:rsid w:val="006D7FDA"/>
    <w:rsid w:val="006E39B8"/>
    <w:rsid w:val="006E3A5A"/>
    <w:rsid w:val="006E4CF9"/>
    <w:rsid w:val="006E5611"/>
    <w:rsid w:val="006E61EA"/>
    <w:rsid w:val="006E7FEE"/>
    <w:rsid w:val="006F26E7"/>
    <w:rsid w:val="006F51B7"/>
    <w:rsid w:val="006F5D46"/>
    <w:rsid w:val="006F5E4A"/>
    <w:rsid w:val="007002CB"/>
    <w:rsid w:val="00703200"/>
    <w:rsid w:val="0070372E"/>
    <w:rsid w:val="00705E7E"/>
    <w:rsid w:val="00712A39"/>
    <w:rsid w:val="00714AF7"/>
    <w:rsid w:val="0071563C"/>
    <w:rsid w:val="0072124D"/>
    <w:rsid w:val="00724A6F"/>
    <w:rsid w:val="0072621E"/>
    <w:rsid w:val="00730AFE"/>
    <w:rsid w:val="00731482"/>
    <w:rsid w:val="00735DB0"/>
    <w:rsid w:val="00742A8F"/>
    <w:rsid w:val="007514A3"/>
    <w:rsid w:val="00752093"/>
    <w:rsid w:val="00755049"/>
    <w:rsid w:val="00760D6D"/>
    <w:rsid w:val="00766B92"/>
    <w:rsid w:val="00767923"/>
    <w:rsid w:val="0077470B"/>
    <w:rsid w:val="007747EB"/>
    <w:rsid w:val="00777CDD"/>
    <w:rsid w:val="00781D23"/>
    <w:rsid w:val="00790FB6"/>
    <w:rsid w:val="00791F80"/>
    <w:rsid w:val="00792C52"/>
    <w:rsid w:val="00792C97"/>
    <w:rsid w:val="007A58D8"/>
    <w:rsid w:val="007C0834"/>
    <w:rsid w:val="007C09A2"/>
    <w:rsid w:val="007C4AB6"/>
    <w:rsid w:val="007D2C11"/>
    <w:rsid w:val="007D4594"/>
    <w:rsid w:val="007D7C34"/>
    <w:rsid w:val="007E20C1"/>
    <w:rsid w:val="007E43D1"/>
    <w:rsid w:val="007E5117"/>
    <w:rsid w:val="007E5300"/>
    <w:rsid w:val="007F3C25"/>
    <w:rsid w:val="007F561D"/>
    <w:rsid w:val="007F5702"/>
    <w:rsid w:val="008017A1"/>
    <w:rsid w:val="00802048"/>
    <w:rsid w:val="00803843"/>
    <w:rsid w:val="00811812"/>
    <w:rsid w:val="00813C5D"/>
    <w:rsid w:val="008153D3"/>
    <w:rsid w:val="00823D91"/>
    <w:rsid w:val="00824132"/>
    <w:rsid w:val="008318D6"/>
    <w:rsid w:val="008339E9"/>
    <w:rsid w:val="008449F2"/>
    <w:rsid w:val="00845429"/>
    <w:rsid w:val="008501B5"/>
    <w:rsid w:val="0085273F"/>
    <w:rsid w:val="00853C06"/>
    <w:rsid w:val="00860802"/>
    <w:rsid w:val="00871C94"/>
    <w:rsid w:val="00875D2D"/>
    <w:rsid w:val="00876232"/>
    <w:rsid w:val="0087789B"/>
    <w:rsid w:val="008801B5"/>
    <w:rsid w:val="0088352E"/>
    <w:rsid w:val="008858CB"/>
    <w:rsid w:val="00887265"/>
    <w:rsid w:val="008905C8"/>
    <w:rsid w:val="00890752"/>
    <w:rsid w:val="00893BBE"/>
    <w:rsid w:val="00893F80"/>
    <w:rsid w:val="00897D4F"/>
    <w:rsid w:val="008A1E0A"/>
    <w:rsid w:val="008A2AD2"/>
    <w:rsid w:val="008B480B"/>
    <w:rsid w:val="008C0A30"/>
    <w:rsid w:val="008C100B"/>
    <w:rsid w:val="008C5FDD"/>
    <w:rsid w:val="008C6997"/>
    <w:rsid w:val="008D4925"/>
    <w:rsid w:val="008D5AAF"/>
    <w:rsid w:val="008D7ADF"/>
    <w:rsid w:val="008E27F4"/>
    <w:rsid w:val="008E6677"/>
    <w:rsid w:val="008E6A47"/>
    <w:rsid w:val="008E6D8D"/>
    <w:rsid w:val="008F3FBB"/>
    <w:rsid w:val="008F6C09"/>
    <w:rsid w:val="009005E0"/>
    <w:rsid w:val="00902A91"/>
    <w:rsid w:val="00903F5D"/>
    <w:rsid w:val="00905539"/>
    <w:rsid w:val="00905589"/>
    <w:rsid w:val="009067ED"/>
    <w:rsid w:val="00912785"/>
    <w:rsid w:val="009135A5"/>
    <w:rsid w:val="0091413B"/>
    <w:rsid w:val="00915D6C"/>
    <w:rsid w:val="0091625D"/>
    <w:rsid w:val="009168E0"/>
    <w:rsid w:val="009202CF"/>
    <w:rsid w:val="00923C8B"/>
    <w:rsid w:val="00924409"/>
    <w:rsid w:val="00931F3C"/>
    <w:rsid w:val="00941BDD"/>
    <w:rsid w:val="0094276A"/>
    <w:rsid w:val="00945FFC"/>
    <w:rsid w:val="009465E5"/>
    <w:rsid w:val="00953986"/>
    <w:rsid w:val="00955933"/>
    <w:rsid w:val="00956881"/>
    <w:rsid w:val="00960E2E"/>
    <w:rsid w:val="00960E40"/>
    <w:rsid w:val="00961CB5"/>
    <w:rsid w:val="00962489"/>
    <w:rsid w:val="009662E8"/>
    <w:rsid w:val="0096664F"/>
    <w:rsid w:val="00967253"/>
    <w:rsid w:val="00970E8F"/>
    <w:rsid w:val="009719C4"/>
    <w:rsid w:val="00975A47"/>
    <w:rsid w:val="00977257"/>
    <w:rsid w:val="00982B40"/>
    <w:rsid w:val="00983DEE"/>
    <w:rsid w:val="0098455F"/>
    <w:rsid w:val="00990F06"/>
    <w:rsid w:val="009A3246"/>
    <w:rsid w:val="009A5D39"/>
    <w:rsid w:val="009A5D63"/>
    <w:rsid w:val="009A7FC1"/>
    <w:rsid w:val="009B4F13"/>
    <w:rsid w:val="009C08C8"/>
    <w:rsid w:val="009C0D1D"/>
    <w:rsid w:val="009C24DA"/>
    <w:rsid w:val="009C6F1F"/>
    <w:rsid w:val="009D034D"/>
    <w:rsid w:val="009D5BA4"/>
    <w:rsid w:val="009D770C"/>
    <w:rsid w:val="009D79F9"/>
    <w:rsid w:val="009E05DB"/>
    <w:rsid w:val="009E0B1E"/>
    <w:rsid w:val="009E1EE0"/>
    <w:rsid w:val="009E2BB3"/>
    <w:rsid w:val="009E71C7"/>
    <w:rsid w:val="009E7814"/>
    <w:rsid w:val="009E78AB"/>
    <w:rsid w:val="009F29D8"/>
    <w:rsid w:val="009F3A92"/>
    <w:rsid w:val="009F4556"/>
    <w:rsid w:val="009F642D"/>
    <w:rsid w:val="00A02FFE"/>
    <w:rsid w:val="00A04773"/>
    <w:rsid w:val="00A0622C"/>
    <w:rsid w:val="00A07D54"/>
    <w:rsid w:val="00A134EC"/>
    <w:rsid w:val="00A1381B"/>
    <w:rsid w:val="00A14362"/>
    <w:rsid w:val="00A1571F"/>
    <w:rsid w:val="00A17AC3"/>
    <w:rsid w:val="00A21F89"/>
    <w:rsid w:val="00A329AA"/>
    <w:rsid w:val="00A3368E"/>
    <w:rsid w:val="00A3433F"/>
    <w:rsid w:val="00A37706"/>
    <w:rsid w:val="00A418C4"/>
    <w:rsid w:val="00A43229"/>
    <w:rsid w:val="00A47A0F"/>
    <w:rsid w:val="00A501B9"/>
    <w:rsid w:val="00A52422"/>
    <w:rsid w:val="00A53744"/>
    <w:rsid w:val="00A57416"/>
    <w:rsid w:val="00A64D63"/>
    <w:rsid w:val="00A65EE5"/>
    <w:rsid w:val="00A70021"/>
    <w:rsid w:val="00A71298"/>
    <w:rsid w:val="00A74D3E"/>
    <w:rsid w:val="00A7522A"/>
    <w:rsid w:val="00A75237"/>
    <w:rsid w:val="00A76499"/>
    <w:rsid w:val="00A8235A"/>
    <w:rsid w:val="00A8348F"/>
    <w:rsid w:val="00A909FA"/>
    <w:rsid w:val="00A91984"/>
    <w:rsid w:val="00A969E5"/>
    <w:rsid w:val="00A97B34"/>
    <w:rsid w:val="00AA0192"/>
    <w:rsid w:val="00AA1BDC"/>
    <w:rsid w:val="00AA1DFA"/>
    <w:rsid w:val="00AA3D96"/>
    <w:rsid w:val="00AA7946"/>
    <w:rsid w:val="00AB21B1"/>
    <w:rsid w:val="00AB3884"/>
    <w:rsid w:val="00AB5BF8"/>
    <w:rsid w:val="00AB6ACD"/>
    <w:rsid w:val="00AB6F98"/>
    <w:rsid w:val="00AC11D0"/>
    <w:rsid w:val="00AC1381"/>
    <w:rsid w:val="00AD3F03"/>
    <w:rsid w:val="00AD7DDA"/>
    <w:rsid w:val="00AE0101"/>
    <w:rsid w:val="00AE0617"/>
    <w:rsid w:val="00AE3DD9"/>
    <w:rsid w:val="00AE58F6"/>
    <w:rsid w:val="00AE6179"/>
    <w:rsid w:val="00AE67AF"/>
    <w:rsid w:val="00AE7FFC"/>
    <w:rsid w:val="00AF300A"/>
    <w:rsid w:val="00AF53FD"/>
    <w:rsid w:val="00B02CB1"/>
    <w:rsid w:val="00B04BCF"/>
    <w:rsid w:val="00B10274"/>
    <w:rsid w:val="00B13443"/>
    <w:rsid w:val="00B23234"/>
    <w:rsid w:val="00B237E6"/>
    <w:rsid w:val="00B24E87"/>
    <w:rsid w:val="00B37B59"/>
    <w:rsid w:val="00B410C7"/>
    <w:rsid w:val="00B516B6"/>
    <w:rsid w:val="00B562B1"/>
    <w:rsid w:val="00B56318"/>
    <w:rsid w:val="00B603FC"/>
    <w:rsid w:val="00B62F64"/>
    <w:rsid w:val="00B65521"/>
    <w:rsid w:val="00B72CB9"/>
    <w:rsid w:val="00B75DF6"/>
    <w:rsid w:val="00B76130"/>
    <w:rsid w:val="00B832EE"/>
    <w:rsid w:val="00B87157"/>
    <w:rsid w:val="00B90CE9"/>
    <w:rsid w:val="00B952BF"/>
    <w:rsid w:val="00BA1825"/>
    <w:rsid w:val="00BA2CAD"/>
    <w:rsid w:val="00BB112A"/>
    <w:rsid w:val="00BB2062"/>
    <w:rsid w:val="00BB5C7D"/>
    <w:rsid w:val="00BB678C"/>
    <w:rsid w:val="00BC1F01"/>
    <w:rsid w:val="00BC6D90"/>
    <w:rsid w:val="00BC732D"/>
    <w:rsid w:val="00BD73F4"/>
    <w:rsid w:val="00BE0200"/>
    <w:rsid w:val="00BE3FD8"/>
    <w:rsid w:val="00BF156B"/>
    <w:rsid w:val="00BF3DE2"/>
    <w:rsid w:val="00BF6634"/>
    <w:rsid w:val="00C01393"/>
    <w:rsid w:val="00C01399"/>
    <w:rsid w:val="00C03C32"/>
    <w:rsid w:val="00C132C3"/>
    <w:rsid w:val="00C14C4D"/>
    <w:rsid w:val="00C17EA8"/>
    <w:rsid w:val="00C20CD8"/>
    <w:rsid w:val="00C275C3"/>
    <w:rsid w:val="00C31AF4"/>
    <w:rsid w:val="00C31EDF"/>
    <w:rsid w:val="00C326A0"/>
    <w:rsid w:val="00C362AF"/>
    <w:rsid w:val="00C3747B"/>
    <w:rsid w:val="00C423D4"/>
    <w:rsid w:val="00C42974"/>
    <w:rsid w:val="00C472C1"/>
    <w:rsid w:val="00C533E5"/>
    <w:rsid w:val="00C56167"/>
    <w:rsid w:val="00C62578"/>
    <w:rsid w:val="00C62659"/>
    <w:rsid w:val="00C65D00"/>
    <w:rsid w:val="00C66300"/>
    <w:rsid w:val="00C727DE"/>
    <w:rsid w:val="00C73269"/>
    <w:rsid w:val="00C7484C"/>
    <w:rsid w:val="00C756F5"/>
    <w:rsid w:val="00C80ECF"/>
    <w:rsid w:val="00C82ABD"/>
    <w:rsid w:val="00C8455E"/>
    <w:rsid w:val="00C84A18"/>
    <w:rsid w:val="00C857FA"/>
    <w:rsid w:val="00C86A8A"/>
    <w:rsid w:val="00C87B6E"/>
    <w:rsid w:val="00C9428B"/>
    <w:rsid w:val="00CA62BC"/>
    <w:rsid w:val="00CB1B80"/>
    <w:rsid w:val="00CB1B9B"/>
    <w:rsid w:val="00CB5C95"/>
    <w:rsid w:val="00CD4F29"/>
    <w:rsid w:val="00CE1825"/>
    <w:rsid w:val="00CE6AB7"/>
    <w:rsid w:val="00CF0681"/>
    <w:rsid w:val="00CF2163"/>
    <w:rsid w:val="00D014D1"/>
    <w:rsid w:val="00D01575"/>
    <w:rsid w:val="00D023D4"/>
    <w:rsid w:val="00D02C8D"/>
    <w:rsid w:val="00D03519"/>
    <w:rsid w:val="00D04A83"/>
    <w:rsid w:val="00D07DA4"/>
    <w:rsid w:val="00D16D9D"/>
    <w:rsid w:val="00D17BD1"/>
    <w:rsid w:val="00D21DDF"/>
    <w:rsid w:val="00D25850"/>
    <w:rsid w:val="00D27806"/>
    <w:rsid w:val="00D308E7"/>
    <w:rsid w:val="00D31498"/>
    <w:rsid w:val="00D3252A"/>
    <w:rsid w:val="00D34C99"/>
    <w:rsid w:val="00D4378E"/>
    <w:rsid w:val="00D46208"/>
    <w:rsid w:val="00D4636A"/>
    <w:rsid w:val="00D46BD4"/>
    <w:rsid w:val="00D5149F"/>
    <w:rsid w:val="00D829FB"/>
    <w:rsid w:val="00D90B31"/>
    <w:rsid w:val="00D92F70"/>
    <w:rsid w:val="00D94379"/>
    <w:rsid w:val="00D96B94"/>
    <w:rsid w:val="00DB1441"/>
    <w:rsid w:val="00DB5B96"/>
    <w:rsid w:val="00DB5F61"/>
    <w:rsid w:val="00DB6E03"/>
    <w:rsid w:val="00DB7C02"/>
    <w:rsid w:val="00DC3A96"/>
    <w:rsid w:val="00DC4F43"/>
    <w:rsid w:val="00DD09D7"/>
    <w:rsid w:val="00DD245D"/>
    <w:rsid w:val="00DD5EAA"/>
    <w:rsid w:val="00DE2F21"/>
    <w:rsid w:val="00DE5DDE"/>
    <w:rsid w:val="00DE744F"/>
    <w:rsid w:val="00DF4D2C"/>
    <w:rsid w:val="00E036FA"/>
    <w:rsid w:val="00E05118"/>
    <w:rsid w:val="00E11CBA"/>
    <w:rsid w:val="00E1612C"/>
    <w:rsid w:val="00E23544"/>
    <w:rsid w:val="00E26D72"/>
    <w:rsid w:val="00E40C67"/>
    <w:rsid w:val="00E41E61"/>
    <w:rsid w:val="00E46074"/>
    <w:rsid w:val="00E46C46"/>
    <w:rsid w:val="00E46FBA"/>
    <w:rsid w:val="00E47CE1"/>
    <w:rsid w:val="00E53465"/>
    <w:rsid w:val="00E56B50"/>
    <w:rsid w:val="00E649AB"/>
    <w:rsid w:val="00E65DEB"/>
    <w:rsid w:val="00E66093"/>
    <w:rsid w:val="00E67485"/>
    <w:rsid w:val="00E743D4"/>
    <w:rsid w:val="00E74E27"/>
    <w:rsid w:val="00E751F6"/>
    <w:rsid w:val="00E7665D"/>
    <w:rsid w:val="00E769DA"/>
    <w:rsid w:val="00E817BB"/>
    <w:rsid w:val="00E8624E"/>
    <w:rsid w:val="00E865EE"/>
    <w:rsid w:val="00E90D08"/>
    <w:rsid w:val="00E91B53"/>
    <w:rsid w:val="00E91E8B"/>
    <w:rsid w:val="00E9319B"/>
    <w:rsid w:val="00E95EA9"/>
    <w:rsid w:val="00E97983"/>
    <w:rsid w:val="00EA2154"/>
    <w:rsid w:val="00EA6B71"/>
    <w:rsid w:val="00EB3287"/>
    <w:rsid w:val="00EB7424"/>
    <w:rsid w:val="00ED0703"/>
    <w:rsid w:val="00ED0873"/>
    <w:rsid w:val="00ED73C9"/>
    <w:rsid w:val="00EE0558"/>
    <w:rsid w:val="00EE21B0"/>
    <w:rsid w:val="00EF611B"/>
    <w:rsid w:val="00EF634E"/>
    <w:rsid w:val="00F00B64"/>
    <w:rsid w:val="00F047A3"/>
    <w:rsid w:val="00F05240"/>
    <w:rsid w:val="00F07795"/>
    <w:rsid w:val="00F11951"/>
    <w:rsid w:val="00F23D99"/>
    <w:rsid w:val="00F26B10"/>
    <w:rsid w:val="00F355DA"/>
    <w:rsid w:val="00F37655"/>
    <w:rsid w:val="00F37A53"/>
    <w:rsid w:val="00F44725"/>
    <w:rsid w:val="00F47D40"/>
    <w:rsid w:val="00F53420"/>
    <w:rsid w:val="00F53FE1"/>
    <w:rsid w:val="00F56C77"/>
    <w:rsid w:val="00F61187"/>
    <w:rsid w:val="00F63726"/>
    <w:rsid w:val="00F644FE"/>
    <w:rsid w:val="00F652F8"/>
    <w:rsid w:val="00F711AB"/>
    <w:rsid w:val="00F712A8"/>
    <w:rsid w:val="00F72F6D"/>
    <w:rsid w:val="00F756FC"/>
    <w:rsid w:val="00F76209"/>
    <w:rsid w:val="00F77EF8"/>
    <w:rsid w:val="00F8198D"/>
    <w:rsid w:val="00F8230A"/>
    <w:rsid w:val="00F8271D"/>
    <w:rsid w:val="00F93B2F"/>
    <w:rsid w:val="00F94254"/>
    <w:rsid w:val="00FA1A95"/>
    <w:rsid w:val="00FA2C1B"/>
    <w:rsid w:val="00FA5C2A"/>
    <w:rsid w:val="00FB1589"/>
    <w:rsid w:val="00FB195F"/>
    <w:rsid w:val="00FB32FF"/>
    <w:rsid w:val="00FC4B14"/>
    <w:rsid w:val="00FC503E"/>
    <w:rsid w:val="00FD10A8"/>
    <w:rsid w:val="00FD1F20"/>
    <w:rsid w:val="00FD2C07"/>
    <w:rsid w:val="00FD56C5"/>
    <w:rsid w:val="00FE0132"/>
    <w:rsid w:val="00FF0445"/>
    <w:rsid w:val="00FF5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  <w:style w:type="paragraph" w:customStyle="1" w:styleId="21">
    <w:name w:val="Основной текст 21"/>
    <w:basedOn w:val="a"/>
    <w:rsid w:val="009719C4"/>
    <w:pPr>
      <w:ind w:firstLine="851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9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4</Pages>
  <Words>1361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Председатель суда Васильчук Н</vt:lpstr>
    </vt:vector>
  </TitlesOfParts>
  <Company>Microsoft</Company>
  <LinksUpToDate>false</LinksUpToDate>
  <CharactersWithSpaces>9105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Председатель суда Васильчук Н</dc:title>
  <dc:subject/>
  <dc:creator>Роберт Георгиевич Катаян</dc:creator>
  <cp:keywords/>
  <dc:description/>
  <cp:lastModifiedBy>Игорь Владимирович Костин</cp:lastModifiedBy>
  <cp:revision>116</cp:revision>
  <cp:lastPrinted>2018-12-10T07:51:00Z</cp:lastPrinted>
  <dcterms:created xsi:type="dcterms:W3CDTF">2018-03-23T09:22:00Z</dcterms:created>
  <dcterms:modified xsi:type="dcterms:W3CDTF">2019-05-20T07:54:00Z</dcterms:modified>
</cp:coreProperties>
</file>