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BA2" w:rsidRPr="00DC13B4" w:rsidRDefault="00913BA2" w:rsidP="00AD6FE4">
      <w:pPr>
        <w:tabs>
          <w:tab w:val="left" w:pos="4245"/>
        </w:tabs>
        <w:jc w:val="center"/>
        <w:rPr>
          <w:sz w:val="28"/>
          <w:szCs w:val="28"/>
        </w:rPr>
      </w:pPr>
      <w:r w:rsidRPr="00F90AE0">
        <w:rPr>
          <w:sz w:val="28"/>
          <w:szCs w:val="28"/>
        </w:rPr>
        <w:t xml:space="preserve">ПОСТАНОВЛЕНИЕ </w:t>
      </w:r>
      <w:r w:rsidRPr="00DC13B4">
        <w:rPr>
          <w:sz w:val="28"/>
          <w:szCs w:val="28"/>
        </w:rPr>
        <w:t>№</w:t>
      </w:r>
      <w:r w:rsidRPr="00DC13B4">
        <w:rPr>
          <w:b/>
          <w:bCs/>
          <w:sz w:val="28"/>
          <w:szCs w:val="28"/>
        </w:rPr>
        <w:t xml:space="preserve"> </w:t>
      </w:r>
      <w:r w:rsidRPr="00DC13B4">
        <w:rPr>
          <w:sz w:val="28"/>
          <w:szCs w:val="28"/>
        </w:rPr>
        <w:t>7н/</w:t>
      </w:r>
      <w:r w:rsidR="00CE0A44">
        <w:rPr>
          <w:sz w:val="28"/>
          <w:szCs w:val="28"/>
        </w:rPr>
        <w:t>12</w:t>
      </w:r>
    </w:p>
    <w:p w:rsidR="00913BA2" w:rsidRPr="00F90AE0" w:rsidRDefault="00913BA2" w:rsidP="00AD6FE4">
      <w:pPr>
        <w:pStyle w:val="ac"/>
        <w:rPr>
          <w:b w:val="0"/>
          <w:bCs w:val="0"/>
          <w:spacing w:val="0"/>
          <w:sz w:val="28"/>
          <w:szCs w:val="28"/>
        </w:rPr>
      </w:pPr>
      <w:r w:rsidRPr="00F90AE0">
        <w:rPr>
          <w:b w:val="0"/>
          <w:bCs w:val="0"/>
          <w:spacing w:val="0"/>
          <w:sz w:val="28"/>
          <w:szCs w:val="28"/>
        </w:rPr>
        <w:t xml:space="preserve">(дело № </w:t>
      </w:r>
      <w:r w:rsidR="00C212C3">
        <w:rPr>
          <w:b w:val="0"/>
          <w:bCs w:val="0"/>
          <w:spacing w:val="0"/>
          <w:sz w:val="28"/>
          <w:szCs w:val="28"/>
        </w:rPr>
        <w:t>12</w:t>
      </w:r>
      <w:r>
        <w:rPr>
          <w:b w:val="0"/>
          <w:bCs w:val="0"/>
          <w:spacing w:val="0"/>
          <w:sz w:val="28"/>
          <w:szCs w:val="28"/>
        </w:rPr>
        <w:t>-</w:t>
      </w:r>
      <w:r w:rsidR="00C212C3">
        <w:rPr>
          <w:b w:val="0"/>
          <w:bCs w:val="0"/>
          <w:spacing w:val="0"/>
          <w:sz w:val="28"/>
          <w:szCs w:val="28"/>
        </w:rPr>
        <w:t>2</w:t>
      </w:r>
      <w:r w:rsidRPr="00F90AE0">
        <w:rPr>
          <w:b w:val="0"/>
          <w:bCs w:val="0"/>
          <w:spacing w:val="0"/>
          <w:sz w:val="28"/>
          <w:szCs w:val="28"/>
        </w:rPr>
        <w:t>/201</w:t>
      </w:r>
      <w:r w:rsidR="00C212C3">
        <w:rPr>
          <w:b w:val="0"/>
          <w:bCs w:val="0"/>
          <w:spacing w:val="0"/>
          <w:sz w:val="28"/>
          <w:szCs w:val="28"/>
        </w:rPr>
        <w:t>3</w:t>
      </w:r>
      <w:r w:rsidRPr="00F90AE0">
        <w:rPr>
          <w:b w:val="0"/>
          <w:bCs w:val="0"/>
          <w:spacing w:val="0"/>
          <w:sz w:val="28"/>
          <w:szCs w:val="28"/>
        </w:rPr>
        <w:t>)</w:t>
      </w:r>
    </w:p>
    <w:p w:rsidR="00913BA2" w:rsidRPr="00F90AE0" w:rsidRDefault="00913BA2" w:rsidP="00AD6FE4">
      <w:pPr>
        <w:pStyle w:val="ac"/>
        <w:rPr>
          <w:b w:val="0"/>
          <w:bCs w:val="0"/>
          <w:spacing w:val="0"/>
          <w:sz w:val="28"/>
          <w:szCs w:val="28"/>
        </w:rPr>
      </w:pPr>
    </w:p>
    <w:p w:rsidR="00913BA2" w:rsidRPr="00F90AE0" w:rsidRDefault="00CE0A44" w:rsidP="00AD6FE4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913BA2" w:rsidRPr="00DC13B4">
        <w:rPr>
          <w:sz w:val="28"/>
          <w:szCs w:val="28"/>
        </w:rPr>
        <w:t>6 мая 2014 г.</w:t>
      </w:r>
      <w:r w:rsidR="00913BA2" w:rsidRPr="00F90AE0">
        <w:rPr>
          <w:sz w:val="28"/>
          <w:szCs w:val="28"/>
        </w:rPr>
        <w:t xml:space="preserve"> </w:t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</w:r>
      <w:r w:rsidR="00913BA2" w:rsidRPr="00F90AE0">
        <w:rPr>
          <w:sz w:val="28"/>
          <w:szCs w:val="28"/>
        </w:rPr>
        <w:tab/>
        <w:t xml:space="preserve">     г. Ростов-на-Дону</w:t>
      </w:r>
    </w:p>
    <w:p w:rsidR="00913BA2" w:rsidRPr="00F90AE0" w:rsidRDefault="00913BA2" w:rsidP="00AD6FE4">
      <w:pPr>
        <w:rPr>
          <w:sz w:val="28"/>
          <w:szCs w:val="28"/>
        </w:rPr>
      </w:pPr>
    </w:p>
    <w:p w:rsidR="00913BA2" w:rsidRDefault="00C212C3" w:rsidP="009C4800">
      <w:pPr>
        <w:ind w:firstLine="70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З</w:t>
      </w:r>
      <w:r w:rsidR="00913BA2">
        <w:rPr>
          <w:sz w:val="28"/>
          <w:szCs w:val="28"/>
        </w:rPr>
        <w:t>аместител</w:t>
      </w:r>
      <w:r>
        <w:rPr>
          <w:sz w:val="28"/>
          <w:szCs w:val="28"/>
        </w:rPr>
        <w:t>ь</w:t>
      </w:r>
      <w:r w:rsidR="00913BA2" w:rsidRPr="00F90AE0">
        <w:rPr>
          <w:sz w:val="28"/>
          <w:szCs w:val="28"/>
        </w:rPr>
        <w:t xml:space="preserve"> председателя </w:t>
      </w:r>
      <w:proofErr w:type="spellStart"/>
      <w:r w:rsidR="00913BA2" w:rsidRPr="00F90AE0">
        <w:rPr>
          <w:sz w:val="28"/>
          <w:szCs w:val="28"/>
        </w:rPr>
        <w:t>Северо-Кавказского</w:t>
      </w:r>
      <w:proofErr w:type="spellEnd"/>
      <w:r w:rsidR="00913BA2" w:rsidRPr="00F90AE0">
        <w:rPr>
          <w:sz w:val="28"/>
          <w:szCs w:val="28"/>
        </w:rPr>
        <w:t xml:space="preserve"> окружного военного суда</w:t>
      </w:r>
      <w:r w:rsidR="00913BA2">
        <w:rPr>
          <w:sz w:val="28"/>
          <w:szCs w:val="28"/>
        </w:rPr>
        <w:t xml:space="preserve"> </w:t>
      </w:r>
      <w:r>
        <w:rPr>
          <w:sz w:val="28"/>
          <w:szCs w:val="28"/>
        </w:rPr>
        <w:t>Каргин А.И.</w:t>
      </w:r>
      <w:r w:rsidR="00913BA2" w:rsidRPr="00F90AE0">
        <w:rPr>
          <w:sz w:val="28"/>
          <w:szCs w:val="28"/>
        </w:rPr>
        <w:t xml:space="preserve">, рассмотрев в порядке </w:t>
      </w:r>
      <w:r w:rsidR="00913BA2" w:rsidRPr="002E72B9">
        <w:rPr>
          <w:sz w:val="28"/>
          <w:szCs w:val="28"/>
        </w:rPr>
        <w:t xml:space="preserve">надзора жалобу </w:t>
      </w:r>
      <w:r w:rsidR="002E72B9" w:rsidRPr="002E72B9">
        <w:rPr>
          <w:sz w:val="28"/>
          <w:szCs w:val="28"/>
        </w:rPr>
        <w:t xml:space="preserve">лица, привлечённого к административной ответственности </w:t>
      </w:r>
      <w:r w:rsidR="00913BA2" w:rsidRPr="002E72B9">
        <w:rPr>
          <w:sz w:val="28"/>
          <w:szCs w:val="28"/>
        </w:rPr>
        <w:t>Алтухова В.В.</w:t>
      </w:r>
      <w:r w:rsidR="002E72B9">
        <w:rPr>
          <w:sz w:val="28"/>
          <w:szCs w:val="28"/>
        </w:rPr>
        <w:t>,</w:t>
      </w:r>
      <w:r w:rsidR="00913BA2" w:rsidRPr="002E72B9">
        <w:rPr>
          <w:sz w:val="28"/>
          <w:szCs w:val="28"/>
        </w:rPr>
        <w:t xml:space="preserve"> на решение судьи Волгоградского гарнизонного военного суда от 3</w:t>
      </w:r>
      <w:r w:rsidRPr="002E72B9">
        <w:rPr>
          <w:sz w:val="28"/>
          <w:szCs w:val="28"/>
        </w:rPr>
        <w:t>1</w:t>
      </w:r>
      <w:r w:rsidR="00913BA2" w:rsidRPr="002E72B9">
        <w:rPr>
          <w:sz w:val="28"/>
          <w:szCs w:val="28"/>
        </w:rPr>
        <w:t xml:space="preserve"> октября 2013 г.,</w:t>
      </w:r>
      <w:r w:rsidR="00913BA2" w:rsidRPr="00F90AE0">
        <w:rPr>
          <w:sz w:val="28"/>
          <w:szCs w:val="28"/>
        </w:rPr>
        <w:t xml:space="preserve"> </w:t>
      </w:r>
      <w:r w:rsidR="00913BA2">
        <w:rPr>
          <w:sz w:val="28"/>
          <w:szCs w:val="28"/>
        </w:rPr>
        <w:t xml:space="preserve">которым </w:t>
      </w:r>
      <w:r w:rsidR="00913BA2" w:rsidRPr="00F90AE0">
        <w:rPr>
          <w:sz w:val="28"/>
          <w:szCs w:val="28"/>
        </w:rPr>
        <w:t>ос</w:t>
      </w:r>
      <w:r w:rsidR="00913BA2">
        <w:rPr>
          <w:sz w:val="28"/>
          <w:szCs w:val="28"/>
        </w:rPr>
        <w:t>тавлено без изменения постановление</w:t>
      </w:r>
      <w:r w:rsidR="00913BA2" w:rsidRPr="00F90AE0">
        <w:rPr>
          <w:sz w:val="28"/>
          <w:szCs w:val="28"/>
        </w:rPr>
        <w:t xml:space="preserve"> руководителя Территориального управления Федеральной службы финансово-бюджетного надзора в Волгоградской области (</w:t>
      </w:r>
      <w:proofErr w:type="spellStart"/>
      <w:r w:rsidR="00913BA2" w:rsidRPr="00F90AE0">
        <w:rPr>
          <w:sz w:val="28"/>
          <w:szCs w:val="28"/>
        </w:rPr>
        <w:t>Росфиннад</w:t>
      </w:r>
      <w:r w:rsidR="00913BA2">
        <w:rPr>
          <w:sz w:val="28"/>
          <w:szCs w:val="28"/>
        </w:rPr>
        <w:t>зор</w:t>
      </w:r>
      <w:proofErr w:type="spellEnd"/>
      <w:r w:rsidR="00913BA2">
        <w:rPr>
          <w:sz w:val="28"/>
          <w:szCs w:val="28"/>
        </w:rPr>
        <w:t xml:space="preserve">) </w:t>
      </w:r>
      <w:r w:rsidR="00913BA2" w:rsidRPr="00F90AE0">
        <w:rPr>
          <w:sz w:val="28"/>
          <w:szCs w:val="28"/>
        </w:rPr>
        <w:t>от 5 июля 2013 г.</w:t>
      </w:r>
      <w:r w:rsidR="000B7917">
        <w:rPr>
          <w:sz w:val="28"/>
          <w:szCs w:val="28"/>
        </w:rPr>
        <w:t xml:space="preserve"> по делу</w:t>
      </w:r>
      <w:r w:rsidR="00913BA2" w:rsidRPr="00F90AE0">
        <w:rPr>
          <w:sz w:val="28"/>
          <w:szCs w:val="28"/>
        </w:rPr>
        <w:t xml:space="preserve"> </w:t>
      </w:r>
      <w:r w:rsidR="00913BA2">
        <w:rPr>
          <w:sz w:val="28"/>
          <w:szCs w:val="28"/>
        </w:rPr>
        <w:t xml:space="preserve">в отношении </w:t>
      </w:r>
      <w:r w:rsidR="00913BA2" w:rsidRPr="00F90AE0">
        <w:rPr>
          <w:sz w:val="28"/>
          <w:szCs w:val="28"/>
        </w:rPr>
        <w:t>командира</w:t>
      </w:r>
      <w:proofErr w:type="gramEnd"/>
      <w:r w:rsidR="00913BA2" w:rsidRPr="00F90AE0">
        <w:rPr>
          <w:sz w:val="28"/>
          <w:szCs w:val="28"/>
        </w:rPr>
        <w:t xml:space="preserve"> войсковой части 7461 подполковника Алтухова Владимира Валерьевича</w:t>
      </w:r>
      <w:r w:rsidR="000B7917">
        <w:rPr>
          <w:sz w:val="28"/>
          <w:szCs w:val="28"/>
        </w:rPr>
        <w:t xml:space="preserve"> об административном правонарушении, предусмотренном</w:t>
      </w:r>
      <w:r w:rsidR="00913BA2" w:rsidRPr="00F90AE0">
        <w:rPr>
          <w:sz w:val="28"/>
          <w:szCs w:val="28"/>
        </w:rPr>
        <w:t xml:space="preserve"> </w:t>
      </w:r>
      <w:proofErr w:type="gramStart"/>
      <w:r w:rsidR="00913BA2" w:rsidRPr="00F90AE0">
        <w:rPr>
          <w:sz w:val="28"/>
          <w:szCs w:val="28"/>
        </w:rPr>
        <w:t>ч</w:t>
      </w:r>
      <w:proofErr w:type="gramEnd"/>
      <w:r w:rsidR="00913BA2" w:rsidRPr="00F90AE0">
        <w:rPr>
          <w:sz w:val="28"/>
          <w:szCs w:val="28"/>
        </w:rPr>
        <w:t>. 1 ст. 15.14 Кодекса РФ об административных правонарушениях (в ред. Федерального закона от 30 декабря 2006 г. № 270-ФЗ)</w:t>
      </w:r>
      <w:r w:rsidR="00913BA2">
        <w:rPr>
          <w:sz w:val="28"/>
          <w:szCs w:val="28"/>
        </w:rPr>
        <w:t xml:space="preserve">, </w:t>
      </w:r>
    </w:p>
    <w:p w:rsidR="00913BA2" w:rsidRPr="00F90AE0" w:rsidRDefault="00913BA2" w:rsidP="00AD6FE4">
      <w:pPr>
        <w:pStyle w:val="BodyText21"/>
        <w:ind w:firstLine="709"/>
        <w:jc w:val="both"/>
        <w:rPr>
          <w:sz w:val="28"/>
          <w:szCs w:val="28"/>
        </w:rPr>
      </w:pPr>
    </w:p>
    <w:p w:rsidR="00913BA2" w:rsidRPr="00DC13B4" w:rsidRDefault="00913BA2" w:rsidP="00B75699">
      <w:pPr>
        <w:jc w:val="center"/>
        <w:rPr>
          <w:sz w:val="28"/>
          <w:szCs w:val="28"/>
        </w:rPr>
      </w:pPr>
      <w:r w:rsidRPr="00DC13B4">
        <w:rPr>
          <w:sz w:val="28"/>
          <w:szCs w:val="28"/>
        </w:rPr>
        <w:t>УСТАНОВИЛ:</w:t>
      </w:r>
    </w:p>
    <w:p w:rsidR="00913BA2" w:rsidRPr="00F90AE0" w:rsidRDefault="00913BA2" w:rsidP="00AD6FE4">
      <w:pPr>
        <w:tabs>
          <w:tab w:val="left" w:pos="878"/>
        </w:tabs>
        <w:rPr>
          <w:spacing w:val="60"/>
          <w:sz w:val="28"/>
          <w:szCs w:val="28"/>
        </w:rPr>
      </w:pPr>
      <w:r w:rsidRPr="00F90AE0">
        <w:rPr>
          <w:spacing w:val="60"/>
          <w:sz w:val="28"/>
          <w:szCs w:val="28"/>
        </w:rPr>
        <w:tab/>
      </w:r>
    </w:p>
    <w:p w:rsidR="00913BA2" w:rsidRPr="00F90AE0" w:rsidRDefault="00913BA2" w:rsidP="009C4800">
      <w:pPr>
        <w:ind w:firstLine="708"/>
        <w:jc w:val="both"/>
        <w:rPr>
          <w:sz w:val="28"/>
          <w:szCs w:val="28"/>
        </w:rPr>
      </w:pPr>
      <w:proofErr w:type="gramStart"/>
      <w:r w:rsidRPr="00F90AE0">
        <w:rPr>
          <w:sz w:val="28"/>
          <w:szCs w:val="28"/>
        </w:rPr>
        <w:t>Согла</w:t>
      </w:r>
      <w:r>
        <w:rPr>
          <w:sz w:val="28"/>
          <w:szCs w:val="28"/>
        </w:rPr>
        <w:t>сно постановлению руководителя Территориального у</w:t>
      </w:r>
      <w:r w:rsidRPr="00F90AE0">
        <w:rPr>
          <w:sz w:val="28"/>
          <w:szCs w:val="28"/>
        </w:rPr>
        <w:t xml:space="preserve">правления </w:t>
      </w:r>
      <w:proofErr w:type="spellStart"/>
      <w:r w:rsidRPr="00F90AE0">
        <w:rPr>
          <w:sz w:val="28"/>
          <w:szCs w:val="28"/>
        </w:rPr>
        <w:t>Росфиннадзора</w:t>
      </w:r>
      <w:proofErr w:type="spellEnd"/>
      <w:r w:rsidRPr="00F90AE0">
        <w:rPr>
          <w:sz w:val="28"/>
          <w:szCs w:val="28"/>
        </w:rPr>
        <w:t xml:space="preserve"> командир войсковой части 7461 Алтухов, являющийся должностным лицом, </w:t>
      </w:r>
      <w:r w:rsidR="00692C54">
        <w:rPr>
          <w:sz w:val="28"/>
          <w:szCs w:val="28"/>
        </w:rPr>
        <w:t>в период с 18 по 22 декабря</w:t>
      </w:r>
      <w:r w:rsidRPr="00F90AE0">
        <w:rPr>
          <w:sz w:val="28"/>
          <w:szCs w:val="28"/>
        </w:rPr>
        <w:t xml:space="preserve"> 2012 г. совершил нецелевое использование средств федерального бюджета, поступивших в указанную воинскую часть, израсходовав </w:t>
      </w:r>
      <w:r w:rsidR="00692C54">
        <w:rPr>
          <w:sz w:val="28"/>
          <w:szCs w:val="28"/>
        </w:rPr>
        <w:t>84</w:t>
      </w:r>
      <w:r w:rsidRPr="00F90AE0">
        <w:rPr>
          <w:sz w:val="28"/>
          <w:szCs w:val="28"/>
        </w:rPr>
        <w:t xml:space="preserve"> </w:t>
      </w:r>
      <w:r w:rsidR="00692C54">
        <w:rPr>
          <w:sz w:val="28"/>
          <w:szCs w:val="28"/>
        </w:rPr>
        <w:t>00</w:t>
      </w:r>
      <w:r w:rsidRPr="00F90AE0">
        <w:rPr>
          <w:sz w:val="28"/>
          <w:szCs w:val="28"/>
        </w:rPr>
        <w:t xml:space="preserve">0 руб. на </w:t>
      </w:r>
      <w:r w:rsidR="00692C54">
        <w:rPr>
          <w:sz w:val="28"/>
          <w:szCs w:val="28"/>
        </w:rPr>
        <w:t>приобретение основных средств (турник гимнастический, беговая дорожка, силовая станция, круглопильный станок РК-315, заточный станок ВК-2500)</w:t>
      </w:r>
      <w:r w:rsidRPr="00F90AE0">
        <w:rPr>
          <w:sz w:val="28"/>
          <w:szCs w:val="28"/>
        </w:rPr>
        <w:t>, за сч</w:t>
      </w:r>
      <w:r w:rsidR="00692C54">
        <w:rPr>
          <w:sz w:val="28"/>
          <w:szCs w:val="28"/>
        </w:rPr>
        <w:t>ё</w:t>
      </w:r>
      <w:r w:rsidRPr="00F90AE0">
        <w:rPr>
          <w:sz w:val="28"/>
          <w:szCs w:val="28"/>
        </w:rPr>
        <w:t>т бюджетных средств, выделенных по</w:t>
      </w:r>
      <w:proofErr w:type="gramEnd"/>
      <w:r w:rsidRPr="00F90AE0">
        <w:rPr>
          <w:sz w:val="28"/>
          <w:szCs w:val="28"/>
        </w:rPr>
        <w:t xml:space="preserve"> </w:t>
      </w:r>
      <w:proofErr w:type="gramStart"/>
      <w:r w:rsidRPr="00F90AE0">
        <w:rPr>
          <w:sz w:val="28"/>
          <w:szCs w:val="28"/>
        </w:rPr>
        <w:t>целевой статье КБК 188 0303 2026700 131 211 для выплаты военнослужащим и приравненным к ним лицам денежного довольствия, то есть совершил административное правонарушение, предусмотренное ч. 1 ст. 15.14 Кодекса РФ об административных правонарушениях (в ред. Федерального закона от 30 декабря 2006 г. № 270-ФЗ), на основании которой ему назначено наказание в виде административного штрафа в размере 4 000 руб.</w:t>
      </w:r>
      <w:proofErr w:type="gramEnd"/>
    </w:p>
    <w:p w:rsidR="00913BA2" w:rsidRPr="00F90AE0" w:rsidRDefault="00913BA2" w:rsidP="009C4800">
      <w:pPr>
        <w:ind w:firstLine="708"/>
        <w:jc w:val="both"/>
        <w:rPr>
          <w:sz w:val="28"/>
          <w:szCs w:val="28"/>
        </w:rPr>
      </w:pPr>
      <w:r w:rsidRPr="00F90AE0">
        <w:rPr>
          <w:sz w:val="28"/>
          <w:szCs w:val="28"/>
        </w:rPr>
        <w:t>Решением судьи Волгоградского гарнизонного военного суда от 3</w:t>
      </w:r>
      <w:r w:rsidR="00692C54">
        <w:rPr>
          <w:sz w:val="28"/>
          <w:szCs w:val="28"/>
        </w:rPr>
        <w:t>1</w:t>
      </w:r>
      <w:r w:rsidRPr="00F90AE0">
        <w:rPr>
          <w:sz w:val="28"/>
          <w:szCs w:val="28"/>
        </w:rPr>
        <w:t xml:space="preserve"> октября 2013 г. указан</w:t>
      </w:r>
      <w:r>
        <w:rPr>
          <w:sz w:val="28"/>
          <w:szCs w:val="28"/>
        </w:rPr>
        <w:t xml:space="preserve">ное постановление руководителя </w:t>
      </w:r>
      <w:proofErr w:type="spellStart"/>
      <w:r w:rsidRPr="00F90AE0">
        <w:rPr>
          <w:sz w:val="28"/>
          <w:szCs w:val="28"/>
        </w:rPr>
        <w:t>Росфиннадзора</w:t>
      </w:r>
      <w:proofErr w:type="spellEnd"/>
      <w:r w:rsidRPr="00F90AE0">
        <w:rPr>
          <w:sz w:val="28"/>
          <w:szCs w:val="28"/>
        </w:rPr>
        <w:t xml:space="preserve"> о назначении Алтухову административного наказания оставлено без изменения, а </w:t>
      </w:r>
      <w:r>
        <w:rPr>
          <w:sz w:val="28"/>
          <w:szCs w:val="28"/>
        </w:rPr>
        <w:t xml:space="preserve">его </w:t>
      </w:r>
      <w:r w:rsidRPr="00F90AE0">
        <w:rPr>
          <w:sz w:val="28"/>
          <w:szCs w:val="28"/>
        </w:rPr>
        <w:t>жалоба – без удовлетворения.</w:t>
      </w:r>
    </w:p>
    <w:p w:rsidR="00913BA2" w:rsidRPr="00F90AE0" w:rsidRDefault="00913BA2" w:rsidP="009C4800">
      <w:pPr>
        <w:pStyle w:val="BodyText21"/>
        <w:ind w:firstLine="708"/>
        <w:jc w:val="both"/>
        <w:rPr>
          <w:sz w:val="28"/>
          <w:szCs w:val="28"/>
        </w:rPr>
      </w:pPr>
      <w:r w:rsidRPr="00F90AE0">
        <w:rPr>
          <w:sz w:val="28"/>
          <w:szCs w:val="28"/>
        </w:rPr>
        <w:t xml:space="preserve">Решением судьи </w:t>
      </w:r>
      <w:proofErr w:type="spellStart"/>
      <w:r>
        <w:rPr>
          <w:sz w:val="28"/>
          <w:szCs w:val="28"/>
        </w:rPr>
        <w:t>Северо-Кавказского</w:t>
      </w:r>
      <w:proofErr w:type="spellEnd"/>
      <w:r>
        <w:rPr>
          <w:sz w:val="28"/>
          <w:szCs w:val="28"/>
        </w:rPr>
        <w:t xml:space="preserve"> </w:t>
      </w:r>
      <w:r w:rsidRPr="00F90AE0">
        <w:rPr>
          <w:sz w:val="28"/>
          <w:szCs w:val="28"/>
        </w:rPr>
        <w:t xml:space="preserve">окружного военного суда </w:t>
      </w:r>
      <w:r>
        <w:rPr>
          <w:sz w:val="28"/>
          <w:szCs w:val="28"/>
        </w:rPr>
        <w:t xml:space="preserve">от 28 января 2014 г. </w:t>
      </w:r>
      <w:r w:rsidRPr="00F90AE0">
        <w:rPr>
          <w:sz w:val="28"/>
          <w:szCs w:val="28"/>
        </w:rPr>
        <w:t>решение судьи Волгоградского гарнизонного военного суда от 3</w:t>
      </w:r>
      <w:r w:rsidR="00692C54">
        <w:rPr>
          <w:sz w:val="28"/>
          <w:szCs w:val="28"/>
        </w:rPr>
        <w:t>1</w:t>
      </w:r>
      <w:r w:rsidRPr="00F90AE0">
        <w:rPr>
          <w:sz w:val="28"/>
          <w:szCs w:val="28"/>
        </w:rPr>
        <w:t xml:space="preserve"> октября 2013 г. в отношении Алтухова оставлено без изменения, а </w:t>
      </w:r>
      <w:r>
        <w:rPr>
          <w:sz w:val="28"/>
          <w:szCs w:val="28"/>
        </w:rPr>
        <w:t xml:space="preserve">его </w:t>
      </w:r>
      <w:r w:rsidRPr="00F90AE0">
        <w:rPr>
          <w:sz w:val="28"/>
          <w:szCs w:val="28"/>
        </w:rPr>
        <w:t>жалоба – без удовлетворения.</w:t>
      </w:r>
    </w:p>
    <w:p w:rsidR="00913BA2" w:rsidRPr="00F90AE0" w:rsidRDefault="00913BA2" w:rsidP="009C4800">
      <w:pPr>
        <w:ind w:firstLine="708"/>
        <w:jc w:val="both"/>
        <w:rPr>
          <w:sz w:val="28"/>
          <w:szCs w:val="28"/>
        </w:rPr>
      </w:pPr>
      <w:r w:rsidRPr="00F90AE0">
        <w:rPr>
          <w:sz w:val="28"/>
          <w:szCs w:val="28"/>
        </w:rPr>
        <w:t xml:space="preserve">В жалобе, поданной в порядке надзора, Алтухов просит решение </w:t>
      </w:r>
      <w:r>
        <w:rPr>
          <w:sz w:val="28"/>
          <w:szCs w:val="28"/>
        </w:rPr>
        <w:t xml:space="preserve">судьи </w:t>
      </w:r>
      <w:r w:rsidRPr="00F90AE0">
        <w:rPr>
          <w:sz w:val="28"/>
          <w:szCs w:val="28"/>
        </w:rPr>
        <w:t>Волгоградского гарнизонного военного суда от 3</w:t>
      </w:r>
      <w:r w:rsidR="00692C54">
        <w:rPr>
          <w:sz w:val="28"/>
          <w:szCs w:val="28"/>
        </w:rPr>
        <w:t>1</w:t>
      </w:r>
      <w:r w:rsidRPr="00F90AE0">
        <w:rPr>
          <w:sz w:val="28"/>
          <w:szCs w:val="28"/>
        </w:rPr>
        <w:t xml:space="preserve"> октября 2013 г. и решение судьи </w:t>
      </w:r>
      <w:proofErr w:type="spellStart"/>
      <w:r w:rsidRPr="00F90AE0">
        <w:rPr>
          <w:sz w:val="28"/>
          <w:szCs w:val="28"/>
        </w:rPr>
        <w:t>Северо-Кавказского</w:t>
      </w:r>
      <w:proofErr w:type="spellEnd"/>
      <w:r w:rsidRPr="00F90AE0">
        <w:rPr>
          <w:sz w:val="28"/>
          <w:szCs w:val="28"/>
        </w:rPr>
        <w:t xml:space="preserve"> окружного военного суда от 28 января 2014 г.</w:t>
      </w:r>
      <w:r w:rsidRPr="00DD05D8">
        <w:rPr>
          <w:sz w:val="28"/>
          <w:szCs w:val="28"/>
        </w:rPr>
        <w:t xml:space="preserve"> </w:t>
      </w:r>
      <w:r w:rsidRPr="00F90AE0">
        <w:rPr>
          <w:sz w:val="28"/>
          <w:szCs w:val="28"/>
        </w:rPr>
        <w:t xml:space="preserve">отменить, </w:t>
      </w:r>
      <w:r w:rsidR="00EE2B0A">
        <w:rPr>
          <w:sz w:val="28"/>
          <w:szCs w:val="28"/>
        </w:rPr>
        <w:t xml:space="preserve">а </w:t>
      </w:r>
      <w:r w:rsidRPr="00F90AE0">
        <w:rPr>
          <w:sz w:val="28"/>
          <w:szCs w:val="28"/>
        </w:rPr>
        <w:t xml:space="preserve">дело </w:t>
      </w:r>
      <w:r w:rsidR="00EE2B0A">
        <w:rPr>
          <w:sz w:val="28"/>
          <w:szCs w:val="28"/>
        </w:rPr>
        <w:t>возвратить</w:t>
      </w:r>
      <w:r w:rsidRPr="00F90AE0">
        <w:rPr>
          <w:sz w:val="28"/>
          <w:szCs w:val="28"/>
        </w:rPr>
        <w:t xml:space="preserve"> на новое рассмотрение в Волгоградский гарнизонный военный суд.</w:t>
      </w:r>
    </w:p>
    <w:p w:rsidR="00913BA2" w:rsidRPr="00F90AE0" w:rsidRDefault="00021502" w:rsidP="009C4800">
      <w:pPr>
        <w:ind w:firstLine="70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Проведя собственный анализ бюджетного законодательства РФ</w:t>
      </w:r>
      <w:r w:rsidR="00623CBD">
        <w:rPr>
          <w:sz w:val="28"/>
          <w:szCs w:val="28"/>
        </w:rPr>
        <w:t xml:space="preserve"> и Положения о территориальных органах </w:t>
      </w:r>
      <w:proofErr w:type="spellStart"/>
      <w:r w:rsidR="00623CBD" w:rsidRPr="00F90AE0">
        <w:rPr>
          <w:sz w:val="28"/>
          <w:szCs w:val="28"/>
        </w:rPr>
        <w:t>Росфиннадзора</w:t>
      </w:r>
      <w:proofErr w:type="spellEnd"/>
      <w:r>
        <w:rPr>
          <w:sz w:val="28"/>
          <w:szCs w:val="28"/>
        </w:rPr>
        <w:t>,</w:t>
      </w:r>
      <w:r w:rsidR="00692C54">
        <w:rPr>
          <w:sz w:val="28"/>
          <w:szCs w:val="28"/>
        </w:rPr>
        <w:t xml:space="preserve"> </w:t>
      </w:r>
      <w:r w:rsidR="00913BA2" w:rsidRPr="00F90AE0">
        <w:rPr>
          <w:sz w:val="28"/>
          <w:szCs w:val="28"/>
        </w:rPr>
        <w:t xml:space="preserve">Алтухов утверждает, что </w:t>
      </w:r>
      <w:r w:rsidR="00623CBD">
        <w:rPr>
          <w:sz w:val="28"/>
          <w:szCs w:val="28"/>
        </w:rPr>
        <w:t>суд ошибочно</w:t>
      </w:r>
      <w:r w:rsidR="00913BA2" w:rsidRPr="00F90AE0">
        <w:rPr>
          <w:sz w:val="28"/>
          <w:szCs w:val="28"/>
        </w:rPr>
        <w:t xml:space="preserve"> расценил выдачу из кассы воинской части наличных денежных средств на </w:t>
      </w:r>
      <w:r w:rsidR="00623CBD">
        <w:rPr>
          <w:sz w:val="28"/>
          <w:szCs w:val="28"/>
        </w:rPr>
        <w:t>приобретение вышеуказанн</w:t>
      </w:r>
      <w:r w:rsidR="00CA53FF">
        <w:rPr>
          <w:sz w:val="28"/>
          <w:szCs w:val="28"/>
        </w:rPr>
        <w:t>ого</w:t>
      </w:r>
      <w:r w:rsidR="00623CBD">
        <w:rPr>
          <w:sz w:val="28"/>
          <w:szCs w:val="28"/>
        </w:rPr>
        <w:t xml:space="preserve"> </w:t>
      </w:r>
      <w:r w:rsidR="00CA53FF">
        <w:rPr>
          <w:sz w:val="28"/>
          <w:szCs w:val="28"/>
        </w:rPr>
        <w:t>оборудования</w:t>
      </w:r>
      <w:r w:rsidR="00913BA2" w:rsidRPr="00F90AE0">
        <w:rPr>
          <w:sz w:val="28"/>
          <w:szCs w:val="28"/>
        </w:rPr>
        <w:t>, как произвед</w:t>
      </w:r>
      <w:r w:rsidR="00623CBD">
        <w:rPr>
          <w:sz w:val="28"/>
          <w:szCs w:val="28"/>
        </w:rPr>
        <w:t>ё</w:t>
      </w:r>
      <w:r w:rsidR="00913BA2" w:rsidRPr="00F90AE0">
        <w:rPr>
          <w:sz w:val="28"/>
          <w:szCs w:val="28"/>
        </w:rPr>
        <w:t>нную за сч</w:t>
      </w:r>
      <w:r w:rsidR="00692C54">
        <w:rPr>
          <w:sz w:val="28"/>
          <w:szCs w:val="28"/>
        </w:rPr>
        <w:t>ё</w:t>
      </w:r>
      <w:r w:rsidR="00913BA2" w:rsidRPr="00F90AE0">
        <w:rPr>
          <w:sz w:val="28"/>
          <w:szCs w:val="28"/>
        </w:rPr>
        <w:t xml:space="preserve">т средств, поступивших на иные цели, не соответствующие условиям </w:t>
      </w:r>
      <w:r w:rsidR="00CA53FF">
        <w:rPr>
          <w:sz w:val="28"/>
          <w:szCs w:val="28"/>
        </w:rPr>
        <w:t xml:space="preserve">их </w:t>
      </w:r>
      <w:r w:rsidR="00913BA2" w:rsidRPr="00F90AE0">
        <w:rPr>
          <w:sz w:val="28"/>
          <w:szCs w:val="28"/>
        </w:rPr>
        <w:t xml:space="preserve">получения, а именно предназначенных на выплату денежного довольствия военнослужащим и приравненным к ним лицам, поскольку </w:t>
      </w:r>
      <w:r w:rsidR="00B03A36">
        <w:rPr>
          <w:sz w:val="28"/>
          <w:szCs w:val="28"/>
        </w:rPr>
        <w:t>через непродолжительный</w:t>
      </w:r>
      <w:proofErr w:type="gramEnd"/>
      <w:r w:rsidR="00B03A36">
        <w:rPr>
          <w:sz w:val="28"/>
          <w:szCs w:val="28"/>
        </w:rPr>
        <w:t xml:space="preserve"> промежуток времени </w:t>
      </w:r>
      <w:r w:rsidR="00A75B09">
        <w:rPr>
          <w:sz w:val="28"/>
          <w:szCs w:val="28"/>
        </w:rPr>
        <w:t xml:space="preserve">эти средства были перечислены на соответствующие статьи расходов в пределах выделенных лимитов бюджетных обязательств.  </w:t>
      </w:r>
    </w:p>
    <w:p w:rsidR="00913BA2" w:rsidRPr="00F90AE0" w:rsidRDefault="00A75B09" w:rsidP="009C48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</w:t>
      </w:r>
      <w:r w:rsidR="00913BA2" w:rsidRPr="00F90AE0">
        <w:rPr>
          <w:sz w:val="28"/>
          <w:szCs w:val="28"/>
        </w:rPr>
        <w:t>бюджетно</w:t>
      </w:r>
      <w:r>
        <w:rPr>
          <w:sz w:val="28"/>
          <w:szCs w:val="28"/>
        </w:rPr>
        <w:t>е</w:t>
      </w:r>
      <w:r w:rsidR="00913BA2" w:rsidRPr="00F90AE0">
        <w:rPr>
          <w:sz w:val="28"/>
          <w:szCs w:val="28"/>
        </w:rPr>
        <w:t xml:space="preserve"> законодательств</w:t>
      </w:r>
      <w:r>
        <w:rPr>
          <w:sz w:val="28"/>
          <w:szCs w:val="28"/>
        </w:rPr>
        <w:t>о</w:t>
      </w:r>
      <w:r w:rsidR="00913BA2" w:rsidRPr="00F90AE0">
        <w:rPr>
          <w:sz w:val="28"/>
          <w:szCs w:val="28"/>
        </w:rPr>
        <w:t xml:space="preserve"> не содержит норм, запрещающих расходовать н</w:t>
      </w:r>
      <w:r w:rsidR="00692C54">
        <w:rPr>
          <w:sz w:val="28"/>
          <w:szCs w:val="28"/>
        </w:rPr>
        <w:t>аличные денежные средства за счё</w:t>
      </w:r>
      <w:r w:rsidR="00913BA2" w:rsidRPr="00F90AE0">
        <w:rPr>
          <w:sz w:val="28"/>
          <w:szCs w:val="28"/>
        </w:rPr>
        <w:t>т свободных остатков наличных денежных сре</w:t>
      </w:r>
      <w:proofErr w:type="gramStart"/>
      <w:r w:rsidR="00913BA2" w:rsidRPr="00F90AE0">
        <w:rPr>
          <w:sz w:val="28"/>
          <w:szCs w:val="28"/>
        </w:rPr>
        <w:t>дств в пр</w:t>
      </w:r>
      <w:proofErr w:type="gramEnd"/>
      <w:r w:rsidR="00913BA2" w:rsidRPr="00F90AE0">
        <w:rPr>
          <w:sz w:val="28"/>
          <w:szCs w:val="28"/>
        </w:rPr>
        <w:t>еделах их лимита. При это</w:t>
      </w:r>
      <w:r w:rsidR="00913BA2">
        <w:rPr>
          <w:sz w:val="28"/>
          <w:szCs w:val="28"/>
        </w:rPr>
        <w:t>м, по итогам 2012 г.</w:t>
      </w:r>
      <w:r w:rsidR="00913BA2" w:rsidRPr="00F90AE0">
        <w:rPr>
          <w:sz w:val="28"/>
          <w:szCs w:val="28"/>
        </w:rPr>
        <w:t xml:space="preserve"> в войсковой части 7461 бюджетная смета была исполнена полностью по всем статьям, остатков бюджетных средств на счетах и превышения расходов по статьям сметы допущено не было, как не имелось и остатков неисполненных лимитов бюджетных обязат</w:t>
      </w:r>
      <w:r w:rsidR="00913BA2">
        <w:rPr>
          <w:sz w:val="28"/>
          <w:szCs w:val="28"/>
        </w:rPr>
        <w:t>ельств и бюджетных ассигнований. Заявитель указывает, что его д</w:t>
      </w:r>
      <w:r w:rsidR="00913BA2" w:rsidRPr="00F90AE0">
        <w:rPr>
          <w:sz w:val="28"/>
          <w:szCs w:val="28"/>
        </w:rPr>
        <w:t>ействия</w:t>
      </w:r>
      <w:r w:rsidR="00913BA2">
        <w:rPr>
          <w:sz w:val="28"/>
          <w:szCs w:val="28"/>
        </w:rPr>
        <w:t>,</w:t>
      </w:r>
      <w:r w:rsidR="00913BA2" w:rsidRPr="00F90AE0">
        <w:rPr>
          <w:sz w:val="28"/>
          <w:szCs w:val="28"/>
        </w:rPr>
        <w:t xml:space="preserve"> без достаточных к тому правовых оснований квалифицированы по </w:t>
      </w:r>
      <w:proofErr w:type="gramStart"/>
      <w:r w:rsidR="00913BA2" w:rsidRPr="00F90AE0">
        <w:rPr>
          <w:sz w:val="28"/>
          <w:szCs w:val="28"/>
        </w:rPr>
        <w:t>ч</w:t>
      </w:r>
      <w:proofErr w:type="gramEnd"/>
      <w:r w:rsidR="00913BA2" w:rsidRPr="00F90AE0">
        <w:rPr>
          <w:sz w:val="28"/>
          <w:szCs w:val="28"/>
        </w:rPr>
        <w:t>. 1 ст. 15.14 Кодекса РФ об административных правонарушениях.</w:t>
      </w:r>
    </w:p>
    <w:p w:rsidR="00913BA2" w:rsidRPr="00F90AE0" w:rsidRDefault="00A75B09" w:rsidP="009C48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Суды ошибочно</w:t>
      </w:r>
      <w:r w:rsidR="00913BA2" w:rsidRPr="00F90AE0">
        <w:rPr>
          <w:sz w:val="28"/>
          <w:szCs w:val="28"/>
        </w:rPr>
        <w:t xml:space="preserve"> расцен</w:t>
      </w:r>
      <w:r>
        <w:rPr>
          <w:sz w:val="28"/>
          <w:szCs w:val="28"/>
        </w:rPr>
        <w:t>или его действия,</w:t>
      </w:r>
      <w:r w:rsidR="00913BA2" w:rsidRPr="00F90AE0">
        <w:rPr>
          <w:sz w:val="28"/>
          <w:szCs w:val="28"/>
        </w:rPr>
        <w:t xml:space="preserve"> как нецелевое использование бюджетных средств, поскольку, исходя из положений ст. 289 Бюджетного кодекса РФ и разъяснений, данных Минфином Росси</w:t>
      </w:r>
      <w:r w:rsidR="00913BA2">
        <w:rPr>
          <w:sz w:val="28"/>
          <w:szCs w:val="28"/>
        </w:rPr>
        <w:t>и</w:t>
      </w:r>
      <w:r w:rsidR="00913BA2" w:rsidRPr="00F90AE0">
        <w:rPr>
          <w:sz w:val="28"/>
          <w:szCs w:val="28"/>
        </w:rPr>
        <w:t>, использование наличных денежных средств на цели, не соответствующие условиям их получения, счита</w:t>
      </w:r>
      <w:r w:rsidR="009433B0">
        <w:rPr>
          <w:sz w:val="28"/>
          <w:szCs w:val="28"/>
        </w:rPr>
        <w:t>е</w:t>
      </w:r>
      <w:r w:rsidR="00913BA2" w:rsidRPr="00F90AE0">
        <w:rPr>
          <w:sz w:val="28"/>
          <w:szCs w:val="28"/>
        </w:rPr>
        <w:t>тся лишь нарушением порядка ведения кассовых операций.</w:t>
      </w:r>
    </w:p>
    <w:p w:rsidR="00913BA2" w:rsidRPr="00F90AE0" w:rsidRDefault="00913BA2" w:rsidP="009C4800">
      <w:pPr>
        <w:pStyle w:val="21"/>
        <w:ind w:firstLine="708"/>
        <w:jc w:val="both"/>
        <w:rPr>
          <w:sz w:val="28"/>
          <w:szCs w:val="28"/>
        </w:rPr>
      </w:pPr>
      <w:r w:rsidRPr="00F90AE0">
        <w:rPr>
          <w:sz w:val="28"/>
          <w:szCs w:val="28"/>
        </w:rPr>
        <w:t xml:space="preserve">В </w:t>
      </w:r>
      <w:r w:rsidR="00A75B09">
        <w:rPr>
          <w:sz w:val="28"/>
          <w:szCs w:val="28"/>
        </w:rPr>
        <w:t>заключение Алтухов</w:t>
      </w:r>
      <w:r>
        <w:rPr>
          <w:sz w:val="28"/>
          <w:szCs w:val="28"/>
        </w:rPr>
        <w:t xml:space="preserve"> ссылается на решение а</w:t>
      </w:r>
      <w:r w:rsidRPr="00F90AE0">
        <w:rPr>
          <w:sz w:val="28"/>
          <w:szCs w:val="28"/>
        </w:rPr>
        <w:t>рбитражного суда Волгоградской области от 10 октября 2013 г</w:t>
      </w:r>
      <w:r>
        <w:rPr>
          <w:sz w:val="28"/>
          <w:szCs w:val="28"/>
        </w:rPr>
        <w:t>. и постановление</w:t>
      </w:r>
      <w:proofErr w:type="gramStart"/>
      <w:r w:rsidRPr="00F90AE0">
        <w:rPr>
          <w:sz w:val="28"/>
          <w:szCs w:val="28"/>
        </w:rPr>
        <w:t xml:space="preserve"> </w:t>
      </w:r>
      <w:r w:rsidRPr="00F1363C">
        <w:rPr>
          <w:sz w:val="28"/>
          <w:szCs w:val="28"/>
        </w:rPr>
        <w:t>Д</w:t>
      </w:r>
      <w:proofErr w:type="gramEnd"/>
      <w:r w:rsidRPr="00F1363C">
        <w:rPr>
          <w:sz w:val="28"/>
          <w:szCs w:val="28"/>
        </w:rPr>
        <w:t xml:space="preserve">венадцатого </w:t>
      </w:r>
      <w:r w:rsidRPr="00F90AE0">
        <w:rPr>
          <w:sz w:val="28"/>
          <w:szCs w:val="28"/>
        </w:rPr>
        <w:t>арбитражного апелляционного суда от 25 февраля 2014 г.</w:t>
      </w:r>
      <w:r w:rsidR="00A75B09">
        <w:rPr>
          <w:sz w:val="28"/>
          <w:szCs w:val="28"/>
        </w:rPr>
        <w:t>, которыми</w:t>
      </w:r>
      <w:r w:rsidR="0027425A">
        <w:rPr>
          <w:sz w:val="28"/>
          <w:szCs w:val="28"/>
        </w:rPr>
        <w:t>, вопреки выводам судьи гарнизонного военного суда,</w:t>
      </w:r>
      <w:r w:rsidR="00A75B09">
        <w:rPr>
          <w:sz w:val="28"/>
          <w:szCs w:val="28"/>
        </w:rPr>
        <w:t xml:space="preserve"> было подтверждено нарушение войсковой частью 746</w:t>
      </w:r>
      <w:r w:rsidR="009433B0">
        <w:rPr>
          <w:sz w:val="28"/>
          <w:szCs w:val="28"/>
        </w:rPr>
        <w:t>1</w:t>
      </w:r>
      <w:r w:rsidR="00A75B09">
        <w:rPr>
          <w:sz w:val="28"/>
          <w:szCs w:val="28"/>
        </w:rPr>
        <w:t xml:space="preserve"> </w:t>
      </w:r>
      <w:r w:rsidR="0027425A">
        <w:rPr>
          <w:sz w:val="28"/>
          <w:szCs w:val="28"/>
        </w:rPr>
        <w:t xml:space="preserve">порядка ведения кассовых операций. </w:t>
      </w:r>
      <w:r w:rsidR="00A75B09">
        <w:rPr>
          <w:sz w:val="28"/>
          <w:szCs w:val="28"/>
        </w:rPr>
        <w:t xml:space="preserve"> </w:t>
      </w:r>
    </w:p>
    <w:p w:rsidR="00913BA2" w:rsidRPr="00CB3677" w:rsidRDefault="00913BA2" w:rsidP="009C4800">
      <w:pPr>
        <w:ind w:firstLine="708"/>
        <w:jc w:val="both"/>
        <w:rPr>
          <w:sz w:val="28"/>
          <w:szCs w:val="28"/>
        </w:rPr>
      </w:pPr>
      <w:r w:rsidRPr="00CB3677">
        <w:rPr>
          <w:sz w:val="28"/>
          <w:szCs w:val="28"/>
        </w:rPr>
        <w:t xml:space="preserve">Рассмотрев материалы дела и доводы поданной в порядке надзора жалобы </w:t>
      </w:r>
      <w:r>
        <w:rPr>
          <w:sz w:val="28"/>
          <w:szCs w:val="28"/>
        </w:rPr>
        <w:t xml:space="preserve">Алтухова, нахожу </w:t>
      </w:r>
      <w:proofErr w:type="gramStart"/>
      <w:r>
        <w:rPr>
          <w:sz w:val="28"/>
          <w:szCs w:val="28"/>
        </w:rPr>
        <w:t>е</w:t>
      </w:r>
      <w:r w:rsidR="009C4800">
        <w:rPr>
          <w:sz w:val="28"/>
          <w:szCs w:val="28"/>
        </w:rPr>
        <w:t>ё</w:t>
      </w:r>
      <w:proofErr w:type="gramEnd"/>
      <w:r w:rsidR="009C48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подлежащей </w:t>
      </w:r>
      <w:r w:rsidRPr="00CB3677">
        <w:rPr>
          <w:sz w:val="28"/>
          <w:szCs w:val="28"/>
        </w:rPr>
        <w:t>удовлетворению.</w:t>
      </w:r>
    </w:p>
    <w:p w:rsidR="00913BA2" w:rsidRPr="00CB3677" w:rsidRDefault="00913BA2" w:rsidP="0068696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Решением</w:t>
      </w:r>
      <w:r w:rsidRPr="00CB3677">
        <w:rPr>
          <w:sz w:val="28"/>
          <w:szCs w:val="28"/>
        </w:rPr>
        <w:t xml:space="preserve"> судьи </w:t>
      </w:r>
      <w:r>
        <w:rPr>
          <w:sz w:val="28"/>
          <w:szCs w:val="28"/>
        </w:rPr>
        <w:t xml:space="preserve">Волгоградского </w:t>
      </w:r>
      <w:r w:rsidRPr="00CB3677">
        <w:rPr>
          <w:sz w:val="28"/>
          <w:szCs w:val="28"/>
        </w:rPr>
        <w:t xml:space="preserve">гарнизонного военного суда </w:t>
      </w:r>
      <w:r>
        <w:rPr>
          <w:sz w:val="28"/>
          <w:szCs w:val="28"/>
        </w:rPr>
        <w:t>от 3</w:t>
      </w:r>
      <w:r w:rsidR="009433B0">
        <w:rPr>
          <w:sz w:val="28"/>
          <w:szCs w:val="28"/>
        </w:rPr>
        <w:t>1</w:t>
      </w:r>
      <w:r>
        <w:rPr>
          <w:sz w:val="28"/>
          <w:szCs w:val="28"/>
        </w:rPr>
        <w:t xml:space="preserve"> октября 2013 г. </w:t>
      </w:r>
      <w:r w:rsidRPr="00F90AE0">
        <w:rPr>
          <w:sz w:val="28"/>
          <w:szCs w:val="28"/>
        </w:rPr>
        <w:t>об оставлении без изменения постановления</w:t>
      </w:r>
      <w:r w:rsidRPr="00CB3677">
        <w:rPr>
          <w:sz w:val="28"/>
          <w:szCs w:val="28"/>
        </w:rPr>
        <w:t xml:space="preserve"> </w:t>
      </w:r>
      <w:r>
        <w:rPr>
          <w:sz w:val="28"/>
          <w:szCs w:val="28"/>
        </w:rPr>
        <w:t>Территориального у</w:t>
      </w:r>
      <w:r w:rsidRPr="00F90AE0">
        <w:rPr>
          <w:sz w:val="28"/>
          <w:szCs w:val="28"/>
        </w:rPr>
        <w:t xml:space="preserve">правления </w:t>
      </w:r>
      <w:proofErr w:type="spellStart"/>
      <w:r w:rsidRPr="00F90AE0">
        <w:rPr>
          <w:sz w:val="28"/>
          <w:szCs w:val="28"/>
        </w:rPr>
        <w:t>Росфиннадзора</w:t>
      </w:r>
      <w:proofErr w:type="spellEnd"/>
      <w:r w:rsidRPr="00CB3677">
        <w:rPr>
          <w:sz w:val="28"/>
          <w:szCs w:val="28"/>
        </w:rPr>
        <w:t xml:space="preserve"> соответствует фактическим обстоятельствам содеянного им и основано на исследованных доказательствах, достоверность которых сомнений не вызывает. Нормы закона при разрешении дела применены правильно. </w:t>
      </w:r>
    </w:p>
    <w:p w:rsidR="00913BA2" w:rsidRPr="00CB3677" w:rsidRDefault="00913BA2" w:rsidP="009C4800">
      <w:pPr>
        <w:pStyle w:val="a5"/>
        <w:ind w:firstLine="708"/>
      </w:pPr>
      <w:r w:rsidRPr="00CB3677">
        <w:t xml:space="preserve">Доводы, изложенные </w:t>
      </w:r>
      <w:r>
        <w:t>Алтуховым</w:t>
      </w:r>
      <w:r w:rsidRPr="00CB3677">
        <w:t xml:space="preserve"> в надзорной жалобе, </w:t>
      </w:r>
      <w:r w:rsidR="009433B0">
        <w:t xml:space="preserve">аналогичны тем, которые </w:t>
      </w:r>
      <w:r w:rsidRPr="00CB3677">
        <w:t xml:space="preserve">были приведены в жалобе на указанное выше </w:t>
      </w:r>
      <w:r>
        <w:t>решение</w:t>
      </w:r>
      <w:r w:rsidR="009433B0">
        <w:t>,</w:t>
      </w:r>
      <w:r>
        <w:t xml:space="preserve"> </w:t>
      </w:r>
      <w:r w:rsidR="004C17D3">
        <w:t xml:space="preserve">и </w:t>
      </w:r>
      <w:r w:rsidRPr="00CB3677">
        <w:t>в полном объ</w:t>
      </w:r>
      <w:r w:rsidR="0027425A">
        <w:t>ё</w:t>
      </w:r>
      <w:r w:rsidRPr="00CB3677">
        <w:t>ме проверены судь</w:t>
      </w:r>
      <w:r w:rsidR="009C4800">
        <w:t>ё</w:t>
      </w:r>
      <w:r w:rsidRPr="00CB3677">
        <w:t xml:space="preserve">й окружного военного суда при пересмотре этого </w:t>
      </w:r>
      <w:r>
        <w:t>решения</w:t>
      </w:r>
      <w:r w:rsidRPr="00CB3677">
        <w:t>.</w:t>
      </w:r>
    </w:p>
    <w:p w:rsidR="00913BA2" w:rsidRPr="00F90AE0" w:rsidRDefault="00913BA2" w:rsidP="009C4800">
      <w:pPr>
        <w:pStyle w:val="a5"/>
        <w:ind w:firstLine="708"/>
      </w:pPr>
      <w:r w:rsidRPr="00F90AE0">
        <w:t xml:space="preserve">Факт совершения Алтуховым административного правонарушения при указанных обстоятельствах подтверждается материалами о возбуждении руководителем </w:t>
      </w:r>
      <w:r>
        <w:t>Территориального у</w:t>
      </w:r>
      <w:r w:rsidRPr="00F90AE0">
        <w:t xml:space="preserve">правления </w:t>
      </w:r>
      <w:proofErr w:type="spellStart"/>
      <w:r w:rsidRPr="00F90AE0">
        <w:t>Росфиннадзора</w:t>
      </w:r>
      <w:proofErr w:type="spellEnd"/>
      <w:r w:rsidRPr="00F90AE0">
        <w:t xml:space="preserve"> дела об </w:t>
      </w:r>
      <w:r w:rsidRPr="00F90AE0">
        <w:lastRenderedPageBreak/>
        <w:t>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913BA2" w:rsidRPr="00F90AE0" w:rsidRDefault="0027425A" w:rsidP="009C48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Алтухов, исполняя обязанности командира войсковой части</w:t>
      </w:r>
      <w:r w:rsidR="00913BA2">
        <w:rPr>
          <w:sz w:val="28"/>
          <w:szCs w:val="28"/>
        </w:rPr>
        <w:t xml:space="preserve"> 7461</w:t>
      </w:r>
      <w:r w:rsidR="0080662B">
        <w:rPr>
          <w:sz w:val="28"/>
          <w:szCs w:val="28"/>
        </w:rPr>
        <w:t xml:space="preserve"> с 6 марта 2012 г.,</w:t>
      </w:r>
      <w:r w:rsidR="00913BA2">
        <w:rPr>
          <w:sz w:val="28"/>
          <w:szCs w:val="28"/>
        </w:rPr>
        <w:t xml:space="preserve"> </w:t>
      </w:r>
      <w:r w:rsidR="0080662B">
        <w:rPr>
          <w:sz w:val="28"/>
          <w:szCs w:val="28"/>
        </w:rPr>
        <w:t>в соответствии со</w:t>
      </w:r>
      <w:r w:rsidR="00913BA2">
        <w:rPr>
          <w:sz w:val="28"/>
          <w:szCs w:val="28"/>
        </w:rPr>
        <w:t xml:space="preserve"> ст.</w:t>
      </w:r>
      <w:r w:rsidR="00913BA2" w:rsidRPr="00F90AE0">
        <w:rPr>
          <w:sz w:val="28"/>
          <w:szCs w:val="28"/>
        </w:rPr>
        <w:t xml:space="preserve"> 161 и 162 БК РФ являлся получателем бюджетных средств, но не их распорядителем и, </w:t>
      </w:r>
      <w:r w:rsidR="0080662B">
        <w:rPr>
          <w:sz w:val="28"/>
          <w:szCs w:val="28"/>
        </w:rPr>
        <w:t>вопреки доводам жалобы</w:t>
      </w:r>
      <w:r w:rsidR="00913BA2" w:rsidRPr="00F90AE0">
        <w:rPr>
          <w:sz w:val="28"/>
          <w:szCs w:val="28"/>
        </w:rPr>
        <w:t>, не имел права осуществлять самовольное перераспределение бюджетных средств.</w:t>
      </w:r>
    </w:p>
    <w:p w:rsidR="0080662B" w:rsidRDefault="00913BA2" w:rsidP="009C4800">
      <w:pPr>
        <w:ind w:firstLine="708"/>
        <w:jc w:val="both"/>
        <w:rPr>
          <w:sz w:val="28"/>
          <w:szCs w:val="28"/>
        </w:rPr>
      </w:pPr>
      <w:proofErr w:type="gramStart"/>
      <w:r w:rsidRPr="00F90AE0">
        <w:rPr>
          <w:sz w:val="28"/>
          <w:szCs w:val="28"/>
        </w:rPr>
        <w:t xml:space="preserve">Так, согласно акту проверки отдельных вопросов финансово- хозяйственной деятельности войсковой </w:t>
      </w:r>
      <w:r>
        <w:rPr>
          <w:sz w:val="28"/>
          <w:szCs w:val="28"/>
        </w:rPr>
        <w:t>части 7461 от 3 апреля 2013 г.</w:t>
      </w:r>
      <w:r w:rsidRPr="00F90AE0">
        <w:rPr>
          <w:sz w:val="28"/>
          <w:szCs w:val="28"/>
        </w:rPr>
        <w:t xml:space="preserve"> (л.д. </w:t>
      </w:r>
      <w:r w:rsidR="0027425A">
        <w:rPr>
          <w:sz w:val="28"/>
          <w:szCs w:val="28"/>
        </w:rPr>
        <w:t>33</w:t>
      </w:r>
      <w:r w:rsidRPr="00F90AE0">
        <w:rPr>
          <w:sz w:val="28"/>
          <w:szCs w:val="28"/>
        </w:rPr>
        <w:t>-</w:t>
      </w:r>
      <w:r w:rsidR="0027425A">
        <w:rPr>
          <w:sz w:val="28"/>
          <w:szCs w:val="28"/>
        </w:rPr>
        <w:t>63</w:t>
      </w:r>
      <w:r w:rsidRPr="00F90AE0">
        <w:rPr>
          <w:sz w:val="28"/>
          <w:szCs w:val="28"/>
        </w:rPr>
        <w:t>), основанному на результатах исследования привед</w:t>
      </w:r>
      <w:r w:rsidR="0027425A">
        <w:rPr>
          <w:sz w:val="28"/>
          <w:szCs w:val="28"/>
        </w:rPr>
        <w:t>ё</w:t>
      </w:r>
      <w:r w:rsidRPr="00F90AE0">
        <w:rPr>
          <w:sz w:val="28"/>
          <w:szCs w:val="28"/>
        </w:rPr>
        <w:t xml:space="preserve">нных выше финансовых документов, уполномоченные должностные лица </w:t>
      </w:r>
      <w:proofErr w:type="spellStart"/>
      <w:r w:rsidRPr="00F90AE0">
        <w:rPr>
          <w:sz w:val="28"/>
          <w:szCs w:val="28"/>
        </w:rPr>
        <w:t>Росфиннадзора</w:t>
      </w:r>
      <w:proofErr w:type="spellEnd"/>
      <w:r w:rsidRPr="00F90AE0">
        <w:rPr>
          <w:sz w:val="28"/>
          <w:szCs w:val="28"/>
        </w:rPr>
        <w:t xml:space="preserve"> в Волгоградской области обоснованно установили, что на основании заявки от </w:t>
      </w:r>
      <w:r w:rsidR="0080662B">
        <w:rPr>
          <w:sz w:val="28"/>
          <w:szCs w:val="28"/>
        </w:rPr>
        <w:t>6</w:t>
      </w:r>
      <w:r w:rsidRPr="00F90AE0">
        <w:rPr>
          <w:sz w:val="28"/>
          <w:szCs w:val="28"/>
        </w:rPr>
        <w:t xml:space="preserve"> </w:t>
      </w:r>
      <w:r w:rsidR="0080662B">
        <w:rPr>
          <w:sz w:val="28"/>
          <w:szCs w:val="28"/>
        </w:rPr>
        <w:t>декабря</w:t>
      </w:r>
      <w:r w:rsidRPr="00F90AE0">
        <w:rPr>
          <w:sz w:val="28"/>
          <w:szCs w:val="28"/>
        </w:rPr>
        <w:t xml:space="preserve"> 2012 г</w:t>
      </w:r>
      <w:r>
        <w:rPr>
          <w:sz w:val="28"/>
          <w:szCs w:val="28"/>
        </w:rPr>
        <w:t xml:space="preserve">. № </w:t>
      </w:r>
      <w:r w:rsidR="0080662B">
        <w:rPr>
          <w:sz w:val="28"/>
          <w:szCs w:val="28"/>
        </w:rPr>
        <w:t>569</w:t>
      </w:r>
      <w:r>
        <w:rPr>
          <w:sz w:val="28"/>
          <w:szCs w:val="28"/>
        </w:rPr>
        <w:t xml:space="preserve"> с лицевого сч</w:t>
      </w:r>
      <w:r w:rsidR="009C4800">
        <w:rPr>
          <w:sz w:val="28"/>
          <w:szCs w:val="28"/>
        </w:rPr>
        <w:t>ё</w:t>
      </w:r>
      <w:r>
        <w:rPr>
          <w:sz w:val="28"/>
          <w:szCs w:val="28"/>
        </w:rPr>
        <w:t>та в кассу воинской</w:t>
      </w:r>
      <w:r w:rsidRPr="00F90AE0">
        <w:rPr>
          <w:sz w:val="28"/>
          <w:szCs w:val="28"/>
        </w:rPr>
        <w:t xml:space="preserve"> части поступили средства федерального бюджета на выплату</w:t>
      </w:r>
      <w:proofErr w:type="gramEnd"/>
      <w:r w:rsidRPr="00F90AE0">
        <w:rPr>
          <w:sz w:val="28"/>
          <w:szCs w:val="28"/>
        </w:rPr>
        <w:t xml:space="preserve"> </w:t>
      </w:r>
      <w:proofErr w:type="gramStart"/>
      <w:r w:rsidRPr="00F90AE0">
        <w:rPr>
          <w:sz w:val="28"/>
          <w:szCs w:val="28"/>
        </w:rPr>
        <w:t xml:space="preserve">денежного довольствия военнослужащим и приравненным к ним лицам по КБК 188 0303 2026700 131 211 в </w:t>
      </w:r>
      <w:r w:rsidR="0080662B">
        <w:rPr>
          <w:sz w:val="28"/>
          <w:szCs w:val="28"/>
        </w:rPr>
        <w:t>размере</w:t>
      </w:r>
      <w:r w:rsidRPr="00F90AE0">
        <w:rPr>
          <w:sz w:val="28"/>
          <w:szCs w:val="28"/>
        </w:rPr>
        <w:t xml:space="preserve"> 2</w:t>
      </w:r>
      <w:r w:rsidR="0080662B">
        <w:rPr>
          <w:sz w:val="28"/>
          <w:szCs w:val="28"/>
        </w:rPr>
        <w:t>5</w:t>
      </w:r>
      <w:r w:rsidRPr="00F90AE0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="0080662B">
        <w:rPr>
          <w:sz w:val="28"/>
          <w:szCs w:val="28"/>
        </w:rPr>
        <w:t>000 руб. 6 декабря 2012 г. указанные средства</w:t>
      </w:r>
      <w:r w:rsidRPr="00F90AE0">
        <w:rPr>
          <w:sz w:val="28"/>
          <w:szCs w:val="28"/>
        </w:rPr>
        <w:t xml:space="preserve"> оприходованы</w:t>
      </w:r>
      <w:r w:rsidR="0080662B">
        <w:rPr>
          <w:sz w:val="28"/>
          <w:szCs w:val="28"/>
        </w:rPr>
        <w:t xml:space="preserve"> по</w:t>
      </w:r>
      <w:r w:rsidRPr="00F90AE0">
        <w:rPr>
          <w:sz w:val="28"/>
          <w:szCs w:val="28"/>
        </w:rPr>
        <w:t xml:space="preserve"> </w:t>
      </w:r>
      <w:r w:rsidR="0080662B">
        <w:rPr>
          <w:sz w:val="28"/>
          <w:szCs w:val="28"/>
        </w:rPr>
        <w:t>ПКО</w:t>
      </w:r>
      <w:r w:rsidRPr="00F90AE0">
        <w:rPr>
          <w:sz w:val="28"/>
          <w:szCs w:val="28"/>
        </w:rPr>
        <w:t xml:space="preserve"> № </w:t>
      </w:r>
      <w:r w:rsidR="0080662B">
        <w:rPr>
          <w:sz w:val="28"/>
          <w:szCs w:val="28"/>
        </w:rPr>
        <w:t>323, за счёт которых были приобретены основные средства (турник гимнастический, беговая дорожка, силовая станция, круглопильный станок РК-315, заточный станок ВК-2500)</w:t>
      </w:r>
      <w:r w:rsidR="0080662B" w:rsidRPr="00F90AE0">
        <w:rPr>
          <w:sz w:val="28"/>
          <w:szCs w:val="28"/>
        </w:rPr>
        <w:t>,</w:t>
      </w:r>
      <w:r w:rsidR="0080662B">
        <w:rPr>
          <w:sz w:val="28"/>
          <w:szCs w:val="28"/>
        </w:rPr>
        <w:t xml:space="preserve"> а всего на общую сумму 84 000 руб., то есть истраченных</w:t>
      </w:r>
      <w:proofErr w:type="gramEnd"/>
      <w:r w:rsidR="0080662B">
        <w:rPr>
          <w:sz w:val="28"/>
          <w:szCs w:val="28"/>
        </w:rPr>
        <w:t xml:space="preserve"> по КБК 188 0303 2026700 244 310 </w:t>
      </w:r>
      <w:r w:rsidR="0080662B" w:rsidRPr="00F90AE0">
        <w:rPr>
          <w:sz w:val="28"/>
          <w:szCs w:val="28"/>
        </w:rPr>
        <w:t xml:space="preserve"> </w:t>
      </w:r>
      <w:r w:rsidR="0080662B">
        <w:rPr>
          <w:sz w:val="28"/>
          <w:szCs w:val="28"/>
        </w:rPr>
        <w:t xml:space="preserve">  </w:t>
      </w:r>
    </w:p>
    <w:p w:rsidR="00913BA2" w:rsidRDefault="00913BA2" w:rsidP="009C4800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соответствии п. 1 ст. 306.4 БК</w:t>
      </w:r>
      <w:r w:rsidR="00E64CCC">
        <w:rPr>
          <w:sz w:val="28"/>
          <w:szCs w:val="28"/>
        </w:rPr>
        <w:t xml:space="preserve"> РФ</w:t>
      </w:r>
      <w:r>
        <w:rPr>
          <w:sz w:val="28"/>
          <w:szCs w:val="28"/>
        </w:rPr>
        <w:t>, нецелевым использованием бюджетных средств признаются направление средств бюджета бюджетной системы Российской Федерации и оплата денежных обязательств в целях, не соответствующих полностью или частично целям, определ</w:t>
      </w:r>
      <w:r w:rsidR="009C4800">
        <w:rPr>
          <w:sz w:val="28"/>
          <w:szCs w:val="28"/>
        </w:rPr>
        <w:t>ё</w:t>
      </w:r>
      <w:r>
        <w:rPr>
          <w:sz w:val="28"/>
          <w:szCs w:val="28"/>
        </w:rPr>
        <w:t>нным законом (решением) о бюджете, сводной бюджетной росписью, бюджетной росписью, бюджетной сметой, договором (соглашением) либо иным документом, являющимся правовым основанием предоставления указанных средств.</w:t>
      </w:r>
      <w:proofErr w:type="gramEnd"/>
    </w:p>
    <w:p w:rsidR="00913BA2" w:rsidRDefault="00913BA2" w:rsidP="0080662B">
      <w:pPr>
        <w:ind w:firstLine="708"/>
        <w:jc w:val="both"/>
        <w:rPr>
          <w:sz w:val="28"/>
          <w:szCs w:val="28"/>
        </w:rPr>
      </w:pPr>
      <w:r w:rsidRPr="00CB3677">
        <w:rPr>
          <w:sz w:val="28"/>
          <w:szCs w:val="28"/>
        </w:rPr>
        <w:t>Каждое из положенных в основу обжалуем</w:t>
      </w:r>
      <w:r>
        <w:rPr>
          <w:sz w:val="28"/>
          <w:szCs w:val="28"/>
        </w:rPr>
        <w:t>ых</w:t>
      </w:r>
      <w:r w:rsidRPr="00CB3677">
        <w:rPr>
          <w:sz w:val="28"/>
          <w:szCs w:val="28"/>
        </w:rPr>
        <w:t xml:space="preserve"> судебн</w:t>
      </w:r>
      <w:r>
        <w:rPr>
          <w:sz w:val="28"/>
          <w:szCs w:val="28"/>
        </w:rPr>
        <w:t>ых</w:t>
      </w:r>
      <w:r w:rsidRPr="00CB3677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>й</w:t>
      </w:r>
      <w:r w:rsidRPr="00CB3677">
        <w:rPr>
          <w:sz w:val="28"/>
          <w:szCs w:val="28"/>
        </w:rPr>
        <w:t xml:space="preserve"> дока</w:t>
      </w:r>
      <w:r>
        <w:rPr>
          <w:sz w:val="28"/>
          <w:szCs w:val="28"/>
        </w:rPr>
        <w:t>зательств</w:t>
      </w:r>
      <w:r w:rsidRPr="00CB3677">
        <w:rPr>
          <w:sz w:val="28"/>
          <w:szCs w:val="28"/>
        </w:rPr>
        <w:t xml:space="preserve"> в совокупности судь</w:t>
      </w:r>
      <w:r w:rsidR="009C4800">
        <w:rPr>
          <w:sz w:val="28"/>
          <w:szCs w:val="28"/>
        </w:rPr>
        <w:t>ё</w:t>
      </w:r>
      <w:r w:rsidRPr="00CB3677">
        <w:rPr>
          <w:sz w:val="28"/>
          <w:szCs w:val="28"/>
        </w:rPr>
        <w:t xml:space="preserve">й оценены в соответствии со ст. 26.11 Кодекса РФ об административных правонарушениях. </w:t>
      </w:r>
    </w:p>
    <w:p w:rsidR="0043338E" w:rsidRDefault="00913BA2" w:rsidP="0080662B">
      <w:pPr>
        <w:widowControl w:val="0"/>
        <w:autoSpaceDE w:val="0"/>
        <w:autoSpaceDN w:val="0"/>
        <w:adjustRightInd w:val="0"/>
        <w:ind w:firstLine="708"/>
        <w:jc w:val="both"/>
      </w:pPr>
      <w:r w:rsidRPr="00701BFA">
        <w:rPr>
          <w:sz w:val="28"/>
          <w:szCs w:val="28"/>
        </w:rPr>
        <w:t>Ссылка Алтухова на приложенные к его жалобе решение Арбитражного суда Волгоградской области от 10 октября 2013 г. и постановление</w:t>
      </w:r>
      <w:proofErr w:type="gramStart"/>
      <w:r w:rsidRPr="00701BFA">
        <w:rPr>
          <w:sz w:val="28"/>
          <w:szCs w:val="28"/>
        </w:rPr>
        <w:t xml:space="preserve"> Д</w:t>
      </w:r>
      <w:proofErr w:type="gramEnd"/>
      <w:r w:rsidRPr="00701BFA">
        <w:rPr>
          <w:sz w:val="28"/>
          <w:szCs w:val="28"/>
        </w:rPr>
        <w:t xml:space="preserve">венадцатого арбитражного апелляционного суда от 25 февраля 2014 г. является беспредметной, поскольку </w:t>
      </w:r>
      <w:r w:rsidR="0043338E">
        <w:rPr>
          <w:sz w:val="28"/>
          <w:szCs w:val="28"/>
        </w:rPr>
        <w:t>содержащиеся в судебных актах</w:t>
      </w:r>
      <w:r w:rsidRPr="00701BFA">
        <w:rPr>
          <w:sz w:val="28"/>
          <w:szCs w:val="28"/>
        </w:rPr>
        <w:t xml:space="preserve"> ссылк</w:t>
      </w:r>
      <w:r w:rsidR="0043338E">
        <w:rPr>
          <w:sz w:val="28"/>
          <w:szCs w:val="28"/>
        </w:rPr>
        <w:t>и</w:t>
      </w:r>
      <w:r w:rsidRPr="00701BFA">
        <w:rPr>
          <w:sz w:val="28"/>
          <w:szCs w:val="28"/>
        </w:rPr>
        <w:t xml:space="preserve"> на ст. 283, 289 БК РФ, </w:t>
      </w:r>
      <w:r w:rsidR="0043338E">
        <w:rPr>
          <w:sz w:val="28"/>
          <w:szCs w:val="28"/>
        </w:rPr>
        <w:t xml:space="preserve">были </w:t>
      </w:r>
      <w:r w:rsidRPr="00701BFA">
        <w:rPr>
          <w:sz w:val="28"/>
          <w:szCs w:val="28"/>
        </w:rPr>
        <w:t>исключ</w:t>
      </w:r>
      <w:r w:rsidR="0043338E">
        <w:rPr>
          <w:sz w:val="28"/>
          <w:szCs w:val="28"/>
        </w:rPr>
        <w:t>е</w:t>
      </w:r>
      <w:r w:rsidRPr="00701BFA">
        <w:rPr>
          <w:sz w:val="28"/>
          <w:szCs w:val="28"/>
        </w:rPr>
        <w:t xml:space="preserve">ны из указанного кодекса </w:t>
      </w:r>
      <w:hyperlink r:id="rId7" w:history="1">
        <w:r w:rsidRPr="00701BFA">
          <w:rPr>
            <w:sz w:val="28"/>
            <w:szCs w:val="28"/>
          </w:rPr>
          <w:t>Федеральным законом от 23 июля 2013 г. № 252-ФЗ «О внесении изменений в Бюджетный кодекс Российской Федерации и отдельные законодательные акты Российской Федерации»</w:t>
        </w:r>
        <w:r>
          <w:rPr>
            <w:sz w:val="28"/>
            <w:szCs w:val="28"/>
          </w:rPr>
          <w:t>, то есть до принятия</w:t>
        </w:r>
        <w:r w:rsidRPr="00701BFA">
          <w:rPr>
            <w:sz w:val="28"/>
            <w:szCs w:val="28"/>
          </w:rPr>
          <w:t xml:space="preserve"> </w:t>
        </w:r>
        <w:r w:rsidR="0043338E">
          <w:rPr>
            <w:sz w:val="28"/>
            <w:szCs w:val="28"/>
          </w:rPr>
          <w:t>данных судебных</w:t>
        </w:r>
        <w:r w:rsidRPr="00701BFA">
          <w:rPr>
            <w:sz w:val="28"/>
            <w:szCs w:val="28"/>
          </w:rPr>
          <w:t xml:space="preserve"> решений, соответственно 10 октября 2013 г. и 25 февраля 2014 г. </w:t>
        </w:r>
      </w:hyperlink>
    </w:p>
    <w:p w:rsidR="00913BA2" w:rsidRPr="00701BFA" w:rsidRDefault="0043338E" w:rsidP="0080662B">
      <w:pPr>
        <w:widowControl w:val="0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913BA2">
        <w:rPr>
          <w:sz w:val="28"/>
          <w:szCs w:val="28"/>
        </w:rPr>
        <w:t xml:space="preserve"> указанные </w:t>
      </w:r>
      <w:r w:rsidR="009433B0">
        <w:rPr>
          <w:sz w:val="28"/>
          <w:szCs w:val="28"/>
        </w:rPr>
        <w:t>документы, поименованные как «</w:t>
      </w:r>
      <w:r>
        <w:rPr>
          <w:sz w:val="28"/>
          <w:szCs w:val="28"/>
        </w:rPr>
        <w:t>судебные постановления</w:t>
      </w:r>
      <w:r w:rsidR="009433B0">
        <w:rPr>
          <w:sz w:val="28"/>
          <w:szCs w:val="28"/>
        </w:rPr>
        <w:t>»,</w:t>
      </w:r>
      <w:r w:rsidR="00913BA2" w:rsidRPr="00701BFA">
        <w:rPr>
          <w:sz w:val="28"/>
          <w:szCs w:val="28"/>
        </w:rPr>
        <w:t xml:space="preserve"> не </w:t>
      </w:r>
      <w:r w:rsidR="00913BA2">
        <w:rPr>
          <w:sz w:val="28"/>
          <w:szCs w:val="28"/>
        </w:rPr>
        <w:t>заверены надлежащим образом</w:t>
      </w:r>
      <w:r w:rsidR="00913BA2" w:rsidRPr="00701BFA">
        <w:rPr>
          <w:sz w:val="28"/>
          <w:szCs w:val="28"/>
        </w:rPr>
        <w:t>.</w:t>
      </w:r>
    </w:p>
    <w:p w:rsidR="00913BA2" w:rsidRPr="00CB3677" w:rsidRDefault="00913BA2" w:rsidP="0080662B">
      <w:pPr>
        <w:pStyle w:val="a5"/>
        <w:ind w:firstLine="708"/>
      </w:pPr>
      <w:proofErr w:type="gramStart"/>
      <w:r w:rsidRPr="00CB3677">
        <w:t xml:space="preserve">Таким образом, выводы в </w:t>
      </w:r>
      <w:r>
        <w:t xml:space="preserve">решениях судей Волгоградского </w:t>
      </w:r>
      <w:r w:rsidR="009C4800">
        <w:t>гарнизонного военного суда от 31</w:t>
      </w:r>
      <w:r>
        <w:t xml:space="preserve"> октября 2013 г. и </w:t>
      </w:r>
      <w:proofErr w:type="spellStart"/>
      <w:r>
        <w:t>Северо-Кавказского</w:t>
      </w:r>
      <w:proofErr w:type="spellEnd"/>
      <w:r>
        <w:t xml:space="preserve"> окружного военного суда от 28 января 2014 г.</w:t>
      </w:r>
      <w:r w:rsidRPr="00CB3677">
        <w:t xml:space="preserve"> о наличии в действиях </w:t>
      </w:r>
      <w:r>
        <w:t>Алтухова</w:t>
      </w:r>
      <w:r w:rsidRPr="00CB3677">
        <w:t xml:space="preserve"> состава административного правонарушения, предусмотренно</w:t>
      </w:r>
      <w:r>
        <w:t xml:space="preserve">го </w:t>
      </w:r>
      <w:r w:rsidRPr="00CB3677">
        <w:t xml:space="preserve">ч. 1 ст. </w:t>
      </w:r>
      <w:r>
        <w:t>15.14</w:t>
      </w:r>
      <w:r w:rsidRPr="00CB3677">
        <w:t xml:space="preserve"> Кодекса </w:t>
      </w:r>
      <w:r w:rsidRPr="00CB3677">
        <w:lastRenderedPageBreak/>
        <w:t>РФ об административных правонарушениях</w:t>
      </w:r>
      <w:r>
        <w:t xml:space="preserve"> </w:t>
      </w:r>
      <w:r w:rsidRPr="00F90AE0">
        <w:t>(в ред. Федерального закона от 30 декабря 2006 г. № 270-ФЗ)</w:t>
      </w:r>
      <w:r w:rsidRPr="00CB3677">
        <w:t>, являются правильными.</w:t>
      </w:r>
      <w:proofErr w:type="gramEnd"/>
    </w:p>
    <w:p w:rsidR="00913BA2" w:rsidRPr="00CB3677" w:rsidRDefault="00913BA2" w:rsidP="0080662B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CB3677">
        <w:rPr>
          <w:sz w:val="28"/>
          <w:szCs w:val="28"/>
        </w:rPr>
        <w:t xml:space="preserve">Вид и размер назначенного </w:t>
      </w:r>
      <w:r>
        <w:rPr>
          <w:sz w:val="28"/>
          <w:szCs w:val="28"/>
        </w:rPr>
        <w:t>Алтухову</w:t>
      </w:r>
      <w:r w:rsidRPr="00CB3677">
        <w:rPr>
          <w:sz w:val="28"/>
          <w:szCs w:val="28"/>
        </w:rPr>
        <w:t xml:space="preserve"> наказания соответствуют санкции              </w:t>
      </w:r>
      <w:proofErr w:type="gramStart"/>
      <w:r w:rsidRPr="00CB3677">
        <w:rPr>
          <w:sz w:val="28"/>
          <w:szCs w:val="28"/>
        </w:rPr>
        <w:t>ч</w:t>
      </w:r>
      <w:proofErr w:type="gramEnd"/>
      <w:r w:rsidRPr="00CB3677">
        <w:rPr>
          <w:sz w:val="28"/>
          <w:szCs w:val="28"/>
        </w:rPr>
        <w:t xml:space="preserve">. 1 ст. </w:t>
      </w:r>
      <w:r>
        <w:rPr>
          <w:sz w:val="28"/>
          <w:szCs w:val="28"/>
        </w:rPr>
        <w:t>15.14</w:t>
      </w:r>
      <w:r w:rsidRPr="00CB3677">
        <w:rPr>
          <w:sz w:val="28"/>
          <w:szCs w:val="28"/>
        </w:rPr>
        <w:t xml:space="preserve"> Кодекса РФ об административных правонарушениях</w:t>
      </w:r>
      <w:r>
        <w:rPr>
          <w:sz w:val="28"/>
          <w:szCs w:val="28"/>
        </w:rPr>
        <w:t xml:space="preserve"> </w:t>
      </w:r>
      <w:r w:rsidRPr="00F90AE0">
        <w:rPr>
          <w:sz w:val="28"/>
          <w:szCs w:val="28"/>
        </w:rPr>
        <w:t>(в ред. Федерального закона от 30 декабря 2006 г. № 270-ФЗ)</w:t>
      </w:r>
      <w:r w:rsidRPr="00CB3677">
        <w:rPr>
          <w:sz w:val="28"/>
          <w:szCs w:val="28"/>
        </w:rPr>
        <w:t xml:space="preserve">. </w:t>
      </w:r>
    </w:p>
    <w:p w:rsidR="00913BA2" w:rsidRPr="00CB3677" w:rsidRDefault="00913BA2" w:rsidP="0080662B">
      <w:pPr>
        <w:ind w:firstLine="708"/>
        <w:jc w:val="both"/>
        <w:rPr>
          <w:sz w:val="28"/>
          <w:szCs w:val="28"/>
        </w:rPr>
      </w:pPr>
      <w:r w:rsidRPr="00CB3677">
        <w:rPr>
          <w:sz w:val="28"/>
          <w:szCs w:val="28"/>
        </w:rPr>
        <w:t xml:space="preserve">Из материалов дела видно, что </w:t>
      </w:r>
      <w:r>
        <w:rPr>
          <w:sz w:val="28"/>
          <w:szCs w:val="28"/>
        </w:rPr>
        <w:t>указанные выше решения судей</w:t>
      </w:r>
      <w:r w:rsidRPr="00CB3677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CB3677">
        <w:rPr>
          <w:sz w:val="28"/>
          <w:szCs w:val="28"/>
        </w:rPr>
        <w:t>тся законным</w:t>
      </w:r>
      <w:r>
        <w:rPr>
          <w:sz w:val="28"/>
          <w:szCs w:val="28"/>
        </w:rPr>
        <w:t>и</w:t>
      </w:r>
      <w:r w:rsidRPr="00CB3677">
        <w:rPr>
          <w:sz w:val="28"/>
          <w:szCs w:val="28"/>
        </w:rPr>
        <w:t>, обоснованным</w:t>
      </w:r>
      <w:r>
        <w:rPr>
          <w:sz w:val="28"/>
          <w:szCs w:val="28"/>
        </w:rPr>
        <w:t>и</w:t>
      </w:r>
      <w:r w:rsidRPr="00CB3677">
        <w:rPr>
          <w:sz w:val="28"/>
          <w:szCs w:val="28"/>
        </w:rPr>
        <w:t>, мотивированным</w:t>
      </w:r>
      <w:r>
        <w:rPr>
          <w:sz w:val="28"/>
          <w:szCs w:val="28"/>
        </w:rPr>
        <w:t>и</w:t>
      </w:r>
      <w:r w:rsidRPr="00CB3677">
        <w:rPr>
          <w:sz w:val="28"/>
          <w:szCs w:val="28"/>
        </w:rPr>
        <w:t xml:space="preserve"> и соответствует требованиям, предъявляемым </w:t>
      </w:r>
      <w:proofErr w:type="gramStart"/>
      <w:r w:rsidRPr="00CB3677">
        <w:rPr>
          <w:sz w:val="28"/>
          <w:szCs w:val="28"/>
        </w:rPr>
        <w:t>ч</w:t>
      </w:r>
      <w:proofErr w:type="gramEnd"/>
      <w:r w:rsidRPr="00CB3677">
        <w:rPr>
          <w:sz w:val="28"/>
          <w:szCs w:val="28"/>
        </w:rPr>
        <w:t>. 2 ст. 30.7 и ч. 1 ст. 29.10 Кодекса РФ об административных правонарушениях.</w:t>
      </w:r>
    </w:p>
    <w:p w:rsidR="00913BA2" w:rsidRPr="00F90AE0" w:rsidRDefault="00913BA2" w:rsidP="0080662B">
      <w:pPr>
        <w:ind w:firstLine="708"/>
        <w:jc w:val="both"/>
        <w:rPr>
          <w:sz w:val="28"/>
          <w:szCs w:val="28"/>
        </w:rPr>
      </w:pPr>
      <w:r w:rsidRPr="00F90AE0">
        <w:rPr>
          <w:sz w:val="28"/>
          <w:szCs w:val="28"/>
        </w:rPr>
        <w:t>На основании изложенного, руководствуясь</w:t>
      </w:r>
      <w:r w:rsidR="00C21688" w:rsidRPr="00C21688">
        <w:rPr>
          <w:sz w:val="28"/>
          <w:szCs w:val="28"/>
        </w:rPr>
        <w:t xml:space="preserve"> </w:t>
      </w:r>
      <w:r w:rsidR="00C21688">
        <w:rPr>
          <w:sz w:val="28"/>
          <w:szCs w:val="28"/>
        </w:rPr>
        <w:t xml:space="preserve">п. 1 ч. 2 </w:t>
      </w:r>
      <w:r w:rsidRPr="00F90AE0">
        <w:rPr>
          <w:sz w:val="28"/>
          <w:szCs w:val="28"/>
        </w:rPr>
        <w:t xml:space="preserve">ст. 30.17 Кодекса РФ об административных правонарушениях, </w:t>
      </w:r>
    </w:p>
    <w:p w:rsidR="00913BA2" w:rsidRPr="00F90AE0" w:rsidRDefault="00913BA2" w:rsidP="00B75699">
      <w:pPr>
        <w:ind w:firstLine="851"/>
        <w:jc w:val="both"/>
        <w:rPr>
          <w:sz w:val="28"/>
          <w:szCs w:val="28"/>
        </w:rPr>
      </w:pPr>
    </w:p>
    <w:p w:rsidR="00913BA2" w:rsidRPr="00C002D7" w:rsidRDefault="00913BA2" w:rsidP="00C002D7">
      <w:pPr>
        <w:jc w:val="center"/>
        <w:rPr>
          <w:sz w:val="28"/>
          <w:szCs w:val="28"/>
        </w:rPr>
      </w:pPr>
      <w:r w:rsidRPr="00C002D7">
        <w:rPr>
          <w:sz w:val="28"/>
          <w:szCs w:val="28"/>
        </w:rPr>
        <w:t>ПОСТАНОВИЛ:</w:t>
      </w:r>
    </w:p>
    <w:p w:rsidR="00913BA2" w:rsidRDefault="00913BA2" w:rsidP="00B75699">
      <w:pPr>
        <w:jc w:val="center"/>
        <w:rPr>
          <w:spacing w:val="60"/>
          <w:sz w:val="28"/>
          <w:szCs w:val="28"/>
        </w:rPr>
      </w:pPr>
    </w:p>
    <w:p w:rsidR="00913BA2" w:rsidRDefault="00913BA2" w:rsidP="0080662B">
      <w:pPr>
        <w:pStyle w:val="2"/>
        <w:spacing w:before="60"/>
      </w:pPr>
      <w:proofErr w:type="gramStart"/>
      <w:r>
        <w:t>Решение</w:t>
      </w:r>
      <w:r w:rsidRPr="005C29FF">
        <w:t xml:space="preserve"> </w:t>
      </w:r>
      <w:r>
        <w:t xml:space="preserve">судьи </w:t>
      </w:r>
      <w:r>
        <w:rPr>
          <w:spacing w:val="-2"/>
        </w:rPr>
        <w:t>Волгоградского гарнизонного военного суда от</w:t>
      </w:r>
      <w:r>
        <w:t xml:space="preserve"> 3</w:t>
      </w:r>
      <w:r w:rsidR="0043338E">
        <w:t>1</w:t>
      </w:r>
      <w:r>
        <w:t xml:space="preserve"> октября 2013 г. </w:t>
      </w:r>
      <w:r w:rsidRPr="00F90AE0">
        <w:t xml:space="preserve">и решение судьи </w:t>
      </w:r>
      <w:proofErr w:type="spellStart"/>
      <w:r w:rsidRPr="00F90AE0">
        <w:t>Северо-Кавказского</w:t>
      </w:r>
      <w:proofErr w:type="spellEnd"/>
      <w:r w:rsidRPr="00F90AE0">
        <w:t xml:space="preserve"> окружного военного суда от 28 января 2014 г. об оставлении без изменения постановления руководителя Территориального управления Федеральной службы финансово-бюджетного надзора в Волгоградской области от 5 июля 2013 г. о привлечении командира войсковой части 7461 подполковника Алтухова Владимира Валерьевича к административной ответственности по ч. 1 ст</w:t>
      </w:r>
      <w:proofErr w:type="gramEnd"/>
      <w:r w:rsidRPr="00F90AE0">
        <w:t>. 15.14 Кодекса РФ об административных правонарушениях (в ред. Федерального закона от 30 декабря 2006 г. № 270-ФЗ)</w:t>
      </w:r>
      <w:r>
        <w:t>, оставить без изменения, а поданную</w:t>
      </w:r>
      <w:r w:rsidRPr="00D6274C">
        <w:t xml:space="preserve"> </w:t>
      </w:r>
      <w:r>
        <w:t>в порядке надзора жалобу</w:t>
      </w:r>
      <w:r w:rsidRPr="00CE46F1">
        <w:t xml:space="preserve"> </w:t>
      </w:r>
      <w:r>
        <w:t>Алтухова В.В. – без удовлетворения</w:t>
      </w:r>
      <w:r w:rsidRPr="00A073E2">
        <w:t>.</w:t>
      </w:r>
    </w:p>
    <w:p w:rsidR="00913BA2" w:rsidRDefault="00913BA2" w:rsidP="00645432">
      <w:pPr>
        <w:pStyle w:val="2"/>
        <w:ind w:firstLine="0"/>
      </w:pPr>
    </w:p>
    <w:p w:rsidR="00913BA2" w:rsidRPr="00F90AE0" w:rsidRDefault="00913BA2" w:rsidP="00645432">
      <w:pPr>
        <w:pStyle w:val="2"/>
        <w:ind w:firstLine="0"/>
      </w:pPr>
    </w:p>
    <w:p w:rsidR="009C4800" w:rsidRDefault="009C4800" w:rsidP="00645432">
      <w:pPr>
        <w:pStyle w:val="2"/>
        <w:ind w:firstLine="0"/>
      </w:pPr>
    </w:p>
    <w:p w:rsidR="00913BA2" w:rsidRPr="00147837" w:rsidRDefault="009C4800" w:rsidP="00645432">
      <w:pPr>
        <w:pStyle w:val="2"/>
        <w:ind w:firstLine="0"/>
      </w:pPr>
      <w:r>
        <w:t>З</w:t>
      </w:r>
      <w:r w:rsidR="00913BA2">
        <w:t>а</w:t>
      </w:r>
      <w:r w:rsidR="00913BA2" w:rsidRPr="00F90AE0">
        <w:t>местител</w:t>
      </w:r>
      <w:r>
        <w:t>ь</w:t>
      </w:r>
      <w:r w:rsidR="00913BA2" w:rsidRPr="00F90AE0">
        <w:t xml:space="preserve"> председателя суда</w:t>
      </w:r>
      <w:r w:rsidR="00913BA2" w:rsidRPr="00F90AE0">
        <w:tab/>
        <w:t xml:space="preserve">                       </w:t>
      </w:r>
      <w:r w:rsidR="00913BA2">
        <w:t xml:space="preserve">                  </w:t>
      </w:r>
      <w:r>
        <w:t xml:space="preserve">              А.И. Каргин</w:t>
      </w:r>
    </w:p>
    <w:sectPr w:rsidR="00913BA2" w:rsidRPr="00147837" w:rsidSect="00C212C3">
      <w:headerReference w:type="default" r:id="rId8"/>
      <w:pgSz w:w="11906" w:h="16838" w:code="9"/>
      <w:pgMar w:top="1134" w:right="567" w:bottom="1134" w:left="1701" w:header="68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CCC" w:rsidRDefault="00E64CCC">
      <w:r>
        <w:separator/>
      </w:r>
    </w:p>
  </w:endnote>
  <w:endnote w:type="continuationSeparator" w:id="1">
    <w:p w:rsidR="00E64CCC" w:rsidRDefault="00E64C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CCC" w:rsidRDefault="00E64CCC">
      <w:r>
        <w:separator/>
      </w:r>
    </w:p>
  </w:footnote>
  <w:footnote w:type="continuationSeparator" w:id="1">
    <w:p w:rsidR="00E64CCC" w:rsidRDefault="00E64C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CCC" w:rsidRDefault="00972580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E64CCC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C17D3">
      <w:rPr>
        <w:rStyle w:val="a7"/>
        <w:noProof/>
      </w:rPr>
      <w:t>4</w:t>
    </w:r>
    <w:r>
      <w:rPr>
        <w:rStyle w:val="a7"/>
      </w:rPr>
      <w:fldChar w:fldCharType="end"/>
    </w:r>
  </w:p>
  <w:p w:rsidR="00E64CCC" w:rsidRDefault="00E64CC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2D356E"/>
    <w:rsid w:val="00001FCC"/>
    <w:rsid w:val="000112BB"/>
    <w:rsid w:val="000213BC"/>
    <w:rsid w:val="00021502"/>
    <w:rsid w:val="00022553"/>
    <w:rsid w:val="00025F02"/>
    <w:rsid w:val="0002700D"/>
    <w:rsid w:val="00030226"/>
    <w:rsid w:val="00034DE3"/>
    <w:rsid w:val="00037993"/>
    <w:rsid w:val="00042B1A"/>
    <w:rsid w:val="00052492"/>
    <w:rsid w:val="00052CA1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2617"/>
    <w:rsid w:val="000B650D"/>
    <w:rsid w:val="000B697A"/>
    <w:rsid w:val="000B7917"/>
    <w:rsid w:val="000C2407"/>
    <w:rsid w:val="000D2658"/>
    <w:rsid w:val="000E043B"/>
    <w:rsid w:val="000E04CC"/>
    <w:rsid w:val="000E4E02"/>
    <w:rsid w:val="000F305D"/>
    <w:rsid w:val="000F551B"/>
    <w:rsid w:val="000F5924"/>
    <w:rsid w:val="00113ACB"/>
    <w:rsid w:val="00126AF7"/>
    <w:rsid w:val="00130148"/>
    <w:rsid w:val="001313BF"/>
    <w:rsid w:val="00140E14"/>
    <w:rsid w:val="001425D4"/>
    <w:rsid w:val="00147702"/>
    <w:rsid w:val="00147837"/>
    <w:rsid w:val="00157531"/>
    <w:rsid w:val="00160619"/>
    <w:rsid w:val="00165A69"/>
    <w:rsid w:val="001704E1"/>
    <w:rsid w:val="0017239C"/>
    <w:rsid w:val="001724B8"/>
    <w:rsid w:val="00173251"/>
    <w:rsid w:val="00175F2D"/>
    <w:rsid w:val="00176464"/>
    <w:rsid w:val="001928CA"/>
    <w:rsid w:val="0019526B"/>
    <w:rsid w:val="001B61BE"/>
    <w:rsid w:val="001B7212"/>
    <w:rsid w:val="001C7EF8"/>
    <w:rsid w:val="001D7019"/>
    <w:rsid w:val="001D70FE"/>
    <w:rsid w:val="001E27E9"/>
    <w:rsid w:val="001E3679"/>
    <w:rsid w:val="00202141"/>
    <w:rsid w:val="00210928"/>
    <w:rsid w:val="0021178B"/>
    <w:rsid w:val="00222A89"/>
    <w:rsid w:val="00225FD1"/>
    <w:rsid w:val="00233735"/>
    <w:rsid w:val="00242A28"/>
    <w:rsid w:val="00246BB6"/>
    <w:rsid w:val="00250793"/>
    <w:rsid w:val="0025476F"/>
    <w:rsid w:val="00263AC3"/>
    <w:rsid w:val="00267364"/>
    <w:rsid w:val="002708E8"/>
    <w:rsid w:val="00271538"/>
    <w:rsid w:val="0027241C"/>
    <w:rsid w:val="002725E0"/>
    <w:rsid w:val="002738F6"/>
    <w:rsid w:val="0027425A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2B9"/>
    <w:rsid w:val="002E7C31"/>
    <w:rsid w:val="002F0D22"/>
    <w:rsid w:val="0030305A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2455"/>
    <w:rsid w:val="003935D9"/>
    <w:rsid w:val="00394EC4"/>
    <w:rsid w:val="003A0093"/>
    <w:rsid w:val="003A0B00"/>
    <w:rsid w:val="003A4D63"/>
    <w:rsid w:val="003A523A"/>
    <w:rsid w:val="003B6EEB"/>
    <w:rsid w:val="003E0E06"/>
    <w:rsid w:val="003E18B8"/>
    <w:rsid w:val="003E4C5E"/>
    <w:rsid w:val="003E57A8"/>
    <w:rsid w:val="003E5F75"/>
    <w:rsid w:val="003E6DE7"/>
    <w:rsid w:val="003F0857"/>
    <w:rsid w:val="003F1EEE"/>
    <w:rsid w:val="00403F77"/>
    <w:rsid w:val="004041F0"/>
    <w:rsid w:val="00407874"/>
    <w:rsid w:val="004113EF"/>
    <w:rsid w:val="00415EBF"/>
    <w:rsid w:val="00417E4F"/>
    <w:rsid w:val="00423D5E"/>
    <w:rsid w:val="0043338E"/>
    <w:rsid w:val="004344A9"/>
    <w:rsid w:val="004372B0"/>
    <w:rsid w:val="00437F45"/>
    <w:rsid w:val="0044425A"/>
    <w:rsid w:val="00474FD1"/>
    <w:rsid w:val="00477E0F"/>
    <w:rsid w:val="00481EA0"/>
    <w:rsid w:val="00484857"/>
    <w:rsid w:val="004867DD"/>
    <w:rsid w:val="00493E60"/>
    <w:rsid w:val="0049735D"/>
    <w:rsid w:val="004A224F"/>
    <w:rsid w:val="004A4BDD"/>
    <w:rsid w:val="004B0B93"/>
    <w:rsid w:val="004C17D3"/>
    <w:rsid w:val="004C1D7B"/>
    <w:rsid w:val="004C6781"/>
    <w:rsid w:val="004D047E"/>
    <w:rsid w:val="004D243F"/>
    <w:rsid w:val="004D708D"/>
    <w:rsid w:val="004E130F"/>
    <w:rsid w:val="004F0F2A"/>
    <w:rsid w:val="004F1EB9"/>
    <w:rsid w:val="004F7FF0"/>
    <w:rsid w:val="005032AA"/>
    <w:rsid w:val="005068D5"/>
    <w:rsid w:val="00510C83"/>
    <w:rsid w:val="0051133B"/>
    <w:rsid w:val="0051265B"/>
    <w:rsid w:val="005209B2"/>
    <w:rsid w:val="00524E45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A12C0"/>
    <w:rsid w:val="005A34E9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4A50"/>
    <w:rsid w:val="005F7577"/>
    <w:rsid w:val="00602BE4"/>
    <w:rsid w:val="00606E09"/>
    <w:rsid w:val="00610410"/>
    <w:rsid w:val="00615C83"/>
    <w:rsid w:val="00617785"/>
    <w:rsid w:val="00622D15"/>
    <w:rsid w:val="00623CBD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92C54"/>
    <w:rsid w:val="006A301A"/>
    <w:rsid w:val="006A6C2D"/>
    <w:rsid w:val="006B4AB7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3642"/>
    <w:rsid w:val="00714976"/>
    <w:rsid w:val="00715FB5"/>
    <w:rsid w:val="00720E72"/>
    <w:rsid w:val="00723408"/>
    <w:rsid w:val="00731650"/>
    <w:rsid w:val="007322B0"/>
    <w:rsid w:val="00733922"/>
    <w:rsid w:val="00742215"/>
    <w:rsid w:val="00742D0F"/>
    <w:rsid w:val="00743B0E"/>
    <w:rsid w:val="007476B5"/>
    <w:rsid w:val="00750FE8"/>
    <w:rsid w:val="00751FD1"/>
    <w:rsid w:val="007520A2"/>
    <w:rsid w:val="00752A84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0F0"/>
    <w:rsid w:val="007A3922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662B"/>
    <w:rsid w:val="00810063"/>
    <w:rsid w:val="00810B4A"/>
    <w:rsid w:val="008147DB"/>
    <w:rsid w:val="0081522D"/>
    <w:rsid w:val="00816D60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E12BE"/>
    <w:rsid w:val="008E62A1"/>
    <w:rsid w:val="008F7726"/>
    <w:rsid w:val="008F7C1A"/>
    <w:rsid w:val="00901538"/>
    <w:rsid w:val="00904CC5"/>
    <w:rsid w:val="0090652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33B0"/>
    <w:rsid w:val="0094720A"/>
    <w:rsid w:val="0094736B"/>
    <w:rsid w:val="00955E1A"/>
    <w:rsid w:val="009627DA"/>
    <w:rsid w:val="00964D68"/>
    <w:rsid w:val="00967B0B"/>
    <w:rsid w:val="00970810"/>
    <w:rsid w:val="00972580"/>
    <w:rsid w:val="00972612"/>
    <w:rsid w:val="00976CA4"/>
    <w:rsid w:val="00976F3D"/>
    <w:rsid w:val="00980EB7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C4800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EC0"/>
    <w:rsid w:val="00A67F03"/>
    <w:rsid w:val="00A724B4"/>
    <w:rsid w:val="00A75B09"/>
    <w:rsid w:val="00A91F25"/>
    <w:rsid w:val="00A95D87"/>
    <w:rsid w:val="00AA3DB3"/>
    <w:rsid w:val="00AA7BEB"/>
    <w:rsid w:val="00AA7C4B"/>
    <w:rsid w:val="00AA7C6D"/>
    <w:rsid w:val="00AB12D9"/>
    <w:rsid w:val="00AD0D32"/>
    <w:rsid w:val="00AD64EA"/>
    <w:rsid w:val="00AD6FE4"/>
    <w:rsid w:val="00AD7B7C"/>
    <w:rsid w:val="00AD7D40"/>
    <w:rsid w:val="00AE03A8"/>
    <w:rsid w:val="00AE18AF"/>
    <w:rsid w:val="00AE4F4C"/>
    <w:rsid w:val="00AF7615"/>
    <w:rsid w:val="00B03902"/>
    <w:rsid w:val="00B03A36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4F00"/>
    <w:rsid w:val="00B45361"/>
    <w:rsid w:val="00B478E2"/>
    <w:rsid w:val="00B5292E"/>
    <w:rsid w:val="00B53407"/>
    <w:rsid w:val="00B60310"/>
    <w:rsid w:val="00B6073F"/>
    <w:rsid w:val="00B67020"/>
    <w:rsid w:val="00B67111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12C3"/>
    <w:rsid w:val="00C21688"/>
    <w:rsid w:val="00C22DF3"/>
    <w:rsid w:val="00C23376"/>
    <w:rsid w:val="00C263C7"/>
    <w:rsid w:val="00C33CCC"/>
    <w:rsid w:val="00C37C78"/>
    <w:rsid w:val="00C4031C"/>
    <w:rsid w:val="00C42D44"/>
    <w:rsid w:val="00C538AC"/>
    <w:rsid w:val="00C631F4"/>
    <w:rsid w:val="00C64939"/>
    <w:rsid w:val="00C67BBB"/>
    <w:rsid w:val="00C67BC9"/>
    <w:rsid w:val="00C702CA"/>
    <w:rsid w:val="00C70BCE"/>
    <w:rsid w:val="00C71273"/>
    <w:rsid w:val="00C73621"/>
    <w:rsid w:val="00C74EA4"/>
    <w:rsid w:val="00C8130B"/>
    <w:rsid w:val="00C90829"/>
    <w:rsid w:val="00CA53FF"/>
    <w:rsid w:val="00CB3677"/>
    <w:rsid w:val="00CC2CA3"/>
    <w:rsid w:val="00CD48B6"/>
    <w:rsid w:val="00CD574F"/>
    <w:rsid w:val="00CD604B"/>
    <w:rsid w:val="00CE0A44"/>
    <w:rsid w:val="00CE0B01"/>
    <w:rsid w:val="00CE2FC7"/>
    <w:rsid w:val="00CE4421"/>
    <w:rsid w:val="00CE46F1"/>
    <w:rsid w:val="00CF6643"/>
    <w:rsid w:val="00D00851"/>
    <w:rsid w:val="00D01BAF"/>
    <w:rsid w:val="00D032F7"/>
    <w:rsid w:val="00D04D6D"/>
    <w:rsid w:val="00D05704"/>
    <w:rsid w:val="00D07574"/>
    <w:rsid w:val="00D15648"/>
    <w:rsid w:val="00D2072A"/>
    <w:rsid w:val="00D22FA7"/>
    <w:rsid w:val="00D23C82"/>
    <w:rsid w:val="00D27759"/>
    <w:rsid w:val="00D3210D"/>
    <w:rsid w:val="00D33340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701A"/>
    <w:rsid w:val="00D80060"/>
    <w:rsid w:val="00D869E5"/>
    <w:rsid w:val="00D87070"/>
    <w:rsid w:val="00D905CF"/>
    <w:rsid w:val="00D92247"/>
    <w:rsid w:val="00D93225"/>
    <w:rsid w:val="00D93CED"/>
    <w:rsid w:val="00D97718"/>
    <w:rsid w:val="00DA2F98"/>
    <w:rsid w:val="00DB1D14"/>
    <w:rsid w:val="00DB2F4A"/>
    <w:rsid w:val="00DB7F8E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4CCC"/>
    <w:rsid w:val="00E650B7"/>
    <w:rsid w:val="00E87786"/>
    <w:rsid w:val="00E91930"/>
    <w:rsid w:val="00E94A0D"/>
    <w:rsid w:val="00E95BD2"/>
    <w:rsid w:val="00EA08DB"/>
    <w:rsid w:val="00ED4578"/>
    <w:rsid w:val="00ED46E7"/>
    <w:rsid w:val="00ED7BED"/>
    <w:rsid w:val="00EE0C29"/>
    <w:rsid w:val="00EE0F4D"/>
    <w:rsid w:val="00EE2B0A"/>
    <w:rsid w:val="00EE4C6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72D99"/>
    <w:rsid w:val="00F73D8B"/>
    <w:rsid w:val="00F90AE0"/>
    <w:rsid w:val="00F94592"/>
    <w:rsid w:val="00F94837"/>
    <w:rsid w:val="00FA665E"/>
    <w:rsid w:val="00FB7688"/>
    <w:rsid w:val="00FC2923"/>
    <w:rsid w:val="00FC7D2B"/>
    <w:rsid w:val="00FD1F3D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39863E4AB3669AC2666F010715250D05F908A1FC7AB8FB1092405BED12200D23585D0B1669EFD9225B2CI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11AE8-792A-49B6-A9B6-F6FA841E4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4</Pages>
  <Words>1269</Words>
  <Characters>8640</Characters>
  <Application>Microsoft Office Word</Application>
  <DocSecurity>0</DocSecurity>
  <Lines>72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9890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Подольский Роман Владимирович</cp:lastModifiedBy>
  <cp:revision>9</cp:revision>
  <cp:lastPrinted>2014-05-27T13:26:00Z</cp:lastPrinted>
  <dcterms:created xsi:type="dcterms:W3CDTF">2014-05-20T12:29:00Z</dcterms:created>
  <dcterms:modified xsi:type="dcterms:W3CDTF">2014-05-27T13:34:00Z</dcterms:modified>
</cp:coreProperties>
</file>