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586D" w:rsidRPr="002C586D" w:rsidRDefault="006D6803">
      <w:pPr>
        <w:pStyle w:val="ConsPlusNormal"/>
        <w:ind w:firstLine="540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</w:t>
      </w:r>
      <w:r w:rsidRPr="006417BE">
        <w:rPr>
          <w:rFonts w:ascii="Times New Roman" w:hAnsi="Times New Roman" w:cs="Times New Roman"/>
          <w:b/>
          <w:sz w:val="28"/>
          <w:szCs w:val="28"/>
        </w:rPr>
        <w:t xml:space="preserve">зменение, дополнение сведений, ранее отраженных в протоколе об административном правонарушении, могут быть внесены в данный протокол в отсутствие лица, в отношении которого он составлен, только при наличии сведений о его надлежащем </w:t>
      </w:r>
      <w:proofErr w:type="gramStart"/>
      <w:r w:rsidRPr="006417BE">
        <w:rPr>
          <w:rFonts w:ascii="Times New Roman" w:hAnsi="Times New Roman" w:cs="Times New Roman"/>
          <w:b/>
          <w:sz w:val="28"/>
          <w:szCs w:val="28"/>
        </w:rPr>
        <w:t>извещении</w:t>
      </w:r>
      <w:proofErr w:type="gramEnd"/>
      <w:r w:rsidRPr="006417BE">
        <w:rPr>
          <w:rFonts w:ascii="Times New Roman" w:hAnsi="Times New Roman" w:cs="Times New Roman"/>
          <w:b/>
          <w:sz w:val="28"/>
          <w:szCs w:val="28"/>
        </w:rPr>
        <w:t xml:space="preserve"> о месте и времени внесения соответствующих изменений, дополнений.</w:t>
      </w:r>
    </w:p>
    <w:p w:rsidR="002C586D" w:rsidRDefault="002C586D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</w:p>
    <w:p w:rsidR="002C586D" w:rsidRPr="002C586D" w:rsidRDefault="002C586D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>ПЕРВЫЙ КАССАЦИОННЫЙ СУД ОБЩЕЙ ЮРИСДИКЦИИ</w:t>
      </w:r>
    </w:p>
    <w:p w:rsidR="002C586D" w:rsidRPr="002C586D" w:rsidRDefault="002C586D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</w:p>
    <w:p w:rsidR="002C586D" w:rsidRPr="002C586D" w:rsidRDefault="002C586D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>ПОСТАНОВЛЕНИЕ</w:t>
      </w:r>
    </w:p>
    <w:p w:rsidR="002C586D" w:rsidRPr="002C586D" w:rsidRDefault="002C586D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>от 17 января 2020 г. N 16-122/2020</w:t>
      </w:r>
    </w:p>
    <w:p w:rsidR="002C586D" w:rsidRPr="002C586D" w:rsidRDefault="002C586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2C586D" w:rsidRPr="002C586D" w:rsidRDefault="002C586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>Председатель</w:t>
      </w:r>
      <w:proofErr w:type="gramStart"/>
      <w:r w:rsidRPr="002C586D">
        <w:rPr>
          <w:rFonts w:ascii="Times New Roman" w:hAnsi="Times New Roman" w:cs="Times New Roman"/>
          <w:sz w:val="28"/>
          <w:szCs w:val="28"/>
        </w:rPr>
        <w:t xml:space="preserve"> П</w:t>
      </w:r>
      <w:proofErr w:type="gramEnd"/>
      <w:r w:rsidRPr="002C586D">
        <w:rPr>
          <w:rFonts w:ascii="Times New Roman" w:hAnsi="Times New Roman" w:cs="Times New Roman"/>
          <w:sz w:val="28"/>
          <w:szCs w:val="28"/>
        </w:rPr>
        <w:t xml:space="preserve">ервого кассационного суда общей юрисдикции Н.Н. </w:t>
      </w:r>
      <w:proofErr w:type="spellStart"/>
      <w:r w:rsidRPr="002C586D">
        <w:rPr>
          <w:rFonts w:ascii="Times New Roman" w:hAnsi="Times New Roman" w:cs="Times New Roman"/>
          <w:sz w:val="28"/>
          <w:szCs w:val="28"/>
        </w:rPr>
        <w:t>Подкопаев</w:t>
      </w:r>
      <w:proofErr w:type="spellEnd"/>
      <w:r w:rsidRPr="002C586D">
        <w:rPr>
          <w:rFonts w:ascii="Times New Roman" w:hAnsi="Times New Roman" w:cs="Times New Roman"/>
          <w:sz w:val="28"/>
          <w:szCs w:val="28"/>
        </w:rPr>
        <w:t xml:space="preserve">, рассмотрев жалобу Т., действующей в интересах Р., на постановление мирового судьи судебного участка N 3 Первомайского района г. Пензы от 15 октября 2019 года и решение Первомайского районного суда г. Пензы от 6 ноября 2019 года, вынесенные в отношении Р. по делу об административном правонарушении, предусмотренном </w:t>
      </w:r>
      <w:r w:rsidRPr="002304B4">
        <w:rPr>
          <w:rFonts w:ascii="Times New Roman" w:hAnsi="Times New Roman" w:cs="Times New Roman"/>
          <w:b/>
          <w:sz w:val="28"/>
          <w:szCs w:val="28"/>
        </w:rPr>
        <w:t>частью 1 статьи 12.26</w:t>
      </w:r>
      <w:r w:rsidRPr="002C586D">
        <w:rPr>
          <w:rFonts w:ascii="Times New Roman" w:hAnsi="Times New Roman" w:cs="Times New Roman"/>
          <w:sz w:val="28"/>
          <w:szCs w:val="28"/>
        </w:rPr>
        <w:t xml:space="preserve"> Кодекса Российской Федерации об административных правонарушениях,</w:t>
      </w:r>
    </w:p>
    <w:p w:rsidR="002C586D" w:rsidRPr="002C586D" w:rsidRDefault="002C586D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2C586D" w:rsidRPr="002C586D" w:rsidRDefault="002C586D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>установил:</w:t>
      </w:r>
    </w:p>
    <w:p w:rsidR="002C586D" w:rsidRPr="002C586D" w:rsidRDefault="002C586D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2C586D" w:rsidRPr="002C586D" w:rsidRDefault="002C586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C586D">
        <w:rPr>
          <w:rFonts w:ascii="Times New Roman" w:hAnsi="Times New Roman" w:cs="Times New Roman"/>
          <w:sz w:val="28"/>
          <w:szCs w:val="28"/>
        </w:rPr>
        <w:t>постановлением мирового судьи судебного участка N 3 Первомайского района г. Пензы от 15 октября 2019 года, оставленным без изменения решением судьи Первомайского районного суда г. Пензы от 6 ноября 2019 года, Р. признан виновным и подвергнут административному наказанию в виде административного штрафа в размере 30 000 рублей с лишением права управления транспортными средствами сроком на 1 год 7 месяцев по</w:t>
      </w:r>
      <w:proofErr w:type="gramEnd"/>
      <w:r w:rsidRPr="002C586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C586D">
        <w:rPr>
          <w:rFonts w:ascii="Times New Roman" w:hAnsi="Times New Roman" w:cs="Times New Roman"/>
          <w:sz w:val="28"/>
          <w:szCs w:val="28"/>
        </w:rPr>
        <w:t>части 1 статьи 12.26 Кодекса Российской Федерации об административных правонарушениях за то, что 3 августа 2019 года в 06 час. 30 мин. по &lt;адрес&gt; Р. управлял транспортным средством "</w:t>
      </w:r>
      <w:proofErr w:type="spellStart"/>
      <w:r w:rsidRPr="002C586D">
        <w:rPr>
          <w:rFonts w:ascii="Times New Roman" w:hAnsi="Times New Roman" w:cs="Times New Roman"/>
          <w:sz w:val="28"/>
          <w:szCs w:val="28"/>
        </w:rPr>
        <w:t>Рено</w:t>
      </w:r>
      <w:proofErr w:type="spellEnd"/>
      <w:r w:rsidRPr="002C58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586D">
        <w:rPr>
          <w:rFonts w:ascii="Times New Roman" w:hAnsi="Times New Roman" w:cs="Times New Roman"/>
          <w:sz w:val="28"/>
          <w:szCs w:val="28"/>
        </w:rPr>
        <w:t>Логан</w:t>
      </w:r>
      <w:proofErr w:type="spellEnd"/>
      <w:r w:rsidRPr="002C586D">
        <w:rPr>
          <w:rFonts w:ascii="Times New Roman" w:hAnsi="Times New Roman" w:cs="Times New Roman"/>
          <w:sz w:val="28"/>
          <w:szCs w:val="28"/>
        </w:rPr>
        <w:t>", регистрационный знак N, с признаками опьянения, в нарушение пункта 2.3.2 Правил дорожного движения Российской Федерации, утвержденных Постановлением Совета Министров - Правительства Российской Федерации от 23 октября 1993 г. N 1090 (далее</w:t>
      </w:r>
      <w:proofErr w:type="gramEnd"/>
      <w:r w:rsidRPr="002C586D"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 w:rsidRPr="002C586D">
        <w:rPr>
          <w:rFonts w:ascii="Times New Roman" w:hAnsi="Times New Roman" w:cs="Times New Roman"/>
          <w:sz w:val="28"/>
          <w:szCs w:val="28"/>
        </w:rPr>
        <w:t xml:space="preserve">Правила дорожного движения Российской Федерации), </w:t>
      </w:r>
      <w:r w:rsidRPr="002304B4">
        <w:rPr>
          <w:rFonts w:ascii="Times New Roman" w:hAnsi="Times New Roman" w:cs="Times New Roman"/>
          <w:b/>
          <w:sz w:val="28"/>
          <w:szCs w:val="28"/>
        </w:rPr>
        <w:t>не выполнил законного требования сотрудника полиции о прохождении медицинского освидетельствования на состояние опьянения</w:t>
      </w:r>
      <w:r w:rsidRPr="002C586D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304B4">
        <w:rPr>
          <w:rFonts w:ascii="Times New Roman" w:hAnsi="Times New Roman" w:cs="Times New Roman"/>
          <w:sz w:val="28"/>
          <w:szCs w:val="28"/>
          <w:u w:val="single"/>
        </w:rPr>
        <w:t>В жалобе защитник Т. просит отменить состоявшиеся решения, мотивируя это тем, что протокол об административном правонарушении и протокол о направлении на медицинское освидетельствование содержат неоговоренные исправления, которые были внесены в документы от 3 августа 2018 года в отсутствие Р.,</w:t>
      </w:r>
      <w:r w:rsidRPr="002C586D">
        <w:rPr>
          <w:rFonts w:ascii="Times New Roman" w:hAnsi="Times New Roman" w:cs="Times New Roman"/>
          <w:sz w:val="28"/>
          <w:szCs w:val="28"/>
        </w:rPr>
        <w:t xml:space="preserve"> на данное процессуальное действие его не извещали, звонков от сотрудников ГИБДД о явке для внесения изменений не поступало, </w:t>
      </w:r>
      <w:proofErr w:type="spellStart"/>
      <w:r w:rsidRPr="002C586D">
        <w:rPr>
          <w:rFonts w:ascii="Times New Roman" w:hAnsi="Times New Roman" w:cs="Times New Roman"/>
          <w:sz w:val="28"/>
          <w:szCs w:val="28"/>
        </w:rPr>
        <w:t>смс-сообщения</w:t>
      </w:r>
      <w:proofErr w:type="spellEnd"/>
      <w:r w:rsidRPr="002C586D">
        <w:rPr>
          <w:rFonts w:ascii="Times New Roman" w:hAnsi="Times New Roman" w:cs="Times New Roman"/>
          <w:sz w:val="28"/>
          <w:szCs w:val="28"/>
        </w:rPr>
        <w:t xml:space="preserve"> он также</w:t>
      </w:r>
      <w:proofErr w:type="gramEnd"/>
      <w:r w:rsidRPr="002C586D">
        <w:rPr>
          <w:rFonts w:ascii="Times New Roman" w:hAnsi="Times New Roman" w:cs="Times New Roman"/>
          <w:sz w:val="28"/>
          <w:szCs w:val="28"/>
        </w:rPr>
        <w:t xml:space="preserve"> не получал, ввиду чего данные протоколы являются недопустимыми доказательствами по делу. Указывает на то, что при назначении Р. дополнительного наказания в виде лишения права управления транспортными средствами мировым судьей не было учтено, что срок действия </w:t>
      </w:r>
      <w:r w:rsidRPr="002C586D">
        <w:rPr>
          <w:rFonts w:ascii="Times New Roman" w:hAnsi="Times New Roman" w:cs="Times New Roman"/>
          <w:sz w:val="28"/>
          <w:szCs w:val="28"/>
        </w:rPr>
        <w:lastRenderedPageBreak/>
        <w:t>водительского удостоверения Р. истек 2 сентября 2019 года. При этом водительское удостоверение он не менял, водительских прав лишен не был и до настоящего времени не обращался за получением водительского удостоверения.</w:t>
      </w:r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>Проверив материалы дела об административном правонарушении, изучив доводы жалобы, нахожу, что принятые судебные решения подлежат отмене.</w:t>
      </w:r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>Доказательствами по делу об административном правонарушении в соответствии со статьей 26.2 Кодекса Российской Федерации об административных правонарушениях являются любые фактические данные, на основании которых устанавливаются наличие или отсутствие события административного правонарушения, виновность лица, привлекаемого к административной ответственности, а также иные обстоятельства, имеющие значение для правильного разрешения дела.</w:t>
      </w:r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 xml:space="preserve">В соответствии с частью 1 статьи 28.2 Кодекса Российской Федерации об административных </w:t>
      </w:r>
      <w:proofErr w:type="gramStart"/>
      <w:r w:rsidRPr="002C586D">
        <w:rPr>
          <w:rFonts w:ascii="Times New Roman" w:hAnsi="Times New Roman" w:cs="Times New Roman"/>
          <w:sz w:val="28"/>
          <w:szCs w:val="28"/>
        </w:rPr>
        <w:t>правонарушениях</w:t>
      </w:r>
      <w:proofErr w:type="gramEnd"/>
      <w:r w:rsidRPr="002C586D">
        <w:rPr>
          <w:rFonts w:ascii="Times New Roman" w:hAnsi="Times New Roman" w:cs="Times New Roman"/>
          <w:sz w:val="28"/>
          <w:szCs w:val="28"/>
        </w:rPr>
        <w:t xml:space="preserve"> о совершении административного правонарушения составляется протокол, за исключением случаев, предусмотренных статьей 28.4, частями 1, 3 и 4 статьи 28.6 названного Кодекса.</w:t>
      </w:r>
    </w:p>
    <w:p w:rsidR="002C586D" w:rsidRPr="00AE7697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E7697">
        <w:rPr>
          <w:rFonts w:ascii="Times New Roman" w:hAnsi="Times New Roman" w:cs="Times New Roman"/>
          <w:sz w:val="28"/>
          <w:szCs w:val="28"/>
          <w:u w:val="single"/>
        </w:rPr>
        <w:t>Протокол об административном правонарушении относится к числу доказательств по делу об административном правонарушении и является процессуальным документом, где фиксируется противоправное деяние лица, в отношении которого возбуждено производство по делу, формулируется вменяемое данному лицу обвинение.</w:t>
      </w:r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>Сведения, которые должны быть указаны в протоколе об административном правонарушении, предусмотрены частью 2 статьи 28.2 Кодекса Российской Федерации об административных правонарушениях.</w:t>
      </w:r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>В соответствии с данной нормой в протоколе об административном правонарушении указывается, помимо времени его составления, событие административного правонарушения, а также фамилия правонарушителя.</w:t>
      </w:r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>Все обстоятельства, относящиеся к событию административного правонарушения, а также к данным о личности правонарушителя подлежат выяснению и доказыванию по делу об административном правонарушении.</w:t>
      </w:r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 xml:space="preserve">При этом в силу статьи 28.2 Кодекса Российской Федерации об административных правонарушениях </w:t>
      </w:r>
      <w:proofErr w:type="gramStart"/>
      <w:r w:rsidRPr="00AE7697">
        <w:rPr>
          <w:rFonts w:ascii="Times New Roman" w:hAnsi="Times New Roman" w:cs="Times New Roman"/>
          <w:b/>
          <w:sz w:val="28"/>
          <w:szCs w:val="28"/>
        </w:rPr>
        <w:t>протокол</w:t>
      </w:r>
      <w:proofErr w:type="gramEnd"/>
      <w:r w:rsidRPr="00AE7697">
        <w:rPr>
          <w:rFonts w:ascii="Times New Roman" w:hAnsi="Times New Roman" w:cs="Times New Roman"/>
          <w:b/>
          <w:sz w:val="28"/>
          <w:szCs w:val="28"/>
        </w:rPr>
        <w:t xml:space="preserve"> об административном правонарушении составляется с участием лица, в отношении которого ведется производство по делу об административном правонарушении</w:t>
      </w:r>
      <w:r w:rsidRPr="002C586D">
        <w:rPr>
          <w:rFonts w:ascii="Times New Roman" w:hAnsi="Times New Roman" w:cs="Times New Roman"/>
          <w:sz w:val="28"/>
          <w:szCs w:val="28"/>
        </w:rPr>
        <w:t>.</w:t>
      </w:r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 xml:space="preserve">Физическому лицу или законному представителю юридического лица, в отношении которых возбуждено дело об административном правонарушении, должна быть предоставлена возможность ознакомления с протоколом об административном правонарушении. Указанные лица вправе представить объяснения и замечания по содержанию протокола, которые прилагаются к </w:t>
      </w:r>
      <w:r w:rsidRPr="002C586D">
        <w:rPr>
          <w:rFonts w:ascii="Times New Roman" w:hAnsi="Times New Roman" w:cs="Times New Roman"/>
          <w:sz w:val="28"/>
          <w:szCs w:val="28"/>
        </w:rPr>
        <w:lastRenderedPageBreak/>
        <w:t>протоколу (часть 4 статьи 28.2 Кодекса Российской Федерации об административных правонарушениях).</w:t>
      </w:r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>Согласно части 4.1 данной статьи в случае неявки физического лица, или законного представителя физического лица, или законного представителя юридического лица, в отношении которых ведется производство по делу об административном правонарушении, если они извещены в установленном порядке, протокол об административном правонарушении составляется в их отсутствие. Копия протокола об административном правонарушении направляется лицу, в отношении которого он составлен, в течение трех дней со дня составления указанного протокола.</w:t>
      </w:r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 xml:space="preserve">В силу положений приведенных выше норм, </w:t>
      </w:r>
      <w:r w:rsidRPr="006417BE">
        <w:rPr>
          <w:rFonts w:ascii="Times New Roman" w:hAnsi="Times New Roman" w:cs="Times New Roman"/>
          <w:b/>
          <w:sz w:val="28"/>
          <w:szCs w:val="28"/>
        </w:rPr>
        <w:t xml:space="preserve">изменение, дополнение сведений, ранее отраженных в протоколе об административном правонарушении, могут быть внесены в данный протокол в отсутствие лица, в отношении которого он составлен, только при наличии сведений о его надлежащем </w:t>
      </w:r>
      <w:proofErr w:type="gramStart"/>
      <w:r w:rsidRPr="006417BE">
        <w:rPr>
          <w:rFonts w:ascii="Times New Roman" w:hAnsi="Times New Roman" w:cs="Times New Roman"/>
          <w:b/>
          <w:sz w:val="28"/>
          <w:szCs w:val="28"/>
        </w:rPr>
        <w:t>извещении</w:t>
      </w:r>
      <w:proofErr w:type="gramEnd"/>
      <w:r w:rsidRPr="006417BE">
        <w:rPr>
          <w:rFonts w:ascii="Times New Roman" w:hAnsi="Times New Roman" w:cs="Times New Roman"/>
          <w:b/>
          <w:sz w:val="28"/>
          <w:szCs w:val="28"/>
        </w:rPr>
        <w:t xml:space="preserve"> о месте и времени внесения соответствующих изменений, дополнений.</w:t>
      </w:r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>Иное толкование приведенных выше норм Кодекса Российской Федерации об административных правонарушениях означало бы нарушение прав лица, в отношении которого ведется производство по делу об административном правонарушении, на непосредственное участие при осуществлении в отношении него процессуальных действий.</w:t>
      </w:r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C586D">
        <w:rPr>
          <w:rFonts w:ascii="Times New Roman" w:hAnsi="Times New Roman" w:cs="Times New Roman"/>
          <w:sz w:val="28"/>
          <w:szCs w:val="28"/>
        </w:rPr>
        <w:t xml:space="preserve">Как видно из представленных материалов постановлением мирового судьи судебного участка N 3 Первомайского района г. Пензы 12 августа 2019 года дело об административном правонарушении в отношении Р. (Р.) </w:t>
      </w:r>
      <w:r w:rsidRPr="006417BE">
        <w:rPr>
          <w:rFonts w:ascii="Times New Roman" w:hAnsi="Times New Roman" w:cs="Times New Roman"/>
          <w:sz w:val="28"/>
          <w:szCs w:val="28"/>
          <w:u w:val="single"/>
        </w:rPr>
        <w:t>возвращено в ОБ ДПС ГИБДД УМВД России по г. Пенза для устранения недостатков</w:t>
      </w:r>
      <w:r w:rsidRPr="002C586D">
        <w:rPr>
          <w:rFonts w:ascii="Times New Roman" w:hAnsi="Times New Roman" w:cs="Times New Roman"/>
          <w:sz w:val="28"/>
          <w:szCs w:val="28"/>
        </w:rPr>
        <w:t xml:space="preserve"> - в протоколе </w:t>
      </w:r>
      <w:r w:rsidRPr="006417BE">
        <w:rPr>
          <w:rFonts w:ascii="Times New Roman" w:hAnsi="Times New Roman" w:cs="Times New Roman"/>
          <w:b/>
          <w:sz w:val="28"/>
          <w:szCs w:val="28"/>
        </w:rPr>
        <w:t xml:space="preserve">неправильно указана фамилия привлекаемого лица к административной ответственности, </w:t>
      </w:r>
      <w:r w:rsidRPr="002C586D">
        <w:rPr>
          <w:rFonts w:ascii="Times New Roman" w:hAnsi="Times New Roman" w:cs="Times New Roman"/>
          <w:sz w:val="28"/>
          <w:szCs w:val="28"/>
        </w:rPr>
        <w:t xml:space="preserve">а именно: вместо фамилии </w:t>
      </w:r>
      <w:proofErr w:type="spellStart"/>
      <w:r w:rsidRPr="002C586D">
        <w:rPr>
          <w:rFonts w:ascii="Times New Roman" w:hAnsi="Times New Roman" w:cs="Times New Roman"/>
          <w:sz w:val="28"/>
          <w:szCs w:val="28"/>
        </w:rPr>
        <w:t>Рымарь</w:t>
      </w:r>
      <w:proofErr w:type="spellEnd"/>
      <w:r w:rsidRPr="002C586D">
        <w:rPr>
          <w:rFonts w:ascii="Times New Roman" w:hAnsi="Times New Roman" w:cs="Times New Roman"/>
          <w:sz w:val="28"/>
          <w:szCs w:val="28"/>
        </w:rPr>
        <w:t xml:space="preserve"> указана фамилия </w:t>
      </w:r>
      <w:proofErr w:type="spellStart"/>
      <w:r w:rsidRPr="002C586D">
        <w:rPr>
          <w:rFonts w:ascii="Times New Roman" w:hAnsi="Times New Roman" w:cs="Times New Roman"/>
          <w:sz w:val="28"/>
          <w:szCs w:val="28"/>
        </w:rPr>
        <w:t>Рымань</w:t>
      </w:r>
      <w:proofErr w:type="spellEnd"/>
      <w:r w:rsidRPr="002C586D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 xml:space="preserve">После устранения недостатков в протоколе дело вновь поступило на рассмотрение мирового судьи судебного участка N 3 Первомайского района </w:t>
      </w:r>
      <w:proofErr w:type="gramStart"/>
      <w:r w:rsidRPr="002C586D">
        <w:rPr>
          <w:rFonts w:ascii="Times New Roman" w:hAnsi="Times New Roman" w:cs="Times New Roman"/>
          <w:sz w:val="28"/>
          <w:szCs w:val="28"/>
        </w:rPr>
        <w:t>г</w:t>
      </w:r>
      <w:proofErr w:type="gramEnd"/>
      <w:r w:rsidRPr="002C586D">
        <w:rPr>
          <w:rFonts w:ascii="Times New Roman" w:hAnsi="Times New Roman" w:cs="Times New Roman"/>
          <w:sz w:val="28"/>
          <w:szCs w:val="28"/>
        </w:rPr>
        <w:t>. Пензы.</w:t>
      </w:r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C586D">
        <w:rPr>
          <w:rFonts w:ascii="Times New Roman" w:hAnsi="Times New Roman" w:cs="Times New Roman"/>
          <w:sz w:val="28"/>
          <w:szCs w:val="28"/>
        </w:rPr>
        <w:t>Постановлением мирового судьи судебного участка N 3 Первомайского района г. Пензы 15 октября 2019 года, оставленного без изменения решением судьи Первомайского района г. Пензы 6 ноября 2019 года Р. был признан виновным и подвергнут наказанию по ч. 1 ст. 12.26 Кодекса Российской Федерации об административных правонарушениях в виде штрафа в размере 30000 рублей с лишением права управления транспортным средством сроком</w:t>
      </w:r>
      <w:proofErr w:type="gramEnd"/>
      <w:r w:rsidRPr="002C586D">
        <w:rPr>
          <w:rFonts w:ascii="Times New Roman" w:hAnsi="Times New Roman" w:cs="Times New Roman"/>
          <w:sz w:val="28"/>
          <w:szCs w:val="28"/>
        </w:rPr>
        <w:t xml:space="preserve"> на 1 год 7 месяцев за то, что 3 августа 2019 года в 6 часов 30 минут отказался выполнить законное требование сотрудника полиции о прохождении медицинского освидетельствования на состояние алкогольного опьянения.</w:t>
      </w:r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 xml:space="preserve">Как на доказательство вины Р. суд сослался на протокол об административном правонарушении, который, исходя из представленных </w:t>
      </w:r>
      <w:r w:rsidRPr="002C586D">
        <w:rPr>
          <w:rFonts w:ascii="Times New Roman" w:hAnsi="Times New Roman" w:cs="Times New Roman"/>
          <w:sz w:val="28"/>
          <w:szCs w:val="28"/>
        </w:rPr>
        <w:lastRenderedPageBreak/>
        <w:t xml:space="preserve">материалов, по мнению суда, после устранения недостатков, указанных в постановлении мирового судьи судебного участка N 3 Первомайского района </w:t>
      </w:r>
      <w:proofErr w:type="gramStart"/>
      <w:r w:rsidRPr="002C586D">
        <w:rPr>
          <w:rFonts w:ascii="Times New Roman" w:hAnsi="Times New Roman" w:cs="Times New Roman"/>
          <w:sz w:val="28"/>
          <w:szCs w:val="28"/>
        </w:rPr>
        <w:t>г</w:t>
      </w:r>
      <w:proofErr w:type="gramEnd"/>
      <w:r w:rsidRPr="002C586D">
        <w:rPr>
          <w:rFonts w:ascii="Times New Roman" w:hAnsi="Times New Roman" w:cs="Times New Roman"/>
          <w:sz w:val="28"/>
          <w:szCs w:val="28"/>
        </w:rPr>
        <w:t xml:space="preserve">. Пензы от 12 августа 2019 года соответствовал требованиям действующего законодательства, являлся допустимым доказательством. При этом неявка Р. для внесения изменений в протокол в ОБ ДПС ГИБДД УМВД России по г. Пензе не являлась препятствием для внесения указанных изменений, сославшись в обоснование этого на </w:t>
      </w:r>
      <w:proofErr w:type="spellStart"/>
      <w:r w:rsidRPr="002C586D">
        <w:rPr>
          <w:rFonts w:ascii="Times New Roman" w:hAnsi="Times New Roman" w:cs="Times New Roman"/>
          <w:sz w:val="28"/>
          <w:szCs w:val="28"/>
        </w:rPr>
        <w:t>скриншот</w:t>
      </w:r>
      <w:proofErr w:type="spellEnd"/>
      <w:r w:rsidRPr="002C586D">
        <w:rPr>
          <w:rFonts w:ascii="Times New Roman" w:hAnsi="Times New Roman" w:cs="Times New Roman"/>
          <w:sz w:val="28"/>
          <w:szCs w:val="28"/>
        </w:rPr>
        <w:t xml:space="preserve"> уведомления (л.д. 17) и телефонограмму (л.д. 18).</w:t>
      </w:r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 xml:space="preserve">Вместе с тем, сославшись на эти обстоятельства, судебные инстанции оставили без внимания, что в судах первой и второй инстанции Р. последовательно утверждал, что ни </w:t>
      </w:r>
      <w:proofErr w:type="spellStart"/>
      <w:r w:rsidRPr="002C586D">
        <w:rPr>
          <w:rFonts w:ascii="Times New Roman" w:hAnsi="Times New Roman" w:cs="Times New Roman"/>
          <w:sz w:val="28"/>
          <w:szCs w:val="28"/>
        </w:rPr>
        <w:t>смс-уведомление</w:t>
      </w:r>
      <w:proofErr w:type="spellEnd"/>
      <w:r w:rsidRPr="002C586D">
        <w:rPr>
          <w:rFonts w:ascii="Times New Roman" w:hAnsi="Times New Roman" w:cs="Times New Roman"/>
          <w:sz w:val="28"/>
          <w:szCs w:val="28"/>
        </w:rPr>
        <w:t>, ни телефонограмму от сотрудников ГИБДД не получал. Более того, отрицая надлежащее уведомление, представил в суд первой и второй инстанции распечатку оказанных услуг за период с 28 августа 2019 года по 31 августа 2019 года. Эти обстоятельства требовали проверки, так как имели существенное значение для правильного разрешения дела.</w:t>
      </w:r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C586D">
        <w:rPr>
          <w:rFonts w:ascii="Times New Roman" w:hAnsi="Times New Roman" w:cs="Times New Roman"/>
          <w:sz w:val="28"/>
          <w:szCs w:val="28"/>
        </w:rPr>
        <w:t xml:space="preserve">Поскольку протокол об административном правонарушении является не только доказательством, но и основным документом, в котором фиксируется сведение о лице, совершившем противоправное деяние, формулируется вменяемое данному лицу обвинение, а также указываются иные сведения, предусмотренные действующим законодательством, в связи с чем, </w:t>
      </w:r>
      <w:r w:rsidRPr="006D6803">
        <w:rPr>
          <w:rFonts w:ascii="Times New Roman" w:hAnsi="Times New Roman" w:cs="Times New Roman"/>
          <w:sz w:val="28"/>
          <w:szCs w:val="28"/>
          <w:u w:val="single"/>
        </w:rPr>
        <w:t xml:space="preserve">составление протокола об административном правонарушении в отсутствие лица, в отношении которого ведется дело об административном правонарушении, либо в случае </w:t>
      </w:r>
      <w:proofErr w:type="spellStart"/>
      <w:r w:rsidRPr="006D6803">
        <w:rPr>
          <w:rFonts w:ascii="Times New Roman" w:hAnsi="Times New Roman" w:cs="Times New Roman"/>
          <w:sz w:val="28"/>
          <w:szCs w:val="28"/>
          <w:u w:val="single"/>
        </w:rPr>
        <w:t>неуведомления</w:t>
      </w:r>
      <w:proofErr w:type="spellEnd"/>
      <w:r w:rsidRPr="006D6803">
        <w:rPr>
          <w:rFonts w:ascii="Times New Roman" w:hAnsi="Times New Roman" w:cs="Times New Roman"/>
          <w:sz w:val="28"/>
          <w:szCs w:val="28"/>
          <w:u w:val="single"/>
        </w:rPr>
        <w:t xml:space="preserve"> правонарушителя</w:t>
      </w:r>
      <w:proofErr w:type="gramEnd"/>
      <w:r w:rsidRPr="006D6803">
        <w:rPr>
          <w:rFonts w:ascii="Times New Roman" w:hAnsi="Times New Roman" w:cs="Times New Roman"/>
          <w:sz w:val="28"/>
          <w:szCs w:val="28"/>
          <w:u w:val="single"/>
        </w:rPr>
        <w:t xml:space="preserve"> обо всех внесенных изменениях в протокол влечет нарушение права на защиту лица</w:t>
      </w:r>
      <w:r w:rsidRPr="002C586D">
        <w:rPr>
          <w:rFonts w:ascii="Times New Roman" w:hAnsi="Times New Roman" w:cs="Times New Roman"/>
          <w:sz w:val="28"/>
          <w:szCs w:val="28"/>
        </w:rPr>
        <w:t>, в отношении которого ведется производство по делу об административном правонарушении, влияет на всесторонность, полноту и объективность рассмотрения дела, признание данного протокола недопустимым доказательством, а все производство по делу лишает всякой юридической силы.</w:t>
      </w:r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>А потому принятые по данному делу судебные решения подлежат отмене, а дело направлению на новое рассмотрение в суд первой инстанции.</w:t>
      </w:r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 xml:space="preserve">При новом рассмотрении суду надлежит выяснить вопрос о надлежащем уведомлении </w:t>
      </w:r>
      <w:proofErr w:type="gramStart"/>
      <w:r w:rsidRPr="002C586D">
        <w:rPr>
          <w:rFonts w:ascii="Times New Roman" w:hAnsi="Times New Roman" w:cs="Times New Roman"/>
          <w:sz w:val="28"/>
          <w:szCs w:val="28"/>
        </w:rPr>
        <w:t>Р.</w:t>
      </w:r>
      <w:proofErr w:type="gramEnd"/>
      <w:r w:rsidRPr="002C586D">
        <w:rPr>
          <w:rFonts w:ascii="Times New Roman" w:hAnsi="Times New Roman" w:cs="Times New Roman"/>
          <w:sz w:val="28"/>
          <w:szCs w:val="28"/>
        </w:rPr>
        <w:t xml:space="preserve"> о времени и месте внесения изменений в протокол об административном правонарушении и, в зависимости от установленных обстоятельств, принять по делу законное решение.</w:t>
      </w:r>
    </w:p>
    <w:p w:rsidR="002C586D" w:rsidRPr="002C586D" w:rsidRDefault="002C586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>На основании изложенного, руководствуясь ст. ст. 30.13, 30.17 и 30.18 Кодекса Российской Федерации об административных правонарушениях,</w:t>
      </w:r>
    </w:p>
    <w:p w:rsidR="002C586D" w:rsidRPr="002C586D" w:rsidRDefault="002C586D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2C586D" w:rsidRPr="002C586D" w:rsidRDefault="002C586D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>постановил:</w:t>
      </w:r>
    </w:p>
    <w:p w:rsidR="002C586D" w:rsidRPr="002C586D" w:rsidRDefault="002C586D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2C586D" w:rsidRPr="002C586D" w:rsidRDefault="002C586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C586D">
        <w:rPr>
          <w:rFonts w:ascii="Times New Roman" w:hAnsi="Times New Roman" w:cs="Times New Roman"/>
          <w:sz w:val="28"/>
          <w:szCs w:val="28"/>
        </w:rPr>
        <w:t xml:space="preserve">постановление мирового судьи судебного участка N 3 Первомайского района г. Пензы от 15 октября 2019 года и решение Первомайского районного суда г. Пензы от 6 ноября 2019 года, вынесенные в отношении Р. по делу об </w:t>
      </w:r>
      <w:r w:rsidRPr="002C586D">
        <w:rPr>
          <w:rFonts w:ascii="Times New Roman" w:hAnsi="Times New Roman" w:cs="Times New Roman"/>
          <w:sz w:val="28"/>
          <w:szCs w:val="28"/>
        </w:rPr>
        <w:lastRenderedPageBreak/>
        <w:t>административном правонарушении, предусмотренном частью 1 статьи 12.26 Кодекса Российской Федерации об административных правонарушениях - отменить, дело возвратить на новое рассмотрение мировому судье судебного участка N 3</w:t>
      </w:r>
      <w:proofErr w:type="gramEnd"/>
      <w:r w:rsidRPr="002C586D">
        <w:rPr>
          <w:rFonts w:ascii="Times New Roman" w:hAnsi="Times New Roman" w:cs="Times New Roman"/>
          <w:sz w:val="28"/>
          <w:szCs w:val="28"/>
        </w:rPr>
        <w:t xml:space="preserve"> Первомайского района </w:t>
      </w:r>
      <w:proofErr w:type="gramStart"/>
      <w:r w:rsidRPr="002C586D">
        <w:rPr>
          <w:rFonts w:ascii="Times New Roman" w:hAnsi="Times New Roman" w:cs="Times New Roman"/>
          <w:sz w:val="28"/>
          <w:szCs w:val="28"/>
        </w:rPr>
        <w:t>г</w:t>
      </w:r>
      <w:proofErr w:type="gramEnd"/>
      <w:r w:rsidRPr="002C586D">
        <w:rPr>
          <w:rFonts w:ascii="Times New Roman" w:hAnsi="Times New Roman" w:cs="Times New Roman"/>
          <w:sz w:val="28"/>
          <w:szCs w:val="28"/>
        </w:rPr>
        <w:t>. Пензы.</w:t>
      </w:r>
    </w:p>
    <w:p w:rsidR="002C586D" w:rsidRPr="002C586D" w:rsidRDefault="002C586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2C586D" w:rsidRPr="002C586D" w:rsidRDefault="002C586D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>Председатель</w:t>
      </w:r>
    </w:p>
    <w:p w:rsidR="002C586D" w:rsidRPr="002C586D" w:rsidRDefault="002C586D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>суда</w:t>
      </w:r>
    </w:p>
    <w:p w:rsidR="002C586D" w:rsidRPr="002C586D" w:rsidRDefault="002C586D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>Н.Н.ПОДКОПАЕВ</w:t>
      </w:r>
    </w:p>
    <w:p w:rsidR="002C586D" w:rsidRPr="002C586D" w:rsidRDefault="002C586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2C586D" w:rsidRPr="002C586D" w:rsidRDefault="002C586D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2C586D" w:rsidRPr="002C586D" w:rsidRDefault="002C586D">
      <w:pPr>
        <w:pStyle w:val="ConsPlusNormal"/>
        <w:pBdr>
          <w:top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28"/>
          <w:szCs w:val="28"/>
        </w:rPr>
      </w:pPr>
    </w:p>
    <w:p w:rsidR="002C586D" w:rsidRPr="002C586D" w:rsidRDefault="002C586D" w:rsidP="002C586D">
      <w:pPr>
        <w:pStyle w:val="ConsPlusTitlePage"/>
        <w:rPr>
          <w:rFonts w:ascii="Times New Roman" w:hAnsi="Times New Roman" w:cs="Times New Roman"/>
          <w:sz w:val="28"/>
          <w:szCs w:val="28"/>
        </w:rPr>
      </w:pPr>
      <w:r w:rsidRPr="002C586D">
        <w:rPr>
          <w:rFonts w:ascii="Times New Roman" w:hAnsi="Times New Roman" w:cs="Times New Roman"/>
          <w:sz w:val="28"/>
          <w:szCs w:val="28"/>
        </w:rPr>
        <w:t xml:space="preserve">Документ предоставлен </w:t>
      </w:r>
      <w:hyperlink r:id="rId4" w:history="1">
        <w:proofErr w:type="spellStart"/>
        <w:r w:rsidRPr="002C586D">
          <w:rPr>
            <w:rFonts w:ascii="Times New Roman" w:hAnsi="Times New Roman" w:cs="Times New Roman"/>
            <w:color w:val="0000FF"/>
            <w:sz w:val="28"/>
            <w:szCs w:val="28"/>
          </w:rPr>
          <w:t>КонсультантПлюс</w:t>
        </w:r>
        <w:proofErr w:type="spellEnd"/>
      </w:hyperlink>
      <w:r w:rsidRPr="002C586D">
        <w:rPr>
          <w:rFonts w:ascii="Times New Roman" w:hAnsi="Times New Roman" w:cs="Times New Roman"/>
          <w:sz w:val="28"/>
          <w:szCs w:val="28"/>
        </w:rPr>
        <w:br/>
      </w:r>
    </w:p>
    <w:p w:rsidR="00755C3E" w:rsidRPr="002C586D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2C586D" w:rsidSect="002C586D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2C586D"/>
    <w:rsid w:val="00035AB3"/>
    <w:rsid w:val="0004799F"/>
    <w:rsid w:val="000A1F02"/>
    <w:rsid w:val="000C7059"/>
    <w:rsid w:val="000F188A"/>
    <w:rsid w:val="00123C27"/>
    <w:rsid w:val="0020632B"/>
    <w:rsid w:val="00207782"/>
    <w:rsid w:val="002304B4"/>
    <w:rsid w:val="002C586D"/>
    <w:rsid w:val="00302472"/>
    <w:rsid w:val="00365A97"/>
    <w:rsid w:val="00400B26"/>
    <w:rsid w:val="0049755A"/>
    <w:rsid w:val="0053728C"/>
    <w:rsid w:val="0058178B"/>
    <w:rsid w:val="006417BE"/>
    <w:rsid w:val="006646AF"/>
    <w:rsid w:val="006D6803"/>
    <w:rsid w:val="00755C3E"/>
    <w:rsid w:val="007A1DB1"/>
    <w:rsid w:val="007F4029"/>
    <w:rsid w:val="0081008F"/>
    <w:rsid w:val="00821F65"/>
    <w:rsid w:val="00894DBC"/>
    <w:rsid w:val="008B6DFE"/>
    <w:rsid w:val="00997A3C"/>
    <w:rsid w:val="009D43D6"/>
    <w:rsid w:val="009F2ADB"/>
    <w:rsid w:val="00AE12A7"/>
    <w:rsid w:val="00AE7697"/>
    <w:rsid w:val="00C02B7E"/>
    <w:rsid w:val="00C502D0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2C586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2C586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2C586D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1610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2020-02-26T12:22:00Z</dcterms:created>
  <dcterms:modified xsi:type="dcterms:W3CDTF">2020-02-26T12:32:00Z</dcterms:modified>
</cp:coreProperties>
</file>