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7E9" w:rsidRPr="006777E9" w:rsidRDefault="006777E9" w:rsidP="006777E9">
      <w:pPr>
        <w:pStyle w:val="a3"/>
        <w:shd w:val="clear" w:color="auto" w:fill="FFFFFF"/>
        <w:spacing w:before="0" w:beforeAutospacing="0" w:after="0" w:afterAutospacing="0"/>
        <w:ind w:firstLine="720"/>
        <w:jc w:val="both"/>
        <w:rPr>
          <w:b/>
          <w:color w:val="000000"/>
          <w:sz w:val="26"/>
          <w:szCs w:val="26"/>
        </w:rPr>
      </w:pPr>
      <w:r>
        <w:rPr>
          <w:b/>
          <w:color w:val="000000"/>
          <w:sz w:val="26"/>
          <w:szCs w:val="26"/>
        </w:rPr>
        <w:t>В</w:t>
      </w:r>
      <w:bookmarkStart w:id="0" w:name="_GoBack"/>
      <w:bookmarkEnd w:id="0"/>
      <w:r w:rsidRPr="006777E9">
        <w:rPr>
          <w:b/>
          <w:color w:val="000000"/>
          <w:sz w:val="26"/>
          <w:szCs w:val="26"/>
        </w:rPr>
        <w:t xml:space="preserve"> постановлении о прекращении производства по делу не могут содержаться выводы </w:t>
      </w:r>
      <w:proofErr w:type="spellStart"/>
      <w:r w:rsidRPr="006777E9">
        <w:rPr>
          <w:b/>
          <w:color w:val="000000"/>
          <w:sz w:val="26"/>
          <w:szCs w:val="26"/>
        </w:rPr>
        <w:t>юрисдикционного</w:t>
      </w:r>
      <w:proofErr w:type="spellEnd"/>
      <w:r w:rsidRPr="006777E9">
        <w:rPr>
          <w:b/>
          <w:color w:val="000000"/>
          <w:sz w:val="26"/>
          <w:szCs w:val="26"/>
        </w:rPr>
        <w:t xml:space="preserve"> органа о виновности лица, в отношении которого было возбуждено производство по делу об административном правонарушении. При наличии таких выводов в обжалуемом постановлении судья, с учетом положений статьи 1.5 КоАП РФ о презумпции невиновности, обязан вынести решение об изменении постановления, исключив из него указание на вину этого лица.</w:t>
      </w:r>
    </w:p>
    <w:p w:rsidR="001D3484" w:rsidRDefault="001D3484" w:rsidP="001D3484">
      <w:pPr>
        <w:pStyle w:val="a3"/>
        <w:shd w:val="clear" w:color="auto" w:fill="FFFFFF"/>
        <w:spacing w:before="0" w:beforeAutospacing="0" w:after="0" w:afterAutospacing="0"/>
        <w:ind w:firstLine="720"/>
        <w:jc w:val="center"/>
        <w:rPr>
          <w:color w:val="000000"/>
          <w:sz w:val="26"/>
          <w:szCs w:val="26"/>
        </w:rPr>
      </w:pPr>
    </w:p>
    <w:p w:rsidR="001D3484" w:rsidRPr="001D3484" w:rsidRDefault="001D3484" w:rsidP="001D3484">
      <w:pPr>
        <w:pStyle w:val="a3"/>
        <w:shd w:val="clear" w:color="auto" w:fill="FFFFFF"/>
        <w:spacing w:before="0" w:beforeAutospacing="0" w:after="0" w:afterAutospacing="0"/>
        <w:ind w:firstLine="720"/>
        <w:jc w:val="center"/>
        <w:rPr>
          <w:color w:val="000000"/>
          <w:sz w:val="26"/>
          <w:szCs w:val="26"/>
        </w:rPr>
      </w:pPr>
      <w:r w:rsidRPr="001D3484">
        <w:rPr>
          <w:color w:val="000000"/>
          <w:sz w:val="26"/>
          <w:szCs w:val="26"/>
        </w:rPr>
        <w:t>Постановление</w:t>
      </w:r>
    </w:p>
    <w:p w:rsidR="001D3484" w:rsidRPr="001D3484" w:rsidRDefault="001D3484" w:rsidP="001D3484">
      <w:pPr>
        <w:pStyle w:val="a3"/>
        <w:shd w:val="clear" w:color="auto" w:fill="FFFFFF"/>
        <w:spacing w:before="0" w:beforeAutospacing="0" w:after="0" w:afterAutospacing="0"/>
        <w:ind w:firstLine="720"/>
        <w:jc w:val="center"/>
        <w:rPr>
          <w:color w:val="000000"/>
          <w:sz w:val="26"/>
          <w:szCs w:val="26"/>
        </w:rPr>
      </w:pPr>
      <w:r w:rsidRPr="001D3484">
        <w:rPr>
          <w:color w:val="000000"/>
          <w:sz w:val="26"/>
          <w:szCs w:val="26"/>
        </w:rPr>
        <w:t>№ 16-13/2022 (№ 16-249/2021)</w:t>
      </w:r>
    </w:p>
    <w:p w:rsidR="001D3484" w:rsidRDefault="001D3484" w:rsidP="001D3484">
      <w:pPr>
        <w:pStyle w:val="a3"/>
        <w:shd w:val="clear" w:color="auto" w:fill="FFFFFF"/>
        <w:spacing w:before="0" w:beforeAutospacing="0" w:after="0" w:afterAutospacing="0"/>
        <w:jc w:val="both"/>
        <w:rPr>
          <w:color w:val="000000"/>
          <w:sz w:val="26"/>
          <w:szCs w:val="26"/>
        </w:rPr>
      </w:pPr>
    </w:p>
    <w:p w:rsidR="001D3484" w:rsidRPr="001D3484" w:rsidRDefault="001D3484" w:rsidP="001D3484">
      <w:pPr>
        <w:pStyle w:val="a3"/>
        <w:shd w:val="clear" w:color="auto" w:fill="FFFFFF"/>
        <w:spacing w:before="0" w:beforeAutospacing="0" w:after="0" w:afterAutospacing="0"/>
        <w:jc w:val="both"/>
        <w:rPr>
          <w:color w:val="000000"/>
          <w:sz w:val="26"/>
          <w:szCs w:val="26"/>
        </w:rPr>
      </w:pPr>
      <w:r w:rsidRPr="001D3484">
        <w:rPr>
          <w:color w:val="000000"/>
          <w:sz w:val="26"/>
          <w:szCs w:val="26"/>
        </w:rPr>
        <w:t>8 февраля 2022 года                                                                            город Новосибирск</w:t>
      </w:r>
    </w:p>
    <w:p w:rsidR="001D3484" w:rsidRDefault="001D3484" w:rsidP="001D3484">
      <w:pPr>
        <w:pStyle w:val="a3"/>
        <w:shd w:val="clear" w:color="auto" w:fill="FFFFFF"/>
        <w:spacing w:before="0" w:beforeAutospacing="0" w:after="0" w:afterAutospacing="0"/>
        <w:ind w:firstLine="720"/>
        <w:jc w:val="both"/>
        <w:rPr>
          <w:color w:val="000000"/>
          <w:sz w:val="26"/>
          <w:szCs w:val="26"/>
        </w:rPr>
      </w:pP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proofErr w:type="gramStart"/>
      <w:r w:rsidRPr="001D3484">
        <w:rPr>
          <w:color w:val="000000"/>
          <w:sz w:val="26"/>
          <w:szCs w:val="26"/>
        </w:rPr>
        <w:t xml:space="preserve">Председатель Кассационного военного суда Красько А.А., изучив жалобу </w:t>
      </w:r>
      <w:proofErr w:type="spellStart"/>
      <w:r w:rsidRPr="001D3484">
        <w:rPr>
          <w:color w:val="000000"/>
          <w:sz w:val="26"/>
          <w:szCs w:val="26"/>
        </w:rPr>
        <w:t>Кожаева</w:t>
      </w:r>
      <w:proofErr w:type="spellEnd"/>
      <w:r w:rsidRPr="001D3484">
        <w:rPr>
          <w:color w:val="000000"/>
          <w:sz w:val="26"/>
          <w:szCs w:val="26"/>
        </w:rPr>
        <w:t xml:space="preserve"> О.В. на постановление старшего УУП ОУУП и ДН отдела полиции </w:t>
      </w:r>
      <w:r w:rsidRPr="001D3484">
        <w:rPr>
          <w:rStyle w:val="others5"/>
          <w:color w:val="000000"/>
          <w:sz w:val="26"/>
          <w:szCs w:val="26"/>
        </w:rPr>
        <w:t>&lt;данные изъяты&gt;</w:t>
      </w:r>
      <w:r w:rsidRPr="001D3484">
        <w:rPr>
          <w:color w:val="000000"/>
          <w:sz w:val="26"/>
          <w:szCs w:val="26"/>
        </w:rPr>
        <w:t> от 14 октября 2020 года, решение судьи Ставропольского гарнизонного военного суда от 15 декабря 2020 года и решение судьи Южного окружного военного суда от 10 февраля 2021 года, вынесенные по делу об административном правонарушении, предусмотренном частью 1</w:t>
      </w:r>
      <w:proofErr w:type="gramEnd"/>
      <w:r w:rsidRPr="001D3484">
        <w:rPr>
          <w:color w:val="000000"/>
          <w:sz w:val="26"/>
          <w:szCs w:val="26"/>
        </w:rPr>
        <w:t xml:space="preserve"> статьи 6.9 Кодекса Российской Федерации об административных правонарушениях (далее - КоАП РФ), в отношении бывшего военнослужащего </w:t>
      </w:r>
      <w:r w:rsidRPr="001D3484">
        <w:rPr>
          <w:rStyle w:val="others2"/>
          <w:color w:val="000000"/>
          <w:sz w:val="26"/>
          <w:szCs w:val="26"/>
        </w:rPr>
        <w:t>&lt;данные изъяты&gt;</w:t>
      </w:r>
      <w:r w:rsidRPr="001D3484">
        <w:rPr>
          <w:color w:val="000000"/>
          <w:sz w:val="26"/>
          <w:szCs w:val="26"/>
        </w:rPr>
        <w:t> </w:t>
      </w:r>
      <w:r w:rsidRPr="001D3484">
        <w:rPr>
          <w:rStyle w:val="others3"/>
          <w:color w:val="000000"/>
          <w:sz w:val="26"/>
          <w:szCs w:val="26"/>
        </w:rPr>
        <w:t>&lt;звание&gt;</w:t>
      </w:r>
      <w:r w:rsidRPr="001D3484">
        <w:rPr>
          <w:color w:val="000000"/>
          <w:sz w:val="26"/>
          <w:szCs w:val="26"/>
        </w:rPr>
        <w:t> </w:t>
      </w:r>
      <w:proofErr w:type="spellStart"/>
      <w:r w:rsidRPr="001D3484">
        <w:rPr>
          <w:color w:val="000000"/>
          <w:sz w:val="26"/>
          <w:szCs w:val="26"/>
        </w:rPr>
        <w:t>Кожаева</w:t>
      </w:r>
      <w:proofErr w:type="spellEnd"/>
      <w:r w:rsidRPr="001D3484">
        <w:rPr>
          <w:color w:val="000000"/>
          <w:sz w:val="26"/>
          <w:szCs w:val="26"/>
        </w:rPr>
        <w:t xml:space="preserve"> Олега Владимировича,</w:t>
      </w:r>
    </w:p>
    <w:p w:rsidR="001D3484" w:rsidRDefault="001D3484" w:rsidP="001D3484">
      <w:pPr>
        <w:pStyle w:val="a3"/>
        <w:shd w:val="clear" w:color="auto" w:fill="FFFFFF"/>
        <w:spacing w:before="0" w:beforeAutospacing="0" w:after="0" w:afterAutospacing="0"/>
        <w:ind w:firstLine="720"/>
        <w:jc w:val="center"/>
        <w:rPr>
          <w:color w:val="000000"/>
          <w:sz w:val="26"/>
          <w:szCs w:val="26"/>
        </w:rPr>
      </w:pPr>
    </w:p>
    <w:p w:rsidR="001D3484" w:rsidRDefault="001D3484" w:rsidP="001D3484">
      <w:pPr>
        <w:pStyle w:val="a3"/>
        <w:shd w:val="clear" w:color="auto" w:fill="FFFFFF"/>
        <w:spacing w:before="0" w:beforeAutospacing="0" w:after="0" w:afterAutospacing="0"/>
        <w:ind w:firstLine="720"/>
        <w:jc w:val="center"/>
        <w:rPr>
          <w:color w:val="000000"/>
          <w:sz w:val="26"/>
          <w:szCs w:val="26"/>
        </w:rPr>
      </w:pPr>
      <w:r w:rsidRPr="001D3484">
        <w:rPr>
          <w:color w:val="000000"/>
          <w:sz w:val="26"/>
          <w:szCs w:val="26"/>
        </w:rPr>
        <w:t>установил:</w:t>
      </w:r>
    </w:p>
    <w:p w:rsidR="001D3484" w:rsidRPr="001D3484" w:rsidRDefault="001D3484" w:rsidP="001D3484">
      <w:pPr>
        <w:pStyle w:val="a3"/>
        <w:shd w:val="clear" w:color="auto" w:fill="FFFFFF"/>
        <w:spacing w:before="0" w:beforeAutospacing="0" w:after="0" w:afterAutospacing="0"/>
        <w:ind w:firstLine="720"/>
        <w:jc w:val="center"/>
        <w:rPr>
          <w:color w:val="000000"/>
          <w:sz w:val="26"/>
          <w:szCs w:val="26"/>
        </w:rPr>
      </w:pP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proofErr w:type="gramStart"/>
      <w:r w:rsidRPr="001D3484">
        <w:rPr>
          <w:color w:val="000000"/>
          <w:sz w:val="26"/>
          <w:szCs w:val="26"/>
        </w:rPr>
        <w:t>постановлением старшего УУП ОУУП и ДН отдела полиции </w:t>
      </w:r>
      <w:r w:rsidRPr="001D3484">
        <w:rPr>
          <w:rStyle w:val="others4"/>
          <w:color w:val="000000"/>
          <w:sz w:val="26"/>
          <w:szCs w:val="26"/>
        </w:rPr>
        <w:t>&lt;данные изъяты&gt;</w:t>
      </w:r>
      <w:r w:rsidRPr="001D3484">
        <w:rPr>
          <w:color w:val="000000"/>
          <w:sz w:val="26"/>
          <w:szCs w:val="26"/>
        </w:rPr>
        <w:t xml:space="preserve"> от 14 октября 2020 года производство по делу об административном правонарушении, предусмотренном частью 1 статьи 6.9 КоАП РФ, в отношении </w:t>
      </w:r>
      <w:proofErr w:type="spellStart"/>
      <w:r w:rsidRPr="001D3484">
        <w:rPr>
          <w:color w:val="000000"/>
          <w:sz w:val="26"/>
          <w:szCs w:val="26"/>
        </w:rPr>
        <w:t>Кожаева</w:t>
      </w:r>
      <w:proofErr w:type="spellEnd"/>
      <w:r w:rsidRPr="001D3484">
        <w:rPr>
          <w:color w:val="000000"/>
          <w:sz w:val="26"/>
          <w:szCs w:val="26"/>
        </w:rPr>
        <w:t xml:space="preserve"> О.В. прекращено на основании пункта 6 части 1 статьи 24.5 КоАП РФ, в связи с истечением срока давности привлечения к административной ответственности.</w:t>
      </w:r>
      <w:proofErr w:type="gramEnd"/>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Решением судьи Ставропольского гарнизонного военного суда от 15 декабря 2020 года данное постановление оставлено без изменения.</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 xml:space="preserve">Решением судьи Южного окружного военного суда от 10 февраля 2021 года указанное постановление судьи гарнизонного военного суда также оставлено без изменения, а жалоба </w:t>
      </w:r>
      <w:proofErr w:type="spellStart"/>
      <w:r w:rsidRPr="001D3484">
        <w:rPr>
          <w:color w:val="000000"/>
          <w:sz w:val="26"/>
          <w:szCs w:val="26"/>
        </w:rPr>
        <w:t>Кожаева</w:t>
      </w:r>
      <w:proofErr w:type="spellEnd"/>
      <w:r w:rsidRPr="001D3484">
        <w:rPr>
          <w:color w:val="000000"/>
          <w:sz w:val="26"/>
          <w:szCs w:val="26"/>
        </w:rPr>
        <w:t xml:space="preserve"> без удовлетворения.</w:t>
      </w:r>
    </w:p>
    <w:p w:rsidR="001D3484" w:rsidRPr="001D3484" w:rsidRDefault="001D3484" w:rsidP="001D3484">
      <w:pPr>
        <w:pStyle w:val="msoclassa3"/>
        <w:shd w:val="clear" w:color="auto" w:fill="FFFFFF"/>
        <w:spacing w:before="0" w:beforeAutospacing="0" w:after="0" w:afterAutospacing="0"/>
        <w:ind w:firstLine="720"/>
        <w:jc w:val="both"/>
        <w:rPr>
          <w:color w:val="000000"/>
          <w:sz w:val="26"/>
          <w:szCs w:val="26"/>
        </w:rPr>
      </w:pPr>
      <w:r w:rsidRPr="001D3484">
        <w:rPr>
          <w:color w:val="000000"/>
          <w:sz w:val="26"/>
          <w:szCs w:val="26"/>
        </w:rPr>
        <w:t xml:space="preserve">В жалобе, поданной в Кассационный военный суд в порядке статьи 30.12 КоАП РФ, </w:t>
      </w:r>
      <w:proofErr w:type="spellStart"/>
      <w:r w:rsidRPr="001D3484">
        <w:rPr>
          <w:color w:val="000000"/>
          <w:sz w:val="26"/>
          <w:szCs w:val="26"/>
        </w:rPr>
        <w:t>Кожаев</w:t>
      </w:r>
      <w:proofErr w:type="spellEnd"/>
      <w:r w:rsidRPr="001D3484">
        <w:rPr>
          <w:color w:val="000000"/>
          <w:sz w:val="26"/>
          <w:szCs w:val="26"/>
        </w:rPr>
        <w:t xml:space="preserve"> просит отменить вышеназванные постановление должностного лица и судебные акты.</w:t>
      </w:r>
    </w:p>
    <w:p w:rsidR="001D3484" w:rsidRPr="001D3484" w:rsidRDefault="001D3484" w:rsidP="001D3484">
      <w:pPr>
        <w:pStyle w:val="msoclassa3"/>
        <w:shd w:val="clear" w:color="auto" w:fill="FFFFFF"/>
        <w:spacing w:before="0" w:beforeAutospacing="0" w:after="0" w:afterAutospacing="0"/>
        <w:ind w:firstLine="720"/>
        <w:jc w:val="both"/>
        <w:rPr>
          <w:color w:val="000000"/>
          <w:sz w:val="26"/>
          <w:szCs w:val="26"/>
        </w:rPr>
      </w:pPr>
      <w:r w:rsidRPr="001D3484">
        <w:rPr>
          <w:color w:val="000000"/>
          <w:sz w:val="26"/>
          <w:szCs w:val="26"/>
        </w:rPr>
        <w:t>В обоснование этого автор жалобы, ссылаясь на ряд норм КоАП РФ, указывает на наличие неустранимых сомнений в его виновности, а также на отсутствие всестороннего, полного и объективного разбирательства по делу.</w:t>
      </w:r>
    </w:p>
    <w:p w:rsidR="001D3484" w:rsidRPr="001D3484" w:rsidRDefault="001D3484" w:rsidP="001D3484">
      <w:pPr>
        <w:pStyle w:val="msoclassa3"/>
        <w:shd w:val="clear" w:color="auto" w:fill="FFFFFF"/>
        <w:spacing w:before="0" w:beforeAutospacing="0" w:after="0" w:afterAutospacing="0"/>
        <w:ind w:firstLine="720"/>
        <w:jc w:val="both"/>
        <w:rPr>
          <w:color w:val="000000"/>
          <w:sz w:val="26"/>
          <w:szCs w:val="26"/>
        </w:rPr>
      </w:pPr>
      <w:r w:rsidRPr="001D3484">
        <w:rPr>
          <w:color w:val="000000"/>
          <w:sz w:val="26"/>
          <w:szCs w:val="26"/>
        </w:rPr>
        <w:t>По мнению автора жалобы, протокол об административном правонарушении оформлен неправомочным лицом.</w:t>
      </w:r>
    </w:p>
    <w:p w:rsidR="001D3484" w:rsidRPr="001D3484" w:rsidRDefault="001D3484" w:rsidP="001D3484">
      <w:pPr>
        <w:pStyle w:val="msoclassa3"/>
        <w:shd w:val="clear" w:color="auto" w:fill="FFFFFF"/>
        <w:spacing w:before="0" w:beforeAutospacing="0" w:after="0" w:afterAutospacing="0"/>
        <w:ind w:firstLine="720"/>
        <w:jc w:val="both"/>
        <w:rPr>
          <w:color w:val="000000"/>
          <w:sz w:val="26"/>
          <w:szCs w:val="26"/>
        </w:rPr>
      </w:pPr>
      <w:r w:rsidRPr="001D3484">
        <w:rPr>
          <w:color w:val="000000"/>
          <w:sz w:val="26"/>
          <w:szCs w:val="26"/>
        </w:rPr>
        <w:t>При этом согласно содержанию обжалуемого постановления должностного лица, участковый уполномоченный полиции прекратил административное расследование, которое в действительности не проводилось, сославшись при этом на пункт 6 части 1 статьи 24.5 КоАП РФ.</w:t>
      </w:r>
    </w:p>
    <w:p w:rsidR="001D3484" w:rsidRPr="001D3484" w:rsidRDefault="001D3484" w:rsidP="001D3484">
      <w:pPr>
        <w:pStyle w:val="msoclassa3"/>
        <w:shd w:val="clear" w:color="auto" w:fill="FFFFFF"/>
        <w:spacing w:before="0" w:beforeAutospacing="0" w:after="0" w:afterAutospacing="0"/>
        <w:ind w:firstLine="720"/>
        <w:jc w:val="both"/>
        <w:rPr>
          <w:color w:val="000000"/>
          <w:sz w:val="26"/>
          <w:szCs w:val="26"/>
        </w:rPr>
      </w:pPr>
      <w:r w:rsidRPr="001D3484">
        <w:rPr>
          <w:color w:val="000000"/>
          <w:sz w:val="26"/>
          <w:szCs w:val="26"/>
        </w:rPr>
        <w:t xml:space="preserve">Возвращение мировым судьей протокола об административном правонарушении должностному лицу для устранения недостатков со стадии его </w:t>
      </w:r>
      <w:r w:rsidRPr="001D3484">
        <w:rPr>
          <w:color w:val="000000"/>
          <w:sz w:val="26"/>
          <w:szCs w:val="26"/>
        </w:rPr>
        <w:lastRenderedPageBreak/>
        <w:t>рассмотрения по существу не соответствует положениям КоАП РФ, поскольку такие действия возможны только на стадии подготовки дела к рассмотрению.</w:t>
      </w:r>
    </w:p>
    <w:p w:rsidR="001D3484" w:rsidRPr="001D3484" w:rsidRDefault="001D3484" w:rsidP="001D3484">
      <w:pPr>
        <w:pStyle w:val="msoclassa3"/>
        <w:shd w:val="clear" w:color="auto" w:fill="FFFFFF"/>
        <w:spacing w:before="0" w:beforeAutospacing="0" w:after="0" w:afterAutospacing="0"/>
        <w:ind w:firstLine="720"/>
        <w:jc w:val="both"/>
        <w:rPr>
          <w:color w:val="000000"/>
          <w:sz w:val="26"/>
          <w:szCs w:val="26"/>
        </w:rPr>
      </w:pPr>
      <w:r w:rsidRPr="001D3484">
        <w:rPr>
          <w:color w:val="000000"/>
          <w:sz w:val="26"/>
          <w:szCs w:val="26"/>
        </w:rPr>
        <w:t>Протокол об административном правонарушении оформлен в отсутствие заявителя, ему не разъяснялись его процессуальные права, при этом он был лишен возможности воспользоваться юридической помощью.</w:t>
      </w:r>
    </w:p>
    <w:p w:rsidR="001D3484" w:rsidRPr="001D3484" w:rsidRDefault="001D3484" w:rsidP="001D3484">
      <w:pPr>
        <w:pStyle w:val="msoclassa3"/>
        <w:shd w:val="clear" w:color="auto" w:fill="FFFFFF"/>
        <w:spacing w:before="0" w:beforeAutospacing="0" w:after="0" w:afterAutospacing="0"/>
        <w:ind w:firstLine="720"/>
        <w:jc w:val="both"/>
        <w:rPr>
          <w:color w:val="000000"/>
          <w:sz w:val="26"/>
          <w:szCs w:val="26"/>
        </w:rPr>
      </w:pPr>
      <w:r w:rsidRPr="001D3484">
        <w:rPr>
          <w:color w:val="000000"/>
          <w:sz w:val="26"/>
          <w:szCs w:val="26"/>
        </w:rPr>
        <w:t>Вопреки объяснениям специалиста </w:t>
      </w:r>
      <w:r w:rsidRPr="001D3484">
        <w:rPr>
          <w:rStyle w:val="fio6"/>
          <w:color w:val="000000"/>
          <w:sz w:val="26"/>
          <w:szCs w:val="26"/>
        </w:rPr>
        <w:t>ФИО</w:t>
      </w:r>
      <w:r w:rsidRPr="001D3484">
        <w:rPr>
          <w:color w:val="000000"/>
          <w:sz w:val="26"/>
          <w:szCs w:val="26"/>
        </w:rPr>
        <w:t>, пояснившей в суде, что вещество «</w:t>
      </w:r>
      <w:r w:rsidRPr="001D3484">
        <w:rPr>
          <w:rStyle w:val="others6"/>
          <w:color w:val="000000"/>
          <w:sz w:val="26"/>
          <w:szCs w:val="26"/>
        </w:rPr>
        <w:t>&lt;данные изъяты&gt;</w:t>
      </w:r>
      <w:r w:rsidRPr="001D3484">
        <w:rPr>
          <w:color w:val="000000"/>
          <w:sz w:val="26"/>
          <w:szCs w:val="26"/>
        </w:rPr>
        <w:t>» присутствует в организме любого человека, акт медицинского освидетельствования на состояние опьянения не признан недопустимым доказательством. При этом во время проведения предварительного химико-токсикологического исследования количественный показатель </w:t>
      </w:r>
      <w:r w:rsidRPr="001D3484">
        <w:rPr>
          <w:rStyle w:val="others7"/>
          <w:color w:val="000000"/>
          <w:sz w:val="26"/>
          <w:szCs w:val="26"/>
        </w:rPr>
        <w:t>&lt;данные изъяты&gt;</w:t>
      </w:r>
      <w:r w:rsidRPr="001D3484">
        <w:rPr>
          <w:color w:val="000000"/>
          <w:sz w:val="26"/>
          <w:szCs w:val="26"/>
        </w:rPr>
        <w:t xml:space="preserve"> определен тестовыми полосками с чувствительностью ниже низшего порога определения его в биологической среде, в </w:t>
      </w:r>
      <w:proofErr w:type="gramStart"/>
      <w:r w:rsidRPr="001D3484">
        <w:rPr>
          <w:color w:val="000000"/>
          <w:sz w:val="26"/>
          <w:szCs w:val="26"/>
        </w:rPr>
        <w:t>связи</w:t>
      </w:r>
      <w:proofErr w:type="gramEnd"/>
      <w:r w:rsidRPr="001D3484">
        <w:rPr>
          <w:color w:val="000000"/>
          <w:sz w:val="26"/>
          <w:szCs w:val="26"/>
        </w:rPr>
        <w:t xml:space="preserve"> с чем оснований для направления биологического объекта для дополнительного исследования не имелось. Кроме того, на чеке с результатами предварительного исследования отсутствует подпись врача нарколога.</w:t>
      </w:r>
    </w:p>
    <w:p w:rsidR="001D3484" w:rsidRPr="001D3484" w:rsidRDefault="001D3484" w:rsidP="001D3484">
      <w:pPr>
        <w:pStyle w:val="msoclassconsplusnormal"/>
        <w:shd w:val="clear" w:color="auto" w:fill="FFFFFF"/>
        <w:spacing w:before="0" w:beforeAutospacing="0" w:after="0" w:afterAutospacing="0"/>
        <w:ind w:firstLine="720"/>
        <w:jc w:val="both"/>
        <w:rPr>
          <w:color w:val="000000"/>
          <w:sz w:val="26"/>
          <w:szCs w:val="26"/>
        </w:rPr>
      </w:pPr>
      <w:r w:rsidRPr="001D3484">
        <w:rPr>
          <w:color w:val="000000"/>
          <w:sz w:val="26"/>
          <w:szCs w:val="26"/>
        </w:rPr>
        <w:t>Проверив материалы дела об административном правонарушении и доводы жалобы, прихожу к следующим выводам.</w:t>
      </w:r>
    </w:p>
    <w:p w:rsidR="001D3484" w:rsidRPr="001D3484" w:rsidRDefault="001D3484" w:rsidP="001D3484">
      <w:pPr>
        <w:pStyle w:val="msoclassconsplusnormal"/>
        <w:shd w:val="clear" w:color="auto" w:fill="FFFFFF"/>
        <w:spacing w:before="0" w:beforeAutospacing="0" w:after="0" w:afterAutospacing="0"/>
        <w:ind w:firstLine="720"/>
        <w:jc w:val="both"/>
        <w:rPr>
          <w:color w:val="000000"/>
          <w:sz w:val="26"/>
          <w:szCs w:val="26"/>
        </w:rPr>
      </w:pPr>
      <w:r w:rsidRPr="001D3484">
        <w:rPr>
          <w:color w:val="000000"/>
          <w:sz w:val="26"/>
          <w:szCs w:val="26"/>
        </w:rPr>
        <w:t xml:space="preserve">Частью 1 статьи 6.9 КоАП РФ </w:t>
      </w:r>
      <w:proofErr w:type="gramStart"/>
      <w:r w:rsidRPr="001D3484">
        <w:rPr>
          <w:color w:val="000000"/>
          <w:sz w:val="26"/>
          <w:szCs w:val="26"/>
        </w:rPr>
        <w:t>предусмотрена административная ответственность за потребление </w:t>
      </w:r>
      <w:r w:rsidRPr="001D3484">
        <w:rPr>
          <w:rStyle w:val="others8"/>
          <w:color w:val="000000"/>
          <w:sz w:val="26"/>
          <w:szCs w:val="26"/>
        </w:rPr>
        <w:t>&lt;данные изъяты</w:t>
      </w:r>
      <w:proofErr w:type="gramEnd"/>
      <w:r w:rsidRPr="001D3484">
        <w:rPr>
          <w:rStyle w:val="others8"/>
          <w:color w:val="000000"/>
          <w:sz w:val="26"/>
          <w:szCs w:val="26"/>
        </w:rPr>
        <w:t>&gt;</w:t>
      </w:r>
      <w:r w:rsidRPr="001D3484">
        <w:rPr>
          <w:color w:val="000000"/>
          <w:sz w:val="26"/>
          <w:szCs w:val="26"/>
        </w:rPr>
        <w:t xml:space="preserve"> без назначения врача либо новых потенциально опасных </w:t>
      </w:r>
      <w:proofErr w:type="spellStart"/>
      <w:r w:rsidRPr="001D3484">
        <w:rPr>
          <w:color w:val="000000"/>
          <w:sz w:val="26"/>
          <w:szCs w:val="26"/>
        </w:rPr>
        <w:t>психоактивных</w:t>
      </w:r>
      <w:proofErr w:type="spellEnd"/>
      <w:r w:rsidRPr="001D3484">
        <w:rPr>
          <w:color w:val="000000"/>
          <w:sz w:val="26"/>
          <w:szCs w:val="26"/>
        </w:rPr>
        <w:t xml:space="preserve"> веществ.</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В соответствии с пунктом 6 статьи 24.5 КоАП РФ истечение срока давности привлечения к административной ответственности является обстоятельством, исключающим производство по делу об административном правонарушении, вопрос о виновности лица в совершении административного правонарушения за пределами срока давности обсуждению не подлежит.</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В соответствии с частью 1 статьи 4.5 КоАП РФ срок давности привлечения к административной ответственности по статье 6.9 КоАП РФ составляет один год со дня совершения административного правонарушения.</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 xml:space="preserve">Поскольку обстоятельства, послужившие основанием для возбуждения в отношении </w:t>
      </w:r>
      <w:proofErr w:type="spellStart"/>
      <w:r w:rsidRPr="001D3484">
        <w:rPr>
          <w:color w:val="000000"/>
          <w:sz w:val="26"/>
          <w:szCs w:val="26"/>
        </w:rPr>
        <w:t>Кожаева</w:t>
      </w:r>
      <w:proofErr w:type="spellEnd"/>
      <w:r w:rsidRPr="001D3484">
        <w:rPr>
          <w:color w:val="000000"/>
          <w:sz w:val="26"/>
          <w:szCs w:val="26"/>
        </w:rPr>
        <w:t xml:space="preserve"> дела об административном правонарушении, предусмотренном частью 1 статьи 6.9 КоАП РФ, имели место 21 сентября 2019 года, то срок давности привлечения его к административной ответственности истек 21 сентября 2020 года.</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 xml:space="preserve">Постановление о прекращении производства по делу об административном правонарушении от 14 октября 2020 года, имеющее ссылку на пункт 6 части 1 статьи 24.5 КоАП РФ, вынесено с соблюдением требований статьи 29.10 КоАП РФ, копия постановления вручена </w:t>
      </w:r>
      <w:proofErr w:type="spellStart"/>
      <w:r w:rsidRPr="001D3484">
        <w:rPr>
          <w:color w:val="000000"/>
          <w:sz w:val="26"/>
          <w:szCs w:val="26"/>
        </w:rPr>
        <w:t>Кожаеву</w:t>
      </w:r>
      <w:proofErr w:type="spellEnd"/>
      <w:r w:rsidRPr="001D3484">
        <w:rPr>
          <w:color w:val="000000"/>
          <w:sz w:val="26"/>
          <w:szCs w:val="26"/>
        </w:rPr>
        <w:t>, порядок его обжалования заявителю разъяснен.</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 xml:space="preserve">Воспользовавшись правом на обжалование названного постановления должностного лица, </w:t>
      </w:r>
      <w:proofErr w:type="spellStart"/>
      <w:r w:rsidRPr="001D3484">
        <w:rPr>
          <w:color w:val="000000"/>
          <w:sz w:val="26"/>
          <w:szCs w:val="26"/>
        </w:rPr>
        <w:t>Кожаев</w:t>
      </w:r>
      <w:proofErr w:type="spellEnd"/>
      <w:r w:rsidRPr="001D3484">
        <w:rPr>
          <w:color w:val="000000"/>
          <w:sz w:val="26"/>
          <w:szCs w:val="26"/>
        </w:rPr>
        <w:t xml:space="preserve"> в своих обращениях, направленных в суды предыдущих инстанций, настаивал на своей невиновности и приводил доводы аналогичные, представленным в настоящей жалобе.</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Между тем судьи гарнизонного и окружного военных судов, исследовав материалы дела и оценив имеющиеся доказательства по правилам, предусмотренным статьей 26.11 КоАП РФ, пришли к обоснованному выводу об отсутствии иных оснований для прекращения производства по данному делу.</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При этом несогласие заявителя с оценкой имеющихся в деле доказательств и с толкованием судебными инстанциями норм КоАП РФ не свидетельствует о том, что судьями допущены существенные нарушения норм действующего законодательства, которые могли бы привести к отмене обжалуемых решений.</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proofErr w:type="gramStart"/>
      <w:r w:rsidRPr="001D3484">
        <w:rPr>
          <w:color w:val="000000"/>
          <w:sz w:val="26"/>
          <w:szCs w:val="26"/>
        </w:rPr>
        <w:t xml:space="preserve">Между тем, следует учесть, что исходя из правовой позиции Конституционного Суда Российской Федерации, выраженной в постановлении от 16 </w:t>
      </w:r>
      <w:r w:rsidRPr="001D3484">
        <w:rPr>
          <w:color w:val="000000"/>
          <w:sz w:val="26"/>
          <w:szCs w:val="26"/>
        </w:rPr>
        <w:lastRenderedPageBreak/>
        <w:t>июня 2009 года № 9-П «По делу о проверке конституционности ряда положений статей 24.5, 27.1, 27.3, 27.5 и 30.7 КоАП РФ, пункта 1 статьи 1070 и абзаца третьего статьи 1100 Гражданского кодекса Российской Федерации и статьи 60 Гражданского процессуального кодекса Российской Федерации в</w:t>
      </w:r>
      <w:proofErr w:type="gramEnd"/>
      <w:r w:rsidRPr="001D3484">
        <w:rPr>
          <w:color w:val="000000"/>
          <w:sz w:val="26"/>
          <w:szCs w:val="26"/>
        </w:rPr>
        <w:t xml:space="preserve"> </w:t>
      </w:r>
      <w:proofErr w:type="gramStart"/>
      <w:r w:rsidRPr="001D3484">
        <w:rPr>
          <w:color w:val="000000"/>
          <w:sz w:val="26"/>
          <w:szCs w:val="26"/>
        </w:rPr>
        <w:t xml:space="preserve">связи с жалобами граждан М.Ю. Карелина, В.К. Рогожкина и М.В. </w:t>
      </w:r>
      <w:proofErr w:type="spellStart"/>
      <w:r w:rsidRPr="001D3484">
        <w:rPr>
          <w:color w:val="000000"/>
          <w:sz w:val="26"/>
          <w:szCs w:val="26"/>
        </w:rPr>
        <w:t>Филандрова</w:t>
      </w:r>
      <w:proofErr w:type="spellEnd"/>
      <w:r w:rsidRPr="001D3484">
        <w:rPr>
          <w:color w:val="000000"/>
          <w:sz w:val="26"/>
          <w:szCs w:val="26"/>
        </w:rPr>
        <w:t>», в силу презумпции невиновности лицо, в отношении которого дело об административном правонарушении прекращено ввиду истечения сроков давности, считается невиновным, то есть государство, отказываясь от преследования лица за административное правонарушение, не ставит более под сомнение его статус в качестве невиновного и, более того, признает, что не имеет</w:t>
      </w:r>
      <w:proofErr w:type="gramEnd"/>
      <w:r w:rsidRPr="001D3484">
        <w:rPr>
          <w:color w:val="000000"/>
          <w:sz w:val="26"/>
          <w:szCs w:val="26"/>
        </w:rPr>
        <w:t xml:space="preserve"> оснований для опровержения его невиновности.</w:t>
      </w:r>
    </w:p>
    <w:p w:rsidR="001D3484" w:rsidRPr="006777E9" w:rsidRDefault="001D3484" w:rsidP="001D3484">
      <w:pPr>
        <w:pStyle w:val="a3"/>
        <w:shd w:val="clear" w:color="auto" w:fill="FFFFFF"/>
        <w:spacing w:before="0" w:beforeAutospacing="0" w:after="0" w:afterAutospacing="0"/>
        <w:ind w:firstLine="720"/>
        <w:jc w:val="both"/>
        <w:rPr>
          <w:b/>
          <w:color w:val="000000"/>
          <w:sz w:val="26"/>
          <w:szCs w:val="26"/>
        </w:rPr>
      </w:pPr>
      <w:proofErr w:type="gramStart"/>
      <w:r w:rsidRPr="001D3484">
        <w:rPr>
          <w:color w:val="000000"/>
          <w:sz w:val="26"/>
          <w:szCs w:val="26"/>
        </w:rPr>
        <w:t xml:space="preserve">Из содержания пункта 13.1 постановления Пленума Верховного Суда Российской Федерации от 24 марта 2005 № 5 «О некоторых вопросах, возникающих у судов при применении Кодекса Российской Федерации об административных правонарушениях» следует, что </w:t>
      </w:r>
      <w:r w:rsidRPr="006777E9">
        <w:rPr>
          <w:b/>
          <w:color w:val="000000"/>
          <w:sz w:val="26"/>
          <w:szCs w:val="26"/>
        </w:rPr>
        <w:t xml:space="preserve">в постановлении о прекращении производства по делу не могут содержаться выводы </w:t>
      </w:r>
      <w:proofErr w:type="spellStart"/>
      <w:r w:rsidRPr="006777E9">
        <w:rPr>
          <w:b/>
          <w:color w:val="000000"/>
          <w:sz w:val="26"/>
          <w:szCs w:val="26"/>
        </w:rPr>
        <w:t>юрисдикционного</w:t>
      </w:r>
      <w:proofErr w:type="spellEnd"/>
      <w:r w:rsidRPr="006777E9">
        <w:rPr>
          <w:b/>
          <w:color w:val="000000"/>
          <w:sz w:val="26"/>
          <w:szCs w:val="26"/>
        </w:rPr>
        <w:t xml:space="preserve"> органа о виновности лица, в отношении которого было возбуждено производство по делу об административном правонарушении.</w:t>
      </w:r>
      <w:proofErr w:type="gramEnd"/>
      <w:r w:rsidRPr="006777E9">
        <w:rPr>
          <w:b/>
          <w:color w:val="000000"/>
          <w:sz w:val="26"/>
          <w:szCs w:val="26"/>
        </w:rPr>
        <w:t xml:space="preserve"> При наличии таких выводов в обжалуемом постановлении судья, с учетом положений статьи 1.5 КоАП РФ о презумпции невиновности, обязан вынести решение об изменении постановления, исключив из него указание на вину этого лица.</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 xml:space="preserve">В нарушение требований КоАП РФ и правовой позиции, выраженной в пункте 13.1 вышеназванного постановления Пленума Верховного Суда Российской Федерации, в решении судьи Южного окружного военного суда от 10 февраля 2021 года содержатся выводы о наличии в действиях </w:t>
      </w:r>
      <w:proofErr w:type="spellStart"/>
      <w:r w:rsidRPr="001D3484">
        <w:rPr>
          <w:color w:val="000000"/>
          <w:sz w:val="26"/>
          <w:szCs w:val="26"/>
        </w:rPr>
        <w:t>Кожаева</w:t>
      </w:r>
      <w:proofErr w:type="spellEnd"/>
      <w:r w:rsidRPr="001D3484">
        <w:rPr>
          <w:color w:val="000000"/>
          <w:sz w:val="26"/>
          <w:szCs w:val="26"/>
        </w:rPr>
        <w:t xml:space="preserve">, производство по делу в отношении которого прекращено, </w:t>
      </w:r>
      <w:proofErr w:type="gramStart"/>
      <w:r w:rsidRPr="001D3484">
        <w:rPr>
          <w:color w:val="000000"/>
          <w:sz w:val="26"/>
          <w:szCs w:val="26"/>
        </w:rPr>
        <w:t>состава</w:t>
      </w:r>
      <w:proofErr w:type="gramEnd"/>
      <w:r w:rsidRPr="001D3484">
        <w:rPr>
          <w:color w:val="000000"/>
          <w:sz w:val="26"/>
          <w:szCs w:val="26"/>
        </w:rPr>
        <w:t xml:space="preserve"> вмененного ему правонарушения.</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proofErr w:type="gramStart"/>
      <w:r w:rsidRPr="001D3484">
        <w:rPr>
          <w:color w:val="000000"/>
          <w:sz w:val="26"/>
          <w:szCs w:val="26"/>
        </w:rPr>
        <w:t>В соответствии с пунктом 2 части 2 статьи 30.17 КоАП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решение об изменении постановления по делу об административном правонарушении, решения по результатам рассмотрения жалобы, протеста, если допущенные нарушения указанного Кодекса и (или) закона субъекта Российской Федерации об</w:t>
      </w:r>
      <w:proofErr w:type="gramEnd"/>
      <w:r w:rsidRPr="001D3484">
        <w:rPr>
          <w:color w:val="000000"/>
          <w:sz w:val="26"/>
          <w:szCs w:val="26"/>
        </w:rPr>
        <w:t xml:space="preserve"> административных </w:t>
      </w:r>
      <w:proofErr w:type="gramStart"/>
      <w:r w:rsidRPr="001D3484">
        <w:rPr>
          <w:color w:val="000000"/>
          <w:sz w:val="26"/>
          <w:szCs w:val="26"/>
        </w:rPr>
        <w:t>правонарушениях</w:t>
      </w:r>
      <w:proofErr w:type="gramEnd"/>
      <w:r w:rsidRPr="001D3484">
        <w:rPr>
          <w:color w:val="000000"/>
          <w:sz w:val="26"/>
          <w:szCs w:val="26"/>
        </w:rPr>
        <w:t xml:space="preserve"> могут быть устранены без возвращения дела на новое рассмотрение и при этом не усиливается административное наказание или иным образом не ухудшается положение лица, в отношении которого вынесены указанные постановление, решение.</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proofErr w:type="gramStart"/>
      <w:r w:rsidRPr="001D3484">
        <w:rPr>
          <w:color w:val="000000"/>
          <w:sz w:val="26"/>
          <w:szCs w:val="26"/>
        </w:rPr>
        <w:t xml:space="preserve">При таких обстоятельствах решение судьи Южного окружного военного суда от 10 февраля 2021 года, вынесенное по результатам рассмотрения жалобы </w:t>
      </w:r>
      <w:proofErr w:type="spellStart"/>
      <w:r w:rsidRPr="001D3484">
        <w:rPr>
          <w:color w:val="000000"/>
          <w:sz w:val="26"/>
          <w:szCs w:val="26"/>
        </w:rPr>
        <w:t>Кожаева</w:t>
      </w:r>
      <w:proofErr w:type="spellEnd"/>
      <w:r w:rsidRPr="001D3484">
        <w:rPr>
          <w:color w:val="000000"/>
          <w:sz w:val="26"/>
          <w:szCs w:val="26"/>
        </w:rPr>
        <w:t xml:space="preserve"> на постановление должностного лица и решение судьи гарнизонного военного суда по делу об административном правонарушении, предусмотренном частью 1 статьи 6.9 КоАП РФ, подлежит изменению путем исключения из его описательно-мотивировочной части выводов о наличии в действиях </w:t>
      </w:r>
      <w:proofErr w:type="spellStart"/>
      <w:r w:rsidRPr="001D3484">
        <w:rPr>
          <w:color w:val="000000"/>
          <w:sz w:val="26"/>
          <w:szCs w:val="26"/>
        </w:rPr>
        <w:t>Кожаева</w:t>
      </w:r>
      <w:proofErr w:type="spellEnd"/>
      <w:r w:rsidRPr="001D3484">
        <w:rPr>
          <w:color w:val="000000"/>
          <w:sz w:val="26"/>
          <w:szCs w:val="26"/>
        </w:rPr>
        <w:t xml:space="preserve"> состава вмененного ему правонарушения.</w:t>
      </w:r>
      <w:proofErr w:type="gramEnd"/>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 xml:space="preserve">На основании </w:t>
      </w:r>
      <w:proofErr w:type="gramStart"/>
      <w:r w:rsidRPr="001D3484">
        <w:rPr>
          <w:color w:val="000000"/>
          <w:sz w:val="26"/>
          <w:szCs w:val="26"/>
        </w:rPr>
        <w:t>изложенного</w:t>
      </w:r>
      <w:proofErr w:type="gramEnd"/>
      <w:r w:rsidRPr="001D3484">
        <w:rPr>
          <w:color w:val="000000"/>
          <w:sz w:val="26"/>
          <w:szCs w:val="26"/>
        </w:rPr>
        <w:t>, руководствуясь статьями 30.13 и 30.17 КоАП РФ,</w:t>
      </w:r>
    </w:p>
    <w:p w:rsidR="001D3484" w:rsidRDefault="001D3484" w:rsidP="001D3484">
      <w:pPr>
        <w:pStyle w:val="msoclassa3"/>
        <w:shd w:val="clear" w:color="auto" w:fill="FFFFFF"/>
        <w:spacing w:before="0" w:beforeAutospacing="0" w:after="0" w:afterAutospacing="0"/>
        <w:ind w:firstLine="720"/>
        <w:jc w:val="center"/>
        <w:rPr>
          <w:color w:val="000000"/>
          <w:sz w:val="26"/>
          <w:szCs w:val="26"/>
        </w:rPr>
      </w:pPr>
    </w:p>
    <w:p w:rsidR="001D3484" w:rsidRDefault="001D3484" w:rsidP="001D3484">
      <w:pPr>
        <w:pStyle w:val="msoclassa3"/>
        <w:shd w:val="clear" w:color="auto" w:fill="FFFFFF"/>
        <w:spacing w:before="0" w:beforeAutospacing="0" w:after="0" w:afterAutospacing="0"/>
        <w:ind w:firstLine="720"/>
        <w:jc w:val="center"/>
        <w:rPr>
          <w:color w:val="000000"/>
          <w:sz w:val="26"/>
          <w:szCs w:val="26"/>
        </w:rPr>
      </w:pPr>
      <w:r w:rsidRPr="001D3484">
        <w:rPr>
          <w:color w:val="000000"/>
          <w:sz w:val="26"/>
          <w:szCs w:val="26"/>
        </w:rPr>
        <w:t>постановил:</w:t>
      </w:r>
    </w:p>
    <w:p w:rsidR="001D3484" w:rsidRPr="001D3484" w:rsidRDefault="001D3484" w:rsidP="001D3484">
      <w:pPr>
        <w:pStyle w:val="msoclassa3"/>
        <w:shd w:val="clear" w:color="auto" w:fill="FFFFFF"/>
        <w:spacing w:before="0" w:beforeAutospacing="0" w:after="0" w:afterAutospacing="0"/>
        <w:ind w:firstLine="720"/>
        <w:jc w:val="center"/>
        <w:rPr>
          <w:color w:val="000000"/>
          <w:sz w:val="26"/>
          <w:szCs w:val="26"/>
        </w:rPr>
      </w:pP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r w:rsidRPr="001D3484">
        <w:rPr>
          <w:color w:val="000000"/>
          <w:sz w:val="26"/>
          <w:szCs w:val="26"/>
        </w:rPr>
        <w:t>решение судьи Южного окружного военного суда от 10 февраля 2021 года, вынесенное по делу об административном правонарушении, предусмотренном частью 1 статьи 6.9 КоАП РФ, в отношении военнослужащего </w:t>
      </w:r>
      <w:r w:rsidRPr="001D3484">
        <w:rPr>
          <w:rStyle w:val="others9"/>
          <w:color w:val="000000"/>
          <w:sz w:val="26"/>
          <w:szCs w:val="26"/>
        </w:rPr>
        <w:t>&lt;данные изъяты&gt;</w:t>
      </w:r>
      <w:r w:rsidRPr="001D3484">
        <w:rPr>
          <w:color w:val="000000"/>
          <w:sz w:val="26"/>
          <w:szCs w:val="26"/>
        </w:rPr>
        <w:t> </w:t>
      </w:r>
      <w:r w:rsidRPr="001D3484">
        <w:rPr>
          <w:rStyle w:val="others3"/>
          <w:color w:val="000000"/>
          <w:sz w:val="26"/>
          <w:szCs w:val="26"/>
        </w:rPr>
        <w:t>&lt;звание&gt;</w:t>
      </w:r>
      <w:r w:rsidRPr="001D3484">
        <w:rPr>
          <w:color w:val="000000"/>
          <w:sz w:val="26"/>
          <w:szCs w:val="26"/>
        </w:rPr>
        <w:t> </w:t>
      </w:r>
      <w:proofErr w:type="spellStart"/>
      <w:r w:rsidRPr="001D3484">
        <w:rPr>
          <w:color w:val="000000"/>
          <w:sz w:val="26"/>
          <w:szCs w:val="26"/>
        </w:rPr>
        <w:t>Кожаева</w:t>
      </w:r>
      <w:proofErr w:type="spellEnd"/>
      <w:r w:rsidRPr="001D3484">
        <w:rPr>
          <w:color w:val="000000"/>
          <w:sz w:val="26"/>
          <w:szCs w:val="26"/>
        </w:rPr>
        <w:t xml:space="preserve"> Олега Владимировича изменить, исключив из </w:t>
      </w:r>
      <w:proofErr w:type="gramStart"/>
      <w:r w:rsidRPr="001D3484">
        <w:rPr>
          <w:color w:val="000000"/>
          <w:sz w:val="26"/>
          <w:szCs w:val="26"/>
        </w:rPr>
        <w:t>его</w:t>
      </w:r>
      <w:proofErr w:type="gramEnd"/>
      <w:r w:rsidRPr="001D3484">
        <w:rPr>
          <w:color w:val="000000"/>
          <w:sz w:val="26"/>
          <w:szCs w:val="26"/>
        </w:rPr>
        <w:t xml:space="preserve"> </w:t>
      </w:r>
      <w:r w:rsidRPr="001D3484">
        <w:rPr>
          <w:color w:val="000000"/>
          <w:sz w:val="26"/>
          <w:szCs w:val="26"/>
        </w:rPr>
        <w:lastRenderedPageBreak/>
        <w:t xml:space="preserve">описательно-мотивировочной части выводы о наличии в действиях </w:t>
      </w:r>
      <w:proofErr w:type="spellStart"/>
      <w:r w:rsidRPr="001D3484">
        <w:rPr>
          <w:color w:val="000000"/>
          <w:sz w:val="26"/>
          <w:szCs w:val="26"/>
        </w:rPr>
        <w:t>Кожаева</w:t>
      </w:r>
      <w:proofErr w:type="spellEnd"/>
      <w:r w:rsidRPr="001D3484">
        <w:rPr>
          <w:color w:val="000000"/>
          <w:sz w:val="26"/>
          <w:szCs w:val="26"/>
        </w:rPr>
        <w:t xml:space="preserve"> О.В. состава вмененного ему правонарушения.</w:t>
      </w:r>
    </w:p>
    <w:p w:rsidR="001D3484" w:rsidRPr="001D3484" w:rsidRDefault="001D3484" w:rsidP="001D3484">
      <w:pPr>
        <w:pStyle w:val="a3"/>
        <w:shd w:val="clear" w:color="auto" w:fill="FFFFFF"/>
        <w:spacing w:before="0" w:beforeAutospacing="0" w:after="0" w:afterAutospacing="0"/>
        <w:ind w:firstLine="720"/>
        <w:jc w:val="both"/>
        <w:rPr>
          <w:color w:val="000000"/>
          <w:sz w:val="26"/>
          <w:szCs w:val="26"/>
        </w:rPr>
      </w:pPr>
      <w:proofErr w:type="gramStart"/>
      <w:r w:rsidRPr="001D3484">
        <w:rPr>
          <w:color w:val="000000"/>
          <w:sz w:val="26"/>
          <w:szCs w:val="26"/>
        </w:rPr>
        <w:t>В остальной части постановление старшего УУП ОУУП и ДН отдела полиции </w:t>
      </w:r>
      <w:r w:rsidRPr="001D3484">
        <w:rPr>
          <w:rStyle w:val="others13"/>
          <w:color w:val="000000"/>
          <w:sz w:val="26"/>
          <w:szCs w:val="26"/>
        </w:rPr>
        <w:t>&lt;данные изъяты&gt;</w:t>
      </w:r>
      <w:r w:rsidRPr="001D3484">
        <w:rPr>
          <w:color w:val="000000"/>
          <w:sz w:val="26"/>
          <w:szCs w:val="26"/>
        </w:rPr>
        <w:t> от 14 октября 2020 года, решение судьи Ставропольского гарнизонного военного суда от 15 декабря 2020 года и решение судьи Южного окружного военного суда от 10 февраля 2021 года, вынесенные по делу об административном правонарушении в отношении бывшего</w:t>
      </w:r>
      <w:r>
        <w:rPr>
          <w:color w:val="000000"/>
          <w:sz w:val="26"/>
          <w:szCs w:val="26"/>
        </w:rPr>
        <w:t xml:space="preserve"> </w:t>
      </w:r>
      <w:r w:rsidRPr="001D3484">
        <w:rPr>
          <w:color w:val="000000"/>
          <w:sz w:val="26"/>
          <w:szCs w:val="26"/>
        </w:rPr>
        <w:t>военнослужащего </w:t>
      </w:r>
      <w:r w:rsidRPr="001D3484">
        <w:rPr>
          <w:rStyle w:val="others12"/>
          <w:color w:val="000000"/>
          <w:sz w:val="26"/>
          <w:szCs w:val="26"/>
        </w:rPr>
        <w:t>&lt;данные изъяты&gt;</w:t>
      </w:r>
      <w:r w:rsidRPr="001D3484">
        <w:rPr>
          <w:color w:val="000000"/>
          <w:sz w:val="26"/>
          <w:szCs w:val="26"/>
        </w:rPr>
        <w:t> </w:t>
      </w:r>
      <w:r w:rsidRPr="001D3484">
        <w:rPr>
          <w:rStyle w:val="others3"/>
          <w:color w:val="000000"/>
          <w:sz w:val="26"/>
          <w:szCs w:val="26"/>
        </w:rPr>
        <w:t>&lt;звание&gt;</w:t>
      </w:r>
      <w:r w:rsidRPr="001D3484">
        <w:rPr>
          <w:color w:val="000000"/>
          <w:sz w:val="26"/>
          <w:szCs w:val="26"/>
        </w:rPr>
        <w:t> </w:t>
      </w:r>
      <w:proofErr w:type="spellStart"/>
      <w:r w:rsidRPr="001D3484">
        <w:rPr>
          <w:color w:val="000000"/>
          <w:sz w:val="26"/>
          <w:szCs w:val="26"/>
        </w:rPr>
        <w:t>Кожаева</w:t>
      </w:r>
      <w:proofErr w:type="spellEnd"/>
      <w:r w:rsidRPr="001D3484">
        <w:rPr>
          <w:color w:val="000000"/>
          <w:sz w:val="26"/>
          <w:szCs w:val="26"/>
        </w:rPr>
        <w:t xml:space="preserve"> Олега Владимировича оставить без изменения.</w:t>
      </w:r>
      <w:proofErr w:type="gramEnd"/>
    </w:p>
    <w:p w:rsidR="001D3484" w:rsidRDefault="001D3484" w:rsidP="001D3484">
      <w:pPr>
        <w:pStyle w:val="a3"/>
        <w:shd w:val="clear" w:color="auto" w:fill="FFFFFF"/>
        <w:spacing w:before="0" w:beforeAutospacing="0" w:after="0" w:afterAutospacing="0"/>
        <w:jc w:val="both"/>
        <w:rPr>
          <w:color w:val="000000"/>
          <w:sz w:val="26"/>
          <w:szCs w:val="26"/>
        </w:rPr>
      </w:pPr>
    </w:p>
    <w:p w:rsidR="001D3484" w:rsidRDefault="001D3484" w:rsidP="001D3484">
      <w:pPr>
        <w:pStyle w:val="a3"/>
        <w:shd w:val="clear" w:color="auto" w:fill="FFFFFF"/>
        <w:spacing w:before="0" w:beforeAutospacing="0" w:after="0" w:afterAutospacing="0"/>
        <w:jc w:val="both"/>
        <w:rPr>
          <w:color w:val="000000"/>
          <w:sz w:val="26"/>
          <w:szCs w:val="26"/>
        </w:rPr>
      </w:pPr>
    </w:p>
    <w:p w:rsidR="001D3484" w:rsidRPr="001D3484" w:rsidRDefault="001D3484" w:rsidP="001D3484">
      <w:pPr>
        <w:pStyle w:val="a3"/>
        <w:shd w:val="clear" w:color="auto" w:fill="FFFFFF"/>
        <w:spacing w:before="0" w:beforeAutospacing="0" w:after="0" w:afterAutospacing="0"/>
        <w:jc w:val="both"/>
        <w:rPr>
          <w:color w:val="000000"/>
          <w:sz w:val="26"/>
          <w:szCs w:val="26"/>
        </w:rPr>
      </w:pPr>
      <w:r w:rsidRPr="001D3484">
        <w:rPr>
          <w:color w:val="000000"/>
          <w:sz w:val="26"/>
          <w:szCs w:val="26"/>
        </w:rPr>
        <w:t xml:space="preserve">Председатель </w:t>
      </w:r>
      <w:proofErr w:type="gramStart"/>
      <w:r w:rsidRPr="001D3484">
        <w:rPr>
          <w:color w:val="000000"/>
          <w:sz w:val="26"/>
          <w:szCs w:val="26"/>
        </w:rPr>
        <w:t>Кассационного</w:t>
      </w:r>
      <w:proofErr w:type="gramEnd"/>
    </w:p>
    <w:p w:rsidR="001D3484" w:rsidRPr="001D3484" w:rsidRDefault="001D3484" w:rsidP="001D3484">
      <w:pPr>
        <w:pStyle w:val="a3"/>
        <w:shd w:val="clear" w:color="auto" w:fill="FFFFFF"/>
        <w:spacing w:before="0" w:beforeAutospacing="0" w:after="0" w:afterAutospacing="0"/>
        <w:jc w:val="both"/>
        <w:rPr>
          <w:color w:val="000000"/>
          <w:sz w:val="26"/>
          <w:szCs w:val="26"/>
        </w:rPr>
      </w:pPr>
      <w:r w:rsidRPr="001D3484">
        <w:rPr>
          <w:color w:val="000000"/>
          <w:sz w:val="26"/>
          <w:szCs w:val="26"/>
        </w:rPr>
        <w:t>военного суда                                                                                                А.А. Красько</w:t>
      </w:r>
    </w:p>
    <w:p w:rsidR="00A036D7" w:rsidRPr="001D3484" w:rsidRDefault="00A036D7">
      <w:pPr>
        <w:rPr>
          <w:rFonts w:ascii="Times New Roman" w:hAnsi="Times New Roman" w:cs="Times New Roman"/>
          <w:sz w:val="26"/>
          <w:szCs w:val="26"/>
        </w:rPr>
      </w:pPr>
    </w:p>
    <w:sectPr w:rsidR="00A036D7" w:rsidRPr="001D3484" w:rsidSect="001D3484">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484"/>
    <w:rsid w:val="001D3484"/>
    <w:rsid w:val="006777E9"/>
    <w:rsid w:val="008865FC"/>
    <w:rsid w:val="00A036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D3484"/>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5">
    <w:name w:val="others5"/>
    <w:basedOn w:val="a0"/>
    <w:rsid w:val="001D3484"/>
  </w:style>
  <w:style w:type="character" w:customStyle="1" w:styleId="others2">
    <w:name w:val="others2"/>
    <w:basedOn w:val="a0"/>
    <w:rsid w:val="001D3484"/>
  </w:style>
  <w:style w:type="character" w:customStyle="1" w:styleId="others3">
    <w:name w:val="others3"/>
    <w:basedOn w:val="a0"/>
    <w:rsid w:val="001D3484"/>
  </w:style>
  <w:style w:type="character" w:customStyle="1" w:styleId="others4">
    <w:name w:val="others4"/>
    <w:basedOn w:val="a0"/>
    <w:rsid w:val="001D3484"/>
  </w:style>
  <w:style w:type="paragraph" w:customStyle="1" w:styleId="msoclassa3">
    <w:name w:val="msoclassa3"/>
    <w:basedOn w:val="a"/>
    <w:rsid w:val="001D3484"/>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io6">
    <w:name w:val="fio6"/>
    <w:basedOn w:val="a0"/>
    <w:rsid w:val="001D3484"/>
  </w:style>
  <w:style w:type="character" w:customStyle="1" w:styleId="others6">
    <w:name w:val="others6"/>
    <w:basedOn w:val="a0"/>
    <w:rsid w:val="001D3484"/>
  </w:style>
  <w:style w:type="character" w:customStyle="1" w:styleId="others7">
    <w:name w:val="others7"/>
    <w:basedOn w:val="a0"/>
    <w:rsid w:val="001D3484"/>
  </w:style>
  <w:style w:type="paragraph" w:customStyle="1" w:styleId="msoclassconsplusnormal">
    <w:name w:val="msoclassconsplusnormal"/>
    <w:basedOn w:val="a"/>
    <w:rsid w:val="001D3484"/>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8">
    <w:name w:val="others8"/>
    <w:basedOn w:val="a0"/>
    <w:rsid w:val="001D3484"/>
  </w:style>
  <w:style w:type="character" w:customStyle="1" w:styleId="others9">
    <w:name w:val="others9"/>
    <w:basedOn w:val="a0"/>
    <w:rsid w:val="001D3484"/>
  </w:style>
  <w:style w:type="character" w:customStyle="1" w:styleId="others13">
    <w:name w:val="others13"/>
    <w:basedOn w:val="a0"/>
    <w:rsid w:val="001D3484"/>
  </w:style>
  <w:style w:type="character" w:customStyle="1" w:styleId="others12">
    <w:name w:val="others12"/>
    <w:basedOn w:val="a0"/>
    <w:rsid w:val="001D34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D3484"/>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5">
    <w:name w:val="others5"/>
    <w:basedOn w:val="a0"/>
    <w:rsid w:val="001D3484"/>
  </w:style>
  <w:style w:type="character" w:customStyle="1" w:styleId="others2">
    <w:name w:val="others2"/>
    <w:basedOn w:val="a0"/>
    <w:rsid w:val="001D3484"/>
  </w:style>
  <w:style w:type="character" w:customStyle="1" w:styleId="others3">
    <w:name w:val="others3"/>
    <w:basedOn w:val="a0"/>
    <w:rsid w:val="001D3484"/>
  </w:style>
  <w:style w:type="character" w:customStyle="1" w:styleId="others4">
    <w:name w:val="others4"/>
    <w:basedOn w:val="a0"/>
    <w:rsid w:val="001D3484"/>
  </w:style>
  <w:style w:type="paragraph" w:customStyle="1" w:styleId="msoclassa3">
    <w:name w:val="msoclassa3"/>
    <w:basedOn w:val="a"/>
    <w:rsid w:val="001D3484"/>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io6">
    <w:name w:val="fio6"/>
    <w:basedOn w:val="a0"/>
    <w:rsid w:val="001D3484"/>
  </w:style>
  <w:style w:type="character" w:customStyle="1" w:styleId="others6">
    <w:name w:val="others6"/>
    <w:basedOn w:val="a0"/>
    <w:rsid w:val="001D3484"/>
  </w:style>
  <w:style w:type="character" w:customStyle="1" w:styleId="others7">
    <w:name w:val="others7"/>
    <w:basedOn w:val="a0"/>
    <w:rsid w:val="001D3484"/>
  </w:style>
  <w:style w:type="paragraph" w:customStyle="1" w:styleId="msoclassconsplusnormal">
    <w:name w:val="msoclassconsplusnormal"/>
    <w:basedOn w:val="a"/>
    <w:rsid w:val="001D3484"/>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8">
    <w:name w:val="others8"/>
    <w:basedOn w:val="a0"/>
    <w:rsid w:val="001D3484"/>
  </w:style>
  <w:style w:type="character" w:customStyle="1" w:styleId="others9">
    <w:name w:val="others9"/>
    <w:basedOn w:val="a0"/>
    <w:rsid w:val="001D3484"/>
  </w:style>
  <w:style w:type="character" w:customStyle="1" w:styleId="others13">
    <w:name w:val="others13"/>
    <w:basedOn w:val="a0"/>
    <w:rsid w:val="001D3484"/>
  </w:style>
  <w:style w:type="character" w:customStyle="1" w:styleId="others12">
    <w:name w:val="others12"/>
    <w:basedOn w:val="a0"/>
    <w:rsid w:val="001D3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023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1523</Words>
  <Characters>8685</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cp:lastPrinted>2022-02-25T06:36:00Z</cp:lastPrinted>
  <dcterms:created xsi:type="dcterms:W3CDTF">2022-02-25T06:26:00Z</dcterms:created>
  <dcterms:modified xsi:type="dcterms:W3CDTF">2022-02-25T06:37:00Z</dcterms:modified>
</cp:coreProperties>
</file>