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3464" w:rsidRPr="00C53464" w:rsidRDefault="00C53464" w:rsidP="00C53464">
      <w:pPr>
        <w:shd w:val="clear" w:color="auto" w:fill="F1F5F8"/>
        <w:spacing w:before="177" w:after="88"/>
        <w:ind w:right="-284"/>
        <w:outlineLvl w:val="0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C53464">
        <w:rPr>
          <w:rFonts w:ascii="Times New Roman" w:eastAsia="Times New Roman" w:hAnsi="Times New Roman" w:cs="Times New Roman"/>
          <w:color w:val="000000"/>
          <w:kern w:val="36"/>
          <w:sz w:val="24"/>
          <w:szCs w:val="24"/>
          <w:lang w:eastAsia="ru-RU"/>
        </w:rPr>
        <w:t>Кто же сидел за рулем?</w:t>
      </w:r>
      <w:r>
        <w:rPr>
          <w:rFonts w:ascii="Times New Roman" w:eastAsia="Times New Roman" w:hAnsi="Times New Roman" w:cs="Times New Roman"/>
          <w:color w:val="000000"/>
          <w:kern w:val="36"/>
          <w:sz w:val="24"/>
          <w:szCs w:val="24"/>
          <w:lang w:eastAsia="ru-RU"/>
        </w:rPr>
        <w:t xml:space="preserve"> </w:t>
      </w:r>
      <w:r w:rsidRPr="00C53464">
        <w:rPr>
          <w:rFonts w:ascii="Times New Roman" w:eastAsia="Times New Roman" w:hAnsi="Times New Roman" w:cs="Times New Roman"/>
          <w:color w:val="000000"/>
          <w:kern w:val="36"/>
          <w:sz w:val="24"/>
          <w:szCs w:val="24"/>
          <w:lang w:eastAsia="ru-RU"/>
        </w:rPr>
        <w:t>Несоблюдение процедуры оформления освобождает нарушителя от ответственности</w:t>
      </w:r>
      <w:r>
        <w:rPr>
          <w:rFonts w:ascii="Times New Roman" w:eastAsia="Times New Roman" w:hAnsi="Times New Roman" w:cs="Times New Roman"/>
          <w:color w:val="000000"/>
          <w:kern w:val="36"/>
          <w:sz w:val="24"/>
          <w:szCs w:val="24"/>
          <w:lang w:eastAsia="ru-RU"/>
        </w:rPr>
        <w:t xml:space="preserve"> </w:t>
      </w:r>
      <w:r w:rsidRPr="00C53464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16 ноября 2020 года</w:t>
      </w:r>
    </w:p>
    <w:p w:rsidR="00C53464" w:rsidRPr="00C53464" w:rsidRDefault="00C53464" w:rsidP="00C53464">
      <w:pPr>
        <w:shd w:val="clear" w:color="auto" w:fill="F1F5F8"/>
        <w:spacing w:line="177" w:lineRule="atLeast"/>
        <w:ind w:right="-284"/>
        <w:jc w:val="left"/>
        <w:textAlignment w:val="center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C53464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3.8pt;height:23.8pt"/>
        </w:pict>
      </w:r>
    </w:p>
    <w:p w:rsidR="00C53464" w:rsidRDefault="00C53464" w:rsidP="00C53464">
      <w:pPr>
        <w:shd w:val="clear" w:color="auto" w:fill="FFFFFF"/>
        <w:spacing w:line="177" w:lineRule="atLeast"/>
        <w:ind w:right="-284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</w:p>
    <w:p w:rsidR="00191631" w:rsidRDefault="00C53464" w:rsidP="00191631">
      <w:pPr>
        <w:shd w:val="clear" w:color="auto" w:fill="FFFFFF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C53464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Если протокол составлен с нарушениями процедуры, то в суде он может быть признан недопустимым доказательством, а нарушитель освобожден от ответственности. Об этом снова напомнил </w:t>
      </w:r>
      <w:proofErr w:type="gramStart"/>
      <w:r w:rsidRPr="00C53464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ВС</w:t>
      </w:r>
      <w:proofErr w:type="gramEnd"/>
      <w:r w:rsidRPr="00C53464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, разбирая довольно запутанное дело. И хоть речь идет о конкретном случае, но все решения </w:t>
      </w:r>
      <w:proofErr w:type="gramStart"/>
      <w:r w:rsidRPr="00C53464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ВС</w:t>
      </w:r>
      <w:proofErr w:type="gramEnd"/>
      <w:r w:rsidRPr="00C53464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 - это некий пример того, как должны рассматриваться подобные дела судьями.</w:t>
      </w:r>
    </w:p>
    <w:p w:rsidR="00C53464" w:rsidRDefault="00C53464" w:rsidP="00191631">
      <w:pPr>
        <w:shd w:val="clear" w:color="auto" w:fill="FFFFFF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</w:p>
    <w:p w:rsidR="00191631" w:rsidRDefault="00C53464" w:rsidP="00191631">
      <w:pPr>
        <w:shd w:val="clear" w:color="auto" w:fill="FFFFFF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C53464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Некоего </w:t>
      </w:r>
      <w:proofErr w:type="spellStart"/>
      <w:r w:rsidRPr="00C53464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Калашова</w:t>
      </w:r>
      <w:proofErr w:type="spellEnd"/>
      <w:r w:rsidRPr="00C53464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 обвинили в том, что он управлял автомобилем, будучи </w:t>
      </w:r>
      <w:proofErr w:type="gramStart"/>
      <w:r w:rsidRPr="00C53464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лишенным</w:t>
      </w:r>
      <w:proofErr w:type="gramEnd"/>
      <w:r w:rsidRPr="00C53464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 прав. Суд назначил ему 150 часов обязательных работ. Прав же он был лишен за отказ от прохождения </w:t>
      </w:r>
      <w:proofErr w:type="spellStart"/>
      <w:r w:rsidRPr="00C53464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медосвидетельствования</w:t>
      </w:r>
      <w:proofErr w:type="spellEnd"/>
      <w:r w:rsidRPr="00C53464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. И, по его показаниям, права сдал, как и положено. Однако </w:t>
      </w:r>
      <w:proofErr w:type="spellStart"/>
      <w:r w:rsidRPr="00C53464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Калашов</w:t>
      </w:r>
      <w:proofErr w:type="spellEnd"/>
      <w:r w:rsidRPr="00C53464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 утверждает, что за рулем не сидел, а лежал на заднем сиденье. Мол, его гражданская жена везла его с больным зубом. Его гражданская жена это в суде подтвердила</w:t>
      </w:r>
      <w:r w:rsidR="00191631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.</w:t>
      </w:r>
    </w:p>
    <w:p w:rsidR="00C53464" w:rsidRPr="00C53464" w:rsidRDefault="00C53464" w:rsidP="00191631">
      <w:pPr>
        <w:shd w:val="clear" w:color="auto" w:fill="FFFFFF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C53464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История совершенно запутанная еще и потому, что каждое процессуальное действие проделывали разные инспекторы. Один - машину остановил. По его показаниям в мировом суде, он видел, что за рулем мужчина.</w:t>
      </w:r>
    </w:p>
    <w:p w:rsidR="00C53464" w:rsidRPr="00C53464" w:rsidRDefault="00C53464" w:rsidP="00191631">
      <w:pPr>
        <w:shd w:val="clear" w:color="auto" w:fill="FFFFFF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C53464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Второй инспектор подошел к машине. Он в суде заявил, что видел, как водитель перелезает на заднее сидение, меняясь с пассажиром, при этом автомобиль раскачивается.</w:t>
      </w:r>
    </w:p>
    <w:p w:rsidR="00C53464" w:rsidRPr="00C53464" w:rsidRDefault="00C53464" w:rsidP="00191631">
      <w:pPr>
        <w:shd w:val="clear" w:color="auto" w:fill="FFFFFF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C53464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Оформлял протокол третий инспектор, который подъехал на место нарушения позже. И в суде он пояснил, что знает все со слов первых двух.</w:t>
      </w:r>
    </w:p>
    <w:p w:rsidR="00C53464" w:rsidRPr="00C53464" w:rsidRDefault="00C53464" w:rsidP="00191631">
      <w:pPr>
        <w:shd w:val="clear" w:color="auto" w:fill="FFFFFF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C53464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Такая чехарда инспекторского состава судью в тупик не поставила, </w:t>
      </w:r>
      <w:proofErr w:type="spellStart"/>
      <w:r w:rsidRPr="00C53464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Калашов</w:t>
      </w:r>
      <w:proofErr w:type="spellEnd"/>
      <w:r w:rsidRPr="00C53464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 был признан виновным. </w:t>
      </w:r>
      <w:proofErr w:type="gramStart"/>
      <w:r w:rsidRPr="00C53464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Даже</w:t>
      </w:r>
      <w:proofErr w:type="gramEnd"/>
      <w:r w:rsidRPr="00C53464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 несмотря на одну маленькую деталь. Копия протокола отличалась от оригинала. В ней не было объяснения и подписи </w:t>
      </w:r>
      <w:proofErr w:type="spellStart"/>
      <w:r w:rsidRPr="00C53464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Калашова</w:t>
      </w:r>
      <w:proofErr w:type="spellEnd"/>
      <w:r w:rsidRPr="00C53464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. Не было его подписи и в графе о том, что права и обязанности ему разъяснены. Кроме того, не было и отметок инспектора об отказе от подписи. А это грубейшее процессуальное нарушение. Не раз из-за того, что нарушителю не были разъяснены его права и обязанности, дела прекращались.</w:t>
      </w:r>
    </w:p>
    <w:p w:rsidR="00C53464" w:rsidRPr="00C53464" w:rsidRDefault="00C53464" w:rsidP="00191631">
      <w:pPr>
        <w:shd w:val="clear" w:color="auto" w:fill="FFFFFF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C53464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Тем не </w:t>
      </w:r>
      <w:proofErr w:type="gramStart"/>
      <w:r w:rsidRPr="00C53464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менее</w:t>
      </w:r>
      <w:proofErr w:type="gramEnd"/>
      <w:r w:rsidRPr="00C53464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 в оригинале протокола эти отметки и объяснения самого обвиняемого чудесным образом появляются. Чем не фальсификация? И как же на это реагирует судья? Мировой - никак. А судья второй инстанции заявляет, что раз слова инспектора о том, что </w:t>
      </w:r>
      <w:proofErr w:type="spellStart"/>
      <w:r w:rsidRPr="00C53464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Калашову</w:t>
      </w:r>
      <w:proofErr w:type="spellEnd"/>
      <w:r w:rsidRPr="00C53464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 его права разъяснены, признаны достоверным доказательством, то и протокол - достоверное доказательство. Объективных доказательств, что записи в оригинале протокола были сделаны позже - нет, считает судья второй инстанции. А также признает слова инспекторов достоверными, поскольку не видит оснований в них сомневаться. С такой точкой зрения соглашается кассационный суд.</w:t>
      </w:r>
    </w:p>
    <w:p w:rsidR="00363246" w:rsidRDefault="00C53464" w:rsidP="00191631">
      <w:pPr>
        <w:shd w:val="clear" w:color="auto" w:fill="FFFFFF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C53464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Однако Верховный суд посчитал иначе. Копия и оригинал протокола должны быть идентичны. </w:t>
      </w:r>
      <w:proofErr w:type="gramStart"/>
      <w:r w:rsidRPr="00C53464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Но</w:t>
      </w:r>
      <w:proofErr w:type="gramEnd"/>
      <w:r w:rsidRPr="00C53464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 ни один из судов не проверил, почему эти документы отличаются друг от друга, и не дал оценки этому факту. Может, конечно, сам </w:t>
      </w:r>
      <w:proofErr w:type="spellStart"/>
      <w:r w:rsidRPr="00C53464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Калашов</w:t>
      </w:r>
      <w:proofErr w:type="spellEnd"/>
      <w:r w:rsidRPr="00C53464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 подделал свою копию. </w:t>
      </w:r>
    </w:p>
    <w:p w:rsidR="00363246" w:rsidRDefault="00C53464" w:rsidP="00191631">
      <w:pPr>
        <w:shd w:val="clear" w:color="auto" w:fill="FFFFFF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C53464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Но этого никто не устанавливал. А может, оригинал протокола был исправлен позже без </w:t>
      </w:r>
      <w:proofErr w:type="gramStart"/>
      <w:r w:rsidRPr="00C53464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ведома</w:t>
      </w:r>
      <w:proofErr w:type="gramEnd"/>
      <w:r w:rsidRPr="00C53464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 обвиняемого.</w:t>
      </w:r>
    </w:p>
    <w:p w:rsidR="00363246" w:rsidRDefault="00C53464" w:rsidP="00191631">
      <w:pPr>
        <w:shd w:val="clear" w:color="auto" w:fill="FFFFFF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C53464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Судья районного суда процитировал показания инспекторов из решения мирового суда, однако их самих для дачи показаний не вызывал. И причин отличия документа от его копии не выяснял.</w:t>
      </w:r>
    </w:p>
    <w:p w:rsidR="00363246" w:rsidRDefault="00C53464" w:rsidP="00191631">
      <w:pPr>
        <w:shd w:val="clear" w:color="auto" w:fill="FFFFFF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C53464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Версию самого </w:t>
      </w:r>
      <w:proofErr w:type="spellStart"/>
      <w:r w:rsidRPr="00C53464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Калашова</w:t>
      </w:r>
      <w:proofErr w:type="spellEnd"/>
      <w:r w:rsidRPr="00C53464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, а также его гражданской жены районный суд и вовсе не проверял, решив, что их словам просто не стоит доверять.</w:t>
      </w:r>
    </w:p>
    <w:p w:rsidR="00363246" w:rsidRDefault="00C53464" w:rsidP="00191631">
      <w:pPr>
        <w:shd w:val="clear" w:color="auto" w:fill="FFFFFF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C53464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Между тем в деле есть протокол об отстранении </w:t>
      </w:r>
      <w:proofErr w:type="spellStart"/>
      <w:r w:rsidRPr="00C53464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Калашова</w:t>
      </w:r>
      <w:proofErr w:type="spellEnd"/>
      <w:r w:rsidRPr="00C53464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 от управления, который составлялся в присутствии двух понятых. Судья районного суда мог вызвать понятых и </w:t>
      </w:r>
      <w:r w:rsidRPr="00C53464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lastRenderedPageBreak/>
        <w:t>допросить их, чтобы проверить доводы привлекаемого к ответственности. Но не сделал этого.</w:t>
      </w:r>
    </w:p>
    <w:p w:rsidR="00363246" w:rsidRDefault="00C53464" w:rsidP="00191631">
      <w:pPr>
        <w:shd w:val="clear" w:color="auto" w:fill="FFFFFF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C53464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"Согласно позиции Европейского суда по правам человека, прежде чем признать лицо виновным, все доказательства должны быть изучены судом в его присутствии в ходе публичного заседания с целью обеспечения состязательности процесса. Право на защиту требует, чтобы обвиняемому была предоставлена адекватная и надлежащая возможность оспорить показания свидетеля и произвести его допрос. Иное признается нарушением права на справедливое судебное разбирательство", - указал Верховный суд.</w:t>
      </w:r>
    </w:p>
    <w:p w:rsidR="00191631" w:rsidRDefault="00C53464" w:rsidP="00191631">
      <w:pPr>
        <w:shd w:val="clear" w:color="auto" w:fill="FFFFFF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C53464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br/>
        <w:t xml:space="preserve">Поэтому </w:t>
      </w:r>
      <w:proofErr w:type="gramStart"/>
      <w:r w:rsidRPr="00C53464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ВС</w:t>
      </w:r>
      <w:proofErr w:type="gramEnd"/>
      <w:r w:rsidRPr="00C53464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 отменил решения районного суда и кассационной инстанции как вынесенные с существенными нарушениями процессуальных требований. А дело вернул на новое рассмотрение в районный суд. В общем, никаких "нет оснований не доверять". Только полная проверка доводов, обстоятельств, документов и фактов.</w:t>
      </w:r>
    </w:p>
    <w:p w:rsidR="00191631" w:rsidRDefault="00C53464" w:rsidP="00191631">
      <w:pPr>
        <w:shd w:val="clear" w:color="auto" w:fill="FFFFFF"/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</w:pPr>
      <w:r w:rsidRPr="00C53464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br/>
      </w:r>
      <w:r w:rsidRPr="00C53464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br/>
      </w:r>
      <w:r w:rsidRPr="00C53464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Текст: </w:t>
      </w:r>
    </w:p>
    <w:p w:rsidR="00C53464" w:rsidRPr="00C53464" w:rsidRDefault="00C53464" w:rsidP="00191631">
      <w:pPr>
        <w:shd w:val="clear" w:color="auto" w:fill="FFFFFF"/>
        <w:spacing w:line="177" w:lineRule="atLeast"/>
        <w:ind w:right="-284" w:firstLine="0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C53464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 xml:space="preserve">Владимир </w:t>
      </w:r>
      <w:proofErr w:type="spellStart"/>
      <w:r w:rsidRPr="00C53464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Баршев</w:t>
      </w:r>
      <w:proofErr w:type="spellEnd"/>
      <w:r w:rsidR="00191631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 xml:space="preserve"> </w:t>
      </w:r>
      <w:r w:rsidRPr="00C53464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Российская газета - Федеральный выпуск № 258 (8312)</w:t>
      </w:r>
    </w:p>
    <w:p w:rsidR="00755C3E" w:rsidRPr="00C53464" w:rsidRDefault="00755C3E" w:rsidP="00C53464">
      <w:pPr>
        <w:ind w:right="-284"/>
        <w:rPr>
          <w:rFonts w:ascii="Times New Roman" w:hAnsi="Times New Roman" w:cs="Times New Roman"/>
          <w:sz w:val="24"/>
          <w:szCs w:val="24"/>
        </w:rPr>
      </w:pPr>
    </w:p>
    <w:sectPr w:rsidR="00755C3E" w:rsidRPr="00C53464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5"/>
  <w:proofState w:spelling="clean" w:grammar="clean"/>
  <w:defaultTabStop w:val="708"/>
  <w:characterSpacingControl w:val="doNotCompress"/>
  <w:compat/>
  <w:rsids>
    <w:rsidRoot w:val="00C53464"/>
    <w:rsid w:val="00035AB3"/>
    <w:rsid w:val="0004799F"/>
    <w:rsid w:val="000A1F02"/>
    <w:rsid w:val="000C7059"/>
    <w:rsid w:val="000F188A"/>
    <w:rsid w:val="00123C27"/>
    <w:rsid w:val="001240E6"/>
    <w:rsid w:val="001609FC"/>
    <w:rsid w:val="00191631"/>
    <w:rsid w:val="0020632B"/>
    <w:rsid w:val="00207782"/>
    <w:rsid w:val="002F7A55"/>
    <w:rsid w:val="00302472"/>
    <w:rsid w:val="00363246"/>
    <w:rsid w:val="00365A97"/>
    <w:rsid w:val="0038610E"/>
    <w:rsid w:val="00400B26"/>
    <w:rsid w:val="0049755A"/>
    <w:rsid w:val="004F31DD"/>
    <w:rsid w:val="0053728C"/>
    <w:rsid w:val="0058178B"/>
    <w:rsid w:val="006646AF"/>
    <w:rsid w:val="00755B39"/>
    <w:rsid w:val="00755C3E"/>
    <w:rsid w:val="007A1DB1"/>
    <w:rsid w:val="007F4029"/>
    <w:rsid w:val="00821F65"/>
    <w:rsid w:val="00894DBC"/>
    <w:rsid w:val="008B6DFE"/>
    <w:rsid w:val="009321AE"/>
    <w:rsid w:val="00946C09"/>
    <w:rsid w:val="00997A3C"/>
    <w:rsid w:val="009D43D6"/>
    <w:rsid w:val="009F2ADB"/>
    <w:rsid w:val="00A30565"/>
    <w:rsid w:val="00AE12A7"/>
    <w:rsid w:val="00C02B7E"/>
    <w:rsid w:val="00C502D0"/>
    <w:rsid w:val="00C53464"/>
    <w:rsid w:val="00C548D1"/>
    <w:rsid w:val="00CC50D0"/>
    <w:rsid w:val="00D114AD"/>
    <w:rsid w:val="00D50210"/>
    <w:rsid w:val="00DC7BBB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paragraph" w:styleId="1">
    <w:name w:val="heading 1"/>
    <w:basedOn w:val="a"/>
    <w:link w:val="10"/>
    <w:uiPriority w:val="9"/>
    <w:qFormat/>
    <w:rsid w:val="00C53464"/>
    <w:pPr>
      <w:spacing w:before="100" w:beforeAutospacing="1" w:after="100" w:afterAutospacing="1"/>
      <w:ind w:firstLine="0"/>
      <w:jc w:val="left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5346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C53464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110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54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65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369267">
              <w:marLeft w:val="0"/>
              <w:marRight w:val="0"/>
              <w:marTop w:val="88"/>
              <w:marBottom w:val="17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37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140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66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15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644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837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657</Words>
  <Characters>3749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4398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2020-11-19T06:05:00Z</dcterms:created>
  <dcterms:modified xsi:type="dcterms:W3CDTF">2020-11-19T06:09:00Z</dcterms:modified>
</cp:coreProperties>
</file>