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061" w:rsidRPr="00D87DB1" w:rsidRDefault="00305061" w:rsidP="00305061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21. </w:t>
      </w:r>
      <w:r w:rsidRPr="00D87DB1">
        <w:rPr>
          <w:b/>
          <w:i/>
          <w:sz w:val="28"/>
          <w:szCs w:val="28"/>
          <w:lang w:val="ru-RU"/>
        </w:rPr>
        <w:t xml:space="preserve">Военнослужащему обоснованно отказано в выплате суточных в иностранной валюте в полном объеме, поскольку по месту нахождения в служебной командировке на территории иностранного государства командованием были организованы пункты питания 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Воркутинский гарнизонный военный суд удовлетворил административный иск капитана С. и обязал начальника  </w:t>
      </w:r>
      <w:r>
        <w:rPr>
          <w:sz w:val="28"/>
          <w:szCs w:val="28"/>
          <w:lang w:val="ru-RU"/>
        </w:rPr>
        <w:t>ФЭС</w:t>
      </w:r>
      <w:r w:rsidRPr="00D87DB1">
        <w:rPr>
          <w:sz w:val="28"/>
          <w:szCs w:val="28"/>
          <w:lang w:val="ru-RU"/>
        </w:rPr>
        <w:t xml:space="preserve"> произвести перерасчет суточных за период его  нахождения в служе</w:t>
      </w:r>
      <w:r w:rsidRPr="00D87DB1">
        <w:rPr>
          <w:sz w:val="28"/>
          <w:szCs w:val="28"/>
          <w:lang w:val="ru-RU"/>
        </w:rPr>
        <w:t>б</w:t>
      </w:r>
      <w:r w:rsidRPr="00D87DB1">
        <w:rPr>
          <w:sz w:val="28"/>
          <w:szCs w:val="28"/>
          <w:lang w:val="ru-RU"/>
        </w:rPr>
        <w:t>ной командировке в Южной Осетии с 27 декабря 2016 г. по 27 ма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>та 2017 г. из расчета 54 доллара США в сутки и доплатить ему причитающиеся денежные средства в установленном законодательством п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рядке.</w:t>
      </w:r>
      <w:proofErr w:type="gramEnd"/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Ленинградский окружной военный суд отмен</w:t>
      </w:r>
      <w:r>
        <w:rPr>
          <w:sz w:val="28"/>
          <w:szCs w:val="28"/>
          <w:lang w:val="ru-RU"/>
        </w:rPr>
        <w:t>ил</w:t>
      </w:r>
      <w:r w:rsidRPr="00D87DB1">
        <w:rPr>
          <w:sz w:val="28"/>
          <w:szCs w:val="28"/>
          <w:lang w:val="ru-RU"/>
        </w:rPr>
        <w:t xml:space="preserve"> решени</w:t>
      </w:r>
      <w:r>
        <w:rPr>
          <w:sz w:val="28"/>
          <w:szCs w:val="28"/>
          <w:lang w:val="ru-RU"/>
        </w:rPr>
        <w:t xml:space="preserve">е гарнизонного военного суда </w:t>
      </w:r>
      <w:r w:rsidRPr="00D87DB1">
        <w:rPr>
          <w:sz w:val="28"/>
          <w:szCs w:val="28"/>
          <w:lang w:val="ru-RU"/>
        </w:rPr>
        <w:t>по следующим основаниям.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Оплата военнослужащим служебных командировок на территории иностра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ных государств регламентирована ч. 1 ст. 3 Федерального закона «О денежном довольствии военнослужащих и предоста</w:t>
      </w:r>
      <w:r w:rsidRPr="00D87DB1">
        <w:rPr>
          <w:sz w:val="28"/>
          <w:szCs w:val="28"/>
          <w:lang w:val="ru-RU"/>
        </w:rPr>
        <w:t>в</w:t>
      </w:r>
      <w:r w:rsidRPr="00D87DB1">
        <w:rPr>
          <w:sz w:val="28"/>
          <w:szCs w:val="28"/>
          <w:lang w:val="ru-RU"/>
        </w:rPr>
        <w:t xml:space="preserve">лении им отдельных выплат», п. 1 и </w:t>
      </w:r>
      <w:r>
        <w:rPr>
          <w:sz w:val="28"/>
          <w:szCs w:val="28"/>
          <w:lang w:val="ru-RU"/>
        </w:rPr>
        <w:t xml:space="preserve">п. </w:t>
      </w:r>
      <w:r w:rsidRPr="00D87DB1">
        <w:rPr>
          <w:sz w:val="28"/>
          <w:szCs w:val="28"/>
          <w:lang w:val="ru-RU"/>
        </w:rPr>
        <w:t>3 постановления Правител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 xml:space="preserve">ства Российской Федерации от 26 декабря </w:t>
      </w:r>
      <w:r>
        <w:rPr>
          <w:sz w:val="28"/>
          <w:szCs w:val="28"/>
          <w:lang w:val="ru-RU"/>
        </w:rPr>
        <w:t xml:space="preserve">           </w:t>
      </w:r>
      <w:r w:rsidRPr="00D87DB1">
        <w:rPr>
          <w:sz w:val="28"/>
          <w:szCs w:val="28"/>
          <w:lang w:val="ru-RU"/>
        </w:rPr>
        <w:t>2005 г. № 812 «О размере и порядке выплаты суточных в иностра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ной валюте и надбавок к суточным в иностранной валюте при служебных кома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дировках на территории</w:t>
      </w:r>
      <w:proofErr w:type="gramEnd"/>
      <w:r w:rsidRPr="00D87DB1">
        <w:rPr>
          <w:sz w:val="28"/>
          <w:szCs w:val="28"/>
          <w:lang w:val="ru-RU"/>
        </w:rPr>
        <w:t xml:space="preserve"> иностранных государств работников организаций, фина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сируемых за счёт средств федерального бюджета», п. 126-130 П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рядка обеспечения денежным довольствием военнослужащих Вооруженных Сил Росси</w:t>
      </w:r>
      <w:r w:rsidRPr="00D87DB1">
        <w:rPr>
          <w:sz w:val="28"/>
          <w:szCs w:val="28"/>
          <w:lang w:val="ru-RU"/>
        </w:rPr>
        <w:t>й</w:t>
      </w:r>
      <w:r w:rsidRPr="00D87DB1">
        <w:rPr>
          <w:sz w:val="28"/>
          <w:szCs w:val="28"/>
          <w:lang w:val="ru-RU"/>
        </w:rPr>
        <w:t>ской Федерации.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 силу приведенных правовых норм в их взаимосвязи военнослужащим, пр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ходящим военную службу по контракту, направленным в служебные командировки на территории иностранных государств для выполнения задач по поддержанию мира в зонах вооруженных конфликтов, в отношении которых продовольственное обесп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чение осуществляется в форме организации питания по месту военной службы (при усл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вии отсутствия у них права на получение должностных окладов в иностранной валюте), суточные</w:t>
      </w:r>
      <w:proofErr w:type="gramEnd"/>
      <w:r w:rsidRPr="00D87DB1">
        <w:rPr>
          <w:sz w:val="28"/>
          <w:szCs w:val="28"/>
          <w:lang w:val="ru-RU"/>
        </w:rPr>
        <w:t xml:space="preserve"> в иностранной валюте выплачиваются в размере 30 процентов установленных суточных (в рублях по курсу Центрального банка России на дату фактической в</w:t>
      </w:r>
      <w:r w:rsidRPr="00D87DB1">
        <w:rPr>
          <w:sz w:val="28"/>
          <w:szCs w:val="28"/>
          <w:lang w:val="ru-RU"/>
        </w:rPr>
        <w:t>ы</w:t>
      </w:r>
      <w:r w:rsidRPr="00D87DB1">
        <w:rPr>
          <w:sz w:val="28"/>
          <w:szCs w:val="28"/>
          <w:lang w:val="ru-RU"/>
        </w:rPr>
        <w:t>платы).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Согласно приложению №1 к постановлению Правительства Российской Федерации от 26 декабря 2005 г. № 812 размер суточных лицам, направленным в служебную командировку в Ю</w:t>
      </w:r>
      <w:r w:rsidRPr="00D87DB1">
        <w:rPr>
          <w:sz w:val="28"/>
          <w:szCs w:val="28"/>
          <w:lang w:val="ru-RU"/>
        </w:rPr>
        <w:t>ж</w:t>
      </w:r>
      <w:r w:rsidRPr="00D87DB1">
        <w:rPr>
          <w:sz w:val="28"/>
          <w:szCs w:val="28"/>
          <w:lang w:val="ru-RU"/>
        </w:rPr>
        <w:t>ную Осетию, составляет 54 доллара США в сутки.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Полагая, что командированные в Южную Осетию военнослужащие обеспечиваются бесплатным питанием, начальник ФЭС выплатил С. указанные суточные в размере 30 пр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центов</w:t>
      </w:r>
      <w:r w:rsidRPr="008A2153">
        <w:rPr>
          <w:sz w:val="28"/>
          <w:szCs w:val="28"/>
          <w:lang w:val="ru-RU"/>
        </w:rPr>
        <w:t xml:space="preserve"> </w:t>
      </w:r>
      <w:r w:rsidRPr="00D87DB1">
        <w:rPr>
          <w:sz w:val="28"/>
          <w:szCs w:val="28"/>
          <w:lang w:val="ru-RU"/>
        </w:rPr>
        <w:t>установленных суточных.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Для удовлетворения административного иска гарнизонный военный суд посчитал достаточным лишь установление факта не обеспечения С. по месту командировки продовольствием и бесплатным п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танием.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Вместе с тем данный вывод сделан судом без учета пр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вовых норм, регламентирующих порядок продовольственного обеспечения военнослужащих.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lastRenderedPageBreak/>
        <w:t>Пункт 1 ст. 14 Федерального закона «О статусе военнослужащих» предусматривает выдачу военнослужащим, прох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дящим военную службу по контракту за пределами территории Российской Федерации, по их просьбе продовольственн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го пайка. При этом указанной нормой закона Правительство Российской Федерации наделено полн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мочием </w:t>
      </w:r>
      <w:proofErr w:type="gramStart"/>
      <w:r w:rsidRPr="00D87DB1">
        <w:rPr>
          <w:sz w:val="28"/>
          <w:szCs w:val="28"/>
          <w:lang w:val="ru-RU"/>
        </w:rPr>
        <w:t>утверждать</w:t>
      </w:r>
      <w:proofErr w:type="gramEnd"/>
      <w:r w:rsidRPr="00D87DB1">
        <w:rPr>
          <w:sz w:val="28"/>
          <w:szCs w:val="28"/>
          <w:lang w:val="ru-RU"/>
        </w:rPr>
        <w:t xml:space="preserve"> перечень отдельных категорий военнослужащих, проходящих военную службу по контракту, продовольственное обеспечение которых осуществляется в форме орг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низации питания по месту военной службы.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 целях повышения уровня социальной защиты военнослужащих, участву</w:t>
      </w:r>
      <w:r w:rsidRPr="00D87DB1">
        <w:rPr>
          <w:sz w:val="28"/>
          <w:szCs w:val="28"/>
          <w:lang w:val="ru-RU"/>
        </w:rPr>
        <w:t>ю</w:t>
      </w:r>
      <w:r w:rsidRPr="00D87DB1">
        <w:rPr>
          <w:sz w:val="28"/>
          <w:szCs w:val="28"/>
          <w:lang w:val="ru-RU"/>
        </w:rPr>
        <w:t>щих в выполнении задач по обеспечению защиты и безопасности на территории Южной Осетии, Правительство Российской Федерации в п.</w:t>
      </w:r>
      <w:r>
        <w:rPr>
          <w:sz w:val="28"/>
          <w:szCs w:val="28"/>
          <w:lang w:val="ru-RU"/>
        </w:rPr>
        <w:t xml:space="preserve"> 5 п</w:t>
      </w:r>
      <w:r w:rsidRPr="00D87DB1">
        <w:rPr>
          <w:sz w:val="28"/>
          <w:szCs w:val="28"/>
          <w:lang w:val="ru-RU"/>
        </w:rPr>
        <w:t>остано</w:t>
      </w:r>
      <w:r w:rsidRPr="00D87DB1">
        <w:rPr>
          <w:sz w:val="28"/>
          <w:szCs w:val="28"/>
          <w:lang w:val="ru-RU"/>
        </w:rPr>
        <w:t>в</w:t>
      </w:r>
      <w:r w:rsidRPr="00D87DB1">
        <w:rPr>
          <w:sz w:val="28"/>
          <w:szCs w:val="28"/>
          <w:lang w:val="ru-RU"/>
        </w:rPr>
        <w:t>ления от 12 августа 2008 г. № 587 определило, что такие военнослужащие обеспечиваются бесплатным питанием по установленным нормам.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Таким образом, С. во время служебной командировки на территории Южной Осетии имел право на продовольственное обеспечение (в форме организ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 xml:space="preserve">ции питания либо выдачи по его просьбе продовольственного пайка), </w:t>
      </w:r>
      <w:r>
        <w:rPr>
          <w:sz w:val="28"/>
          <w:szCs w:val="28"/>
          <w:lang w:val="ru-RU"/>
        </w:rPr>
        <w:t xml:space="preserve">а на </w:t>
      </w:r>
      <w:r w:rsidRPr="00D87DB1">
        <w:rPr>
          <w:sz w:val="28"/>
          <w:szCs w:val="28"/>
          <w:lang w:val="ru-RU"/>
        </w:rPr>
        <w:t>ответственных за это орган</w:t>
      </w:r>
      <w:r>
        <w:rPr>
          <w:sz w:val="28"/>
          <w:szCs w:val="28"/>
          <w:lang w:val="ru-RU"/>
        </w:rPr>
        <w:t>ах</w:t>
      </w:r>
      <w:r w:rsidRPr="00D87DB1">
        <w:rPr>
          <w:sz w:val="28"/>
          <w:szCs w:val="28"/>
          <w:lang w:val="ru-RU"/>
        </w:rPr>
        <w:t xml:space="preserve"> военного упра</w:t>
      </w:r>
      <w:r w:rsidRPr="00D87DB1">
        <w:rPr>
          <w:sz w:val="28"/>
          <w:szCs w:val="28"/>
          <w:lang w:val="ru-RU"/>
        </w:rPr>
        <w:t>в</w:t>
      </w:r>
      <w:r w:rsidRPr="00D87DB1">
        <w:rPr>
          <w:sz w:val="28"/>
          <w:szCs w:val="28"/>
          <w:lang w:val="ru-RU"/>
        </w:rPr>
        <w:t>ления и воинских должностных лиц</w:t>
      </w:r>
      <w:r w:rsidRPr="000622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была возложена </w:t>
      </w:r>
      <w:r w:rsidRPr="00D87DB1">
        <w:rPr>
          <w:sz w:val="28"/>
          <w:szCs w:val="28"/>
          <w:lang w:val="ru-RU"/>
        </w:rPr>
        <w:t>соответствующая обязанность</w:t>
      </w:r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реализовать</w:t>
      </w:r>
      <w:proofErr w:type="gramEnd"/>
      <w:r>
        <w:rPr>
          <w:sz w:val="28"/>
          <w:szCs w:val="28"/>
          <w:lang w:val="ru-RU"/>
        </w:rPr>
        <w:t xml:space="preserve"> указанное право</w:t>
      </w:r>
      <w:r w:rsidRPr="00D87DB1">
        <w:rPr>
          <w:sz w:val="28"/>
          <w:szCs w:val="28"/>
          <w:lang w:val="ru-RU"/>
        </w:rPr>
        <w:t>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 целях правильного разрешения дела перед судом стояла задача по  выяснению  обстоятельств, по причине которых С. в указанный период не был обеспечен положенным продовольственным обеспечением. Однако эти обстоятельства суд не устанавливал и доказательства, необходимые для принятия законного и обосн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ванного решения, не истребовал.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 целях устранения данного недостатка судебная коллегия, руководствуясь положениями п. 78 постановления Пленума Верховного Суда РФ от 27 се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тября 2016 г. № 36 «О некоторых вопросах применения судами Кодекса администр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тивного судопроизводства Российской Федерации», истребовала связанные с этим дополнительные доказательства по своей инициативе.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Из документов, представленных командиром воинской части по запросу суда апелляционной инстанции,  следовало, что на территории данной воинской части организованы пункты питания в благоустроенных столовых, где военнослужащие военной автомобильной инспекции, в которой проходил службу С., обеспечиваются бесплатным питанием на весь период </w:t>
      </w:r>
      <w:r>
        <w:rPr>
          <w:sz w:val="28"/>
          <w:szCs w:val="28"/>
          <w:lang w:val="ru-RU"/>
        </w:rPr>
        <w:t xml:space="preserve">служебной </w:t>
      </w:r>
      <w:r w:rsidRPr="00D87DB1">
        <w:rPr>
          <w:sz w:val="28"/>
          <w:szCs w:val="28"/>
          <w:lang w:val="ru-RU"/>
        </w:rPr>
        <w:t>командиро</w:t>
      </w:r>
      <w:r w:rsidRPr="00D87DB1">
        <w:rPr>
          <w:sz w:val="28"/>
          <w:szCs w:val="28"/>
          <w:lang w:val="ru-RU"/>
        </w:rPr>
        <w:t>в</w:t>
      </w:r>
      <w:r w:rsidRPr="00D87DB1">
        <w:rPr>
          <w:sz w:val="28"/>
          <w:szCs w:val="28"/>
          <w:lang w:val="ru-RU"/>
        </w:rPr>
        <w:t>ки.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Однако С. отказался от обеспечения бесплатным питанием, в том числе в форме продовольственного пайка, подал рапорт о вкл</w:t>
      </w:r>
      <w:r w:rsidRPr="00D87DB1">
        <w:rPr>
          <w:sz w:val="28"/>
          <w:szCs w:val="28"/>
          <w:lang w:val="ru-RU"/>
        </w:rPr>
        <w:t>ю</w:t>
      </w:r>
      <w:r w:rsidRPr="00D87DB1">
        <w:rPr>
          <w:sz w:val="28"/>
          <w:szCs w:val="28"/>
          <w:lang w:val="ru-RU"/>
        </w:rPr>
        <w:t>чении в списки личного состава части без постановки на продовольственное обеспечение, с просьбами оказать содействие в организации питания не о</w:t>
      </w:r>
      <w:r w:rsidRPr="00D87DB1">
        <w:rPr>
          <w:sz w:val="28"/>
          <w:szCs w:val="28"/>
          <w:lang w:val="ru-RU"/>
        </w:rPr>
        <w:t>б</w:t>
      </w:r>
      <w:r w:rsidRPr="00D87DB1">
        <w:rPr>
          <w:sz w:val="28"/>
          <w:szCs w:val="28"/>
          <w:lang w:val="ru-RU"/>
        </w:rPr>
        <w:t>ращался.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При таких обстоятельствах окружной военный суд пришел  к обоснованному выводу, что единственной причиной, по которой С. не был обе</w:t>
      </w:r>
      <w:r w:rsidRPr="00D87DB1">
        <w:rPr>
          <w:sz w:val="28"/>
          <w:szCs w:val="28"/>
          <w:lang w:val="ru-RU"/>
        </w:rPr>
        <w:t>с</w:t>
      </w:r>
      <w:r w:rsidRPr="00D87DB1">
        <w:rPr>
          <w:sz w:val="28"/>
          <w:szCs w:val="28"/>
          <w:lang w:val="ru-RU"/>
        </w:rPr>
        <w:t xml:space="preserve">печен положенным продовольственным обеспечением (в любой из </w:t>
      </w:r>
      <w:r w:rsidRPr="00D87DB1">
        <w:rPr>
          <w:sz w:val="28"/>
          <w:szCs w:val="28"/>
          <w:lang w:val="ru-RU"/>
        </w:rPr>
        <w:lastRenderedPageBreak/>
        <w:t>установленных законодательством форм), является его собственное вол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изъявление.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Такой добровольный отказ С. от реализации права на продовольстве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ное обеспечение содержит признаки злоупотребления правом, которое в силу положений ст.10 ГК РФ не подлежит судебной з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щите, поскольку направлен на создание «искусственных» условий для получения суточных в ин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странной валюте в увеличенном размере.</w:t>
      </w:r>
    </w:p>
    <w:p w:rsidR="00305061" w:rsidRPr="00D87DB1" w:rsidRDefault="00305061" w:rsidP="00305061">
      <w:pPr>
        <w:pStyle w:val="a3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таких обстоятельствах </w:t>
      </w:r>
      <w:r w:rsidRPr="00D87DB1">
        <w:rPr>
          <w:sz w:val="28"/>
          <w:szCs w:val="28"/>
          <w:lang w:val="ru-RU"/>
        </w:rPr>
        <w:t xml:space="preserve">выплата </w:t>
      </w:r>
      <w:r>
        <w:rPr>
          <w:sz w:val="28"/>
          <w:szCs w:val="28"/>
          <w:lang w:val="ru-RU"/>
        </w:rPr>
        <w:t xml:space="preserve">С. </w:t>
      </w:r>
      <w:r w:rsidRPr="00D87DB1">
        <w:rPr>
          <w:sz w:val="28"/>
          <w:szCs w:val="28"/>
          <w:lang w:val="ru-RU"/>
        </w:rPr>
        <w:t>суточных в иностранной валюте в размере 30 процентов явля</w:t>
      </w:r>
      <w:r>
        <w:rPr>
          <w:sz w:val="28"/>
          <w:szCs w:val="28"/>
          <w:lang w:val="ru-RU"/>
        </w:rPr>
        <w:t>лась</w:t>
      </w:r>
      <w:r w:rsidRPr="00D87DB1">
        <w:rPr>
          <w:sz w:val="28"/>
          <w:szCs w:val="28"/>
          <w:lang w:val="ru-RU"/>
        </w:rPr>
        <w:t xml:space="preserve"> правоме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 xml:space="preserve">ной и обоснованной. </w:t>
      </w:r>
    </w:p>
    <w:p w:rsidR="00E77E1C" w:rsidRDefault="00E77E1C" w:rsidP="00E77E1C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E77E1C" w:rsidRPr="00187B17" w:rsidRDefault="00E77E1C" w:rsidP="00E77E1C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E77E1C" w:rsidRDefault="00E77E1C" w:rsidP="00E77E1C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E77E1C" w:rsidRPr="003C4895" w:rsidRDefault="00E77E1C" w:rsidP="00E77E1C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305061"/>
    <w:rsid w:val="00035AB3"/>
    <w:rsid w:val="0004799F"/>
    <w:rsid w:val="000F188A"/>
    <w:rsid w:val="001805AE"/>
    <w:rsid w:val="00207782"/>
    <w:rsid w:val="00302472"/>
    <w:rsid w:val="00305061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E77E1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0506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30506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E77E1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77E1C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BC665-343D-497F-A4AE-5ABACD576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2018-10-02T08:00:00Z</dcterms:created>
  <dcterms:modified xsi:type="dcterms:W3CDTF">2018-10-02T15:12:00Z</dcterms:modified>
</cp:coreProperties>
</file>