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471" w:rsidRPr="00223AB8" w:rsidRDefault="00763471" w:rsidP="00763471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27. </w:t>
      </w:r>
      <w:r w:rsidRPr="00223AB8">
        <w:rPr>
          <w:b/>
          <w:bCs/>
          <w:w w:val="101"/>
          <w:sz w:val="28"/>
          <w:szCs w:val="28"/>
        </w:rPr>
        <w:t>Военнослужащим, проходящим военную службу по контракту, в том числе поступившим на военную службу из запаса, выплата под</w:t>
      </w:r>
      <w:r w:rsidRPr="00223AB8">
        <w:rPr>
          <w:b/>
          <w:bCs/>
          <w:w w:val="101"/>
          <w:sz w:val="28"/>
          <w:szCs w:val="28"/>
        </w:rPr>
        <w:t>ъ</w:t>
      </w:r>
      <w:r w:rsidRPr="00223AB8">
        <w:rPr>
          <w:b/>
          <w:bCs/>
          <w:w w:val="101"/>
          <w:sz w:val="28"/>
          <w:szCs w:val="28"/>
        </w:rPr>
        <w:t>емного пособия производится при переезде на новое место (к месту) военной службы в другой населенный пун</w:t>
      </w:r>
      <w:proofErr w:type="gramStart"/>
      <w:r w:rsidRPr="00223AB8">
        <w:rPr>
          <w:b/>
          <w:bCs/>
          <w:w w:val="101"/>
          <w:sz w:val="28"/>
          <w:szCs w:val="28"/>
        </w:rPr>
        <w:t>кт в св</w:t>
      </w:r>
      <w:proofErr w:type="gramEnd"/>
      <w:r w:rsidRPr="00223AB8">
        <w:rPr>
          <w:b/>
          <w:bCs/>
          <w:w w:val="101"/>
          <w:sz w:val="28"/>
          <w:szCs w:val="28"/>
        </w:rPr>
        <w:t>язи с назначением на в</w:t>
      </w:r>
      <w:r w:rsidRPr="00223AB8">
        <w:rPr>
          <w:b/>
          <w:bCs/>
          <w:w w:val="101"/>
          <w:sz w:val="28"/>
          <w:szCs w:val="28"/>
        </w:rPr>
        <w:t>о</w:t>
      </w:r>
      <w:r w:rsidRPr="00223AB8">
        <w:rPr>
          <w:b/>
          <w:bCs/>
          <w:w w:val="101"/>
          <w:sz w:val="28"/>
          <w:szCs w:val="28"/>
        </w:rPr>
        <w:t>инскую должность, поступлением</w:t>
      </w:r>
      <w:r>
        <w:rPr>
          <w:b/>
          <w:bCs/>
          <w:w w:val="101"/>
          <w:sz w:val="28"/>
          <w:szCs w:val="28"/>
        </w:rPr>
        <w:t xml:space="preserve"> на военную службу по контракту.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23AB8">
        <w:rPr>
          <w:bCs/>
          <w:w w:val="101"/>
          <w:sz w:val="28"/>
          <w:szCs w:val="28"/>
        </w:rPr>
        <w:t>Решением Владикавказского гарнизонного военного суда удовлетв</w:t>
      </w:r>
      <w:r w:rsidRPr="00223AB8">
        <w:rPr>
          <w:bCs/>
          <w:w w:val="101"/>
          <w:sz w:val="28"/>
          <w:szCs w:val="28"/>
        </w:rPr>
        <w:t>о</w:t>
      </w:r>
      <w:r w:rsidRPr="00223AB8">
        <w:rPr>
          <w:bCs/>
          <w:w w:val="101"/>
          <w:sz w:val="28"/>
          <w:szCs w:val="28"/>
        </w:rPr>
        <w:t>рен</w:t>
      </w:r>
      <w:r>
        <w:rPr>
          <w:bCs/>
          <w:w w:val="101"/>
          <w:sz w:val="28"/>
          <w:szCs w:val="28"/>
        </w:rPr>
        <w:t>о административное исковое заявление Г., в котором он просил</w:t>
      </w:r>
      <w:r w:rsidRPr="00223AB8">
        <w:rPr>
          <w:bCs/>
          <w:w w:val="101"/>
          <w:sz w:val="28"/>
          <w:szCs w:val="28"/>
        </w:rPr>
        <w:t xml:space="preserve"> признать незаконным отказ управлени</w:t>
      </w:r>
      <w:r>
        <w:rPr>
          <w:bCs/>
          <w:w w:val="101"/>
          <w:sz w:val="28"/>
          <w:szCs w:val="28"/>
        </w:rPr>
        <w:t>я</w:t>
      </w:r>
      <w:r w:rsidRPr="00223AB8">
        <w:rPr>
          <w:bCs/>
          <w:w w:val="101"/>
          <w:sz w:val="28"/>
          <w:szCs w:val="28"/>
        </w:rPr>
        <w:t xml:space="preserve"> финансового обеспечения согласова</w:t>
      </w:r>
      <w:r>
        <w:rPr>
          <w:bCs/>
          <w:w w:val="101"/>
          <w:sz w:val="28"/>
          <w:szCs w:val="28"/>
        </w:rPr>
        <w:t>ть</w:t>
      </w:r>
      <w:r w:rsidRPr="00223AB8">
        <w:rPr>
          <w:bCs/>
          <w:w w:val="101"/>
          <w:sz w:val="28"/>
          <w:szCs w:val="28"/>
        </w:rPr>
        <w:t xml:space="preserve"> проект приказа командира воинской части о выплате подъемного пособия.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Северо-Кавказским окружным военным судом </w:t>
      </w:r>
      <w:r w:rsidRPr="00223AB8">
        <w:rPr>
          <w:bCs/>
          <w:w w:val="101"/>
          <w:sz w:val="28"/>
          <w:szCs w:val="28"/>
        </w:rPr>
        <w:t xml:space="preserve">решение суда </w:t>
      </w:r>
      <w:r>
        <w:rPr>
          <w:bCs/>
          <w:w w:val="101"/>
          <w:sz w:val="28"/>
          <w:szCs w:val="28"/>
        </w:rPr>
        <w:t xml:space="preserve">в </w:t>
      </w:r>
      <w:r w:rsidRPr="00223AB8">
        <w:rPr>
          <w:bCs/>
          <w:w w:val="101"/>
          <w:sz w:val="28"/>
          <w:szCs w:val="28"/>
        </w:rPr>
        <w:t>апелл</w:t>
      </w:r>
      <w:r w:rsidRPr="00223AB8">
        <w:rPr>
          <w:bCs/>
          <w:w w:val="101"/>
          <w:sz w:val="28"/>
          <w:szCs w:val="28"/>
        </w:rPr>
        <w:t>я</w:t>
      </w:r>
      <w:r w:rsidRPr="00223AB8">
        <w:rPr>
          <w:bCs/>
          <w:w w:val="101"/>
          <w:sz w:val="28"/>
          <w:szCs w:val="28"/>
        </w:rPr>
        <w:t>ционном порядке оставлено без изменения.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в</w:t>
      </w:r>
      <w:r w:rsidRPr="00223AB8">
        <w:rPr>
          <w:bCs/>
          <w:w w:val="101"/>
          <w:sz w:val="28"/>
          <w:szCs w:val="28"/>
        </w:rPr>
        <w:t xml:space="preserve"> связи с переездом проходящего военную службу по контракту </w:t>
      </w:r>
      <w:r>
        <w:rPr>
          <w:bCs/>
          <w:w w:val="101"/>
          <w:sz w:val="28"/>
          <w:szCs w:val="28"/>
        </w:rPr>
        <w:t>Г</w:t>
      </w:r>
      <w:r w:rsidRPr="00223AB8">
        <w:rPr>
          <w:bCs/>
          <w:w w:val="101"/>
          <w:sz w:val="28"/>
          <w:szCs w:val="28"/>
        </w:rPr>
        <w:t xml:space="preserve">. к новому месту службы командиром </w:t>
      </w:r>
      <w:r>
        <w:rPr>
          <w:bCs/>
          <w:w w:val="101"/>
          <w:sz w:val="28"/>
          <w:szCs w:val="28"/>
        </w:rPr>
        <w:t>вои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ской</w:t>
      </w:r>
      <w:r w:rsidRPr="00223AB8">
        <w:rPr>
          <w:bCs/>
          <w:w w:val="101"/>
          <w:sz w:val="28"/>
          <w:szCs w:val="28"/>
        </w:rPr>
        <w:t xml:space="preserve"> части издан проект приказа о выплате ему подъемного пособия. Однако управлением финансового обеспечения в согласовании данного проекта б</w:t>
      </w:r>
      <w:r w:rsidRPr="00223AB8">
        <w:rPr>
          <w:bCs/>
          <w:w w:val="101"/>
          <w:sz w:val="28"/>
          <w:szCs w:val="28"/>
        </w:rPr>
        <w:t>ы</w:t>
      </w:r>
      <w:r w:rsidRPr="00223AB8">
        <w:rPr>
          <w:bCs/>
          <w:w w:val="101"/>
          <w:sz w:val="28"/>
          <w:szCs w:val="28"/>
        </w:rPr>
        <w:t>ло отказано на том основании, что назначение на воинскую должность, к</w:t>
      </w:r>
      <w:r w:rsidRPr="00223AB8">
        <w:rPr>
          <w:bCs/>
          <w:w w:val="101"/>
          <w:sz w:val="28"/>
          <w:szCs w:val="28"/>
        </w:rPr>
        <w:t>о</w:t>
      </w:r>
      <w:r w:rsidRPr="00223AB8">
        <w:rPr>
          <w:bCs/>
          <w:w w:val="101"/>
          <w:sz w:val="28"/>
          <w:szCs w:val="28"/>
        </w:rPr>
        <w:t>торую он принял, не связано с переездом к новому месту военной службы в другой населенный пункт.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23AB8">
        <w:rPr>
          <w:bCs/>
          <w:w w:val="101"/>
          <w:sz w:val="28"/>
          <w:szCs w:val="28"/>
        </w:rPr>
        <w:t>Согласно ч</w:t>
      </w:r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2 ст</w:t>
      </w:r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3 Федерального закона «О денежном довольствии в</w:t>
      </w:r>
      <w:r w:rsidRPr="00223AB8">
        <w:rPr>
          <w:bCs/>
          <w:w w:val="101"/>
          <w:sz w:val="28"/>
          <w:szCs w:val="28"/>
        </w:rPr>
        <w:t>о</w:t>
      </w:r>
      <w:r w:rsidRPr="00223AB8">
        <w:rPr>
          <w:bCs/>
          <w:w w:val="101"/>
          <w:sz w:val="28"/>
          <w:szCs w:val="28"/>
        </w:rPr>
        <w:t>еннослужащих и предоставлении им отдельных выплат» военнослужащим, в том числе поступившим на военную службу по контракту из запаса, при п</w:t>
      </w:r>
      <w:r w:rsidRPr="00223AB8">
        <w:rPr>
          <w:bCs/>
          <w:w w:val="101"/>
          <w:sz w:val="28"/>
          <w:szCs w:val="28"/>
        </w:rPr>
        <w:t>е</w:t>
      </w:r>
      <w:r w:rsidRPr="00223AB8">
        <w:rPr>
          <w:bCs/>
          <w:w w:val="101"/>
          <w:sz w:val="28"/>
          <w:szCs w:val="28"/>
        </w:rPr>
        <w:t>реезде на новое место (к месту) военной службы в другой населенный пункт, в частности, в связи с поступлением на воинскую службу по контракту, в</w:t>
      </w:r>
      <w:r w:rsidRPr="00223AB8">
        <w:rPr>
          <w:bCs/>
          <w:w w:val="101"/>
          <w:sz w:val="28"/>
          <w:szCs w:val="28"/>
        </w:rPr>
        <w:t>ы</w:t>
      </w:r>
      <w:r w:rsidRPr="00223AB8">
        <w:rPr>
          <w:bCs/>
          <w:w w:val="101"/>
          <w:sz w:val="28"/>
          <w:szCs w:val="28"/>
        </w:rPr>
        <w:t>плачивается подъемное пособие.</w:t>
      </w:r>
      <w:proofErr w:type="gramEnd"/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23AB8">
        <w:rPr>
          <w:bCs/>
          <w:w w:val="101"/>
          <w:sz w:val="28"/>
          <w:szCs w:val="28"/>
        </w:rPr>
        <w:t xml:space="preserve">В соответствии с </w:t>
      </w:r>
      <w:proofErr w:type="spellStart"/>
      <w:r w:rsidRPr="00223AB8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131 и 132 Порядка </w:t>
      </w:r>
      <w:r w:rsidRPr="00BB3C72">
        <w:rPr>
          <w:bCs/>
          <w:w w:val="101"/>
          <w:sz w:val="28"/>
          <w:szCs w:val="28"/>
        </w:rPr>
        <w:t>обеспечения денежным довольствием военнослужащих Вооруженных Сил Российской Федерации</w:t>
      </w:r>
      <w:r w:rsidRPr="00223AB8">
        <w:rPr>
          <w:bCs/>
          <w:w w:val="101"/>
          <w:sz w:val="28"/>
          <w:szCs w:val="28"/>
        </w:rPr>
        <w:t xml:space="preserve"> в</w:t>
      </w:r>
      <w:r w:rsidRPr="00223AB8">
        <w:rPr>
          <w:bCs/>
          <w:w w:val="101"/>
          <w:sz w:val="28"/>
          <w:szCs w:val="28"/>
        </w:rPr>
        <w:t>о</w:t>
      </w:r>
      <w:r w:rsidRPr="00223AB8">
        <w:rPr>
          <w:bCs/>
          <w:w w:val="101"/>
          <w:sz w:val="28"/>
          <w:szCs w:val="28"/>
        </w:rPr>
        <w:t>еннослужащим, поступившим на военную службу по контракту из запаса, при переезде на новое место (к месту) военной службы в другой населенный пункт в связи с поступлением на военную службу по контракту производи</w:t>
      </w:r>
      <w:r w:rsidRPr="00223AB8">
        <w:rPr>
          <w:bCs/>
          <w:w w:val="101"/>
          <w:sz w:val="28"/>
          <w:szCs w:val="28"/>
        </w:rPr>
        <w:t>т</w:t>
      </w:r>
      <w:r w:rsidRPr="00223AB8">
        <w:rPr>
          <w:bCs/>
          <w:w w:val="101"/>
          <w:sz w:val="28"/>
          <w:szCs w:val="28"/>
        </w:rPr>
        <w:t>ся выплата подъемного пособия в размере одного оклада денежного соде</w:t>
      </w:r>
      <w:r w:rsidRPr="00223AB8">
        <w:rPr>
          <w:bCs/>
          <w:w w:val="101"/>
          <w:sz w:val="28"/>
          <w:szCs w:val="28"/>
        </w:rPr>
        <w:t>р</w:t>
      </w:r>
      <w:r w:rsidRPr="00223AB8">
        <w:rPr>
          <w:bCs/>
          <w:w w:val="101"/>
          <w:sz w:val="28"/>
          <w:szCs w:val="28"/>
        </w:rPr>
        <w:t>жания на военнослужащего.</w:t>
      </w:r>
      <w:proofErr w:type="gramEnd"/>
      <w:r w:rsidRPr="00223AB8">
        <w:rPr>
          <w:bCs/>
          <w:w w:val="101"/>
          <w:sz w:val="28"/>
          <w:szCs w:val="28"/>
        </w:rPr>
        <w:t xml:space="preserve"> Подъемное пособие военнослужащим выплач</w:t>
      </w:r>
      <w:r w:rsidRPr="00223AB8">
        <w:rPr>
          <w:bCs/>
          <w:w w:val="101"/>
          <w:sz w:val="28"/>
          <w:szCs w:val="28"/>
        </w:rPr>
        <w:t>и</w:t>
      </w:r>
      <w:r w:rsidRPr="00223AB8">
        <w:rPr>
          <w:bCs/>
          <w:w w:val="101"/>
          <w:sz w:val="28"/>
          <w:szCs w:val="28"/>
        </w:rPr>
        <w:t>вается на основании приказа соответствующего командира (начальника) и</w:t>
      </w:r>
      <w:r w:rsidRPr="00223AB8">
        <w:rPr>
          <w:bCs/>
          <w:w w:val="101"/>
          <w:sz w:val="28"/>
          <w:szCs w:val="28"/>
        </w:rPr>
        <w:t>с</w:t>
      </w:r>
      <w:r w:rsidRPr="00223AB8">
        <w:rPr>
          <w:bCs/>
          <w:w w:val="101"/>
          <w:sz w:val="28"/>
          <w:szCs w:val="28"/>
        </w:rPr>
        <w:t>ходя из оклада по воинской должности, получаемого ими на день вступл</w:t>
      </w:r>
      <w:r w:rsidRPr="00223AB8">
        <w:rPr>
          <w:bCs/>
          <w:w w:val="101"/>
          <w:sz w:val="28"/>
          <w:szCs w:val="28"/>
        </w:rPr>
        <w:t>е</w:t>
      </w:r>
      <w:r w:rsidRPr="00223AB8">
        <w:rPr>
          <w:bCs/>
          <w:w w:val="101"/>
          <w:sz w:val="28"/>
          <w:szCs w:val="28"/>
        </w:rPr>
        <w:t>ния в исполнение обязанностей по этой должности, на которую они назн</w:t>
      </w:r>
      <w:r w:rsidRPr="00223AB8">
        <w:rPr>
          <w:bCs/>
          <w:w w:val="101"/>
          <w:sz w:val="28"/>
          <w:szCs w:val="28"/>
        </w:rPr>
        <w:t>а</w:t>
      </w:r>
      <w:r w:rsidRPr="00223AB8">
        <w:rPr>
          <w:bCs/>
          <w:w w:val="101"/>
          <w:sz w:val="28"/>
          <w:szCs w:val="28"/>
        </w:rPr>
        <w:t>чены, и оклада по воинскому званию.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23AB8">
        <w:rPr>
          <w:bCs/>
          <w:w w:val="101"/>
          <w:sz w:val="28"/>
          <w:szCs w:val="28"/>
        </w:rPr>
        <w:t>Таким образом, в качестве обязательных условий возникновения права на получение подъемного пособия определено наличие двух взаимосвяза</w:t>
      </w:r>
      <w:r w:rsidRPr="00223AB8">
        <w:rPr>
          <w:bCs/>
          <w:w w:val="101"/>
          <w:sz w:val="28"/>
          <w:szCs w:val="28"/>
        </w:rPr>
        <w:t>н</w:t>
      </w:r>
      <w:r w:rsidRPr="00223AB8">
        <w:rPr>
          <w:bCs/>
          <w:w w:val="101"/>
          <w:sz w:val="28"/>
          <w:szCs w:val="28"/>
        </w:rPr>
        <w:t>ных обстоятельств: переезд военнослужащего с места жительства в иной н</w:t>
      </w:r>
      <w:r w:rsidRPr="00223AB8">
        <w:rPr>
          <w:bCs/>
          <w:w w:val="101"/>
          <w:sz w:val="28"/>
          <w:szCs w:val="28"/>
        </w:rPr>
        <w:t>а</w:t>
      </w:r>
      <w:r w:rsidRPr="00223AB8">
        <w:rPr>
          <w:bCs/>
          <w:w w:val="101"/>
          <w:sz w:val="28"/>
          <w:szCs w:val="28"/>
        </w:rPr>
        <w:t>селенный пункт, в котором расположено место военной службы, и назнач</w:t>
      </w:r>
      <w:r w:rsidRPr="00223AB8">
        <w:rPr>
          <w:bCs/>
          <w:w w:val="101"/>
          <w:sz w:val="28"/>
          <w:szCs w:val="28"/>
        </w:rPr>
        <w:t>е</w:t>
      </w:r>
      <w:r w:rsidRPr="00223AB8">
        <w:rPr>
          <w:bCs/>
          <w:w w:val="101"/>
          <w:sz w:val="28"/>
          <w:szCs w:val="28"/>
        </w:rPr>
        <w:t>ние на воинскую должность.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23AB8">
        <w:rPr>
          <w:bCs/>
          <w:w w:val="101"/>
          <w:sz w:val="28"/>
          <w:szCs w:val="28"/>
        </w:rPr>
        <w:t xml:space="preserve">По делу установлено, что приказом </w:t>
      </w:r>
      <w:r>
        <w:rPr>
          <w:bCs/>
          <w:w w:val="101"/>
          <w:sz w:val="28"/>
          <w:szCs w:val="28"/>
        </w:rPr>
        <w:t>с</w:t>
      </w:r>
      <w:r w:rsidRPr="00223AB8">
        <w:rPr>
          <w:bCs/>
          <w:w w:val="101"/>
          <w:sz w:val="28"/>
          <w:szCs w:val="28"/>
        </w:rPr>
        <w:t>татс-секретаря – заместителя М</w:t>
      </w:r>
      <w:r w:rsidRPr="00223AB8">
        <w:rPr>
          <w:bCs/>
          <w:w w:val="101"/>
          <w:sz w:val="28"/>
          <w:szCs w:val="28"/>
        </w:rPr>
        <w:t>и</w:t>
      </w:r>
      <w:r w:rsidRPr="00223AB8">
        <w:rPr>
          <w:bCs/>
          <w:w w:val="101"/>
          <w:sz w:val="28"/>
          <w:szCs w:val="28"/>
        </w:rPr>
        <w:t>нистра обороны Российской Федерации от 15 мая 2017 г</w:t>
      </w:r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Г</w:t>
      </w:r>
      <w:r w:rsidRPr="00223AB8">
        <w:rPr>
          <w:bCs/>
          <w:w w:val="101"/>
          <w:sz w:val="28"/>
          <w:szCs w:val="28"/>
        </w:rPr>
        <w:t>., прибывший из отдела военного комиссариата г</w:t>
      </w:r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Урюпинска и трех районов </w:t>
      </w:r>
      <w:r w:rsidRPr="00223AB8">
        <w:rPr>
          <w:bCs/>
          <w:w w:val="101"/>
          <w:sz w:val="28"/>
          <w:szCs w:val="28"/>
        </w:rPr>
        <w:lastRenderedPageBreak/>
        <w:t>Волгогра</w:t>
      </w:r>
      <w:r w:rsidRPr="00223AB8">
        <w:rPr>
          <w:bCs/>
          <w:w w:val="101"/>
          <w:sz w:val="28"/>
          <w:szCs w:val="28"/>
        </w:rPr>
        <w:t>д</w:t>
      </w:r>
      <w:r w:rsidRPr="00223AB8">
        <w:rPr>
          <w:bCs/>
          <w:w w:val="101"/>
          <w:sz w:val="28"/>
          <w:szCs w:val="28"/>
        </w:rPr>
        <w:t xml:space="preserve">ской области, назначен на воинскую должность в </w:t>
      </w:r>
      <w:r>
        <w:rPr>
          <w:bCs/>
          <w:w w:val="101"/>
          <w:sz w:val="28"/>
          <w:szCs w:val="28"/>
        </w:rPr>
        <w:t>воинской</w:t>
      </w:r>
      <w:r w:rsidRPr="00223AB8">
        <w:rPr>
          <w:bCs/>
          <w:w w:val="101"/>
          <w:sz w:val="28"/>
          <w:szCs w:val="28"/>
        </w:rPr>
        <w:t xml:space="preserve"> части, дислоцирова</w:t>
      </w:r>
      <w:r w:rsidRPr="00223AB8">
        <w:rPr>
          <w:bCs/>
          <w:w w:val="101"/>
          <w:sz w:val="28"/>
          <w:szCs w:val="28"/>
        </w:rPr>
        <w:t>н</w:t>
      </w:r>
      <w:r w:rsidRPr="00223AB8">
        <w:rPr>
          <w:bCs/>
          <w:w w:val="101"/>
          <w:sz w:val="28"/>
          <w:szCs w:val="28"/>
        </w:rPr>
        <w:t>ной в г</w:t>
      </w:r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Владикавказе. 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23AB8">
        <w:rPr>
          <w:bCs/>
          <w:w w:val="101"/>
          <w:sz w:val="28"/>
          <w:szCs w:val="28"/>
        </w:rPr>
        <w:t>6 июня 2017 г</w:t>
      </w:r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Г</w:t>
      </w:r>
      <w:r w:rsidRPr="00223AB8">
        <w:rPr>
          <w:bCs/>
          <w:w w:val="101"/>
          <w:sz w:val="28"/>
          <w:szCs w:val="28"/>
        </w:rPr>
        <w:t xml:space="preserve">. зачислен в списки личного состава </w:t>
      </w:r>
      <w:r>
        <w:rPr>
          <w:bCs/>
          <w:w w:val="101"/>
          <w:sz w:val="28"/>
          <w:szCs w:val="28"/>
        </w:rPr>
        <w:t>воинской</w:t>
      </w:r>
      <w:r w:rsidRPr="00223AB8">
        <w:rPr>
          <w:bCs/>
          <w:w w:val="101"/>
          <w:sz w:val="28"/>
          <w:szCs w:val="28"/>
        </w:rPr>
        <w:t xml:space="preserve"> части, а приказом командира </w:t>
      </w:r>
      <w:r>
        <w:rPr>
          <w:bCs/>
          <w:w w:val="101"/>
          <w:sz w:val="28"/>
          <w:szCs w:val="28"/>
        </w:rPr>
        <w:t>воинской</w:t>
      </w:r>
      <w:r w:rsidRPr="00223AB8">
        <w:rPr>
          <w:bCs/>
          <w:w w:val="101"/>
          <w:sz w:val="28"/>
          <w:szCs w:val="28"/>
        </w:rPr>
        <w:t xml:space="preserve"> части от 19 июня 2017 г</w:t>
      </w:r>
      <w:r>
        <w:rPr>
          <w:bCs/>
          <w:w w:val="101"/>
          <w:sz w:val="28"/>
          <w:szCs w:val="28"/>
        </w:rPr>
        <w:t>.</w:t>
      </w:r>
      <w:r w:rsidRPr="00223AB8">
        <w:rPr>
          <w:bCs/>
          <w:w w:val="101"/>
          <w:sz w:val="28"/>
          <w:szCs w:val="28"/>
        </w:rPr>
        <w:t xml:space="preserve"> он освобожден от названной воинской должности (поскольку она не являлась вакантной) и н</w:t>
      </w:r>
      <w:r w:rsidRPr="00223AB8">
        <w:rPr>
          <w:bCs/>
          <w:w w:val="101"/>
          <w:sz w:val="28"/>
          <w:szCs w:val="28"/>
        </w:rPr>
        <w:t>а</w:t>
      </w:r>
      <w:r w:rsidRPr="00223AB8">
        <w:rPr>
          <w:bCs/>
          <w:w w:val="101"/>
          <w:sz w:val="28"/>
          <w:szCs w:val="28"/>
        </w:rPr>
        <w:t xml:space="preserve">значен на другую </w:t>
      </w:r>
      <w:r>
        <w:rPr>
          <w:bCs/>
          <w:w w:val="101"/>
          <w:sz w:val="28"/>
          <w:szCs w:val="28"/>
        </w:rPr>
        <w:t xml:space="preserve">должность в этой же </w:t>
      </w:r>
      <w:r w:rsidRPr="00223AB8">
        <w:rPr>
          <w:bCs/>
          <w:w w:val="101"/>
          <w:sz w:val="28"/>
          <w:szCs w:val="28"/>
        </w:rPr>
        <w:t xml:space="preserve">части, которую он принял 20 июня 2017 г. 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23AB8">
        <w:rPr>
          <w:bCs/>
          <w:w w:val="101"/>
          <w:sz w:val="28"/>
          <w:szCs w:val="28"/>
        </w:rPr>
        <w:t xml:space="preserve">Учитывая, что </w:t>
      </w:r>
      <w:r>
        <w:rPr>
          <w:bCs/>
          <w:w w:val="101"/>
          <w:sz w:val="28"/>
          <w:szCs w:val="28"/>
        </w:rPr>
        <w:t>Г</w:t>
      </w:r>
      <w:r w:rsidRPr="00223AB8">
        <w:rPr>
          <w:bCs/>
          <w:w w:val="101"/>
          <w:sz w:val="28"/>
          <w:szCs w:val="28"/>
        </w:rPr>
        <w:t>. переехал с прежнего места жительства к месту вое</w:t>
      </w:r>
      <w:r w:rsidRPr="00223AB8">
        <w:rPr>
          <w:bCs/>
          <w:w w:val="101"/>
          <w:sz w:val="28"/>
          <w:szCs w:val="28"/>
        </w:rPr>
        <w:t>н</w:t>
      </w:r>
      <w:r w:rsidRPr="00223AB8">
        <w:rPr>
          <w:bCs/>
          <w:w w:val="101"/>
          <w:sz w:val="28"/>
          <w:szCs w:val="28"/>
        </w:rPr>
        <w:t>ной службы в иной населенный пун</w:t>
      </w:r>
      <w:proofErr w:type="gramStart"/>
      <w:r w:rsidRPr="00223AB8">
        <w:rPr>
          <w:bCs/>
          <w:w w:val="101"/>
          <w:sz w:val="28"/>
          <w:szCs w:val="28"/>
        </w:rPr>
        <w:t>кт в св</w:t>
      </w:r>
      <w:proofErr w:type="gramEnd"/>
      <w:r w:rsidRPr="00223AB8">
        <w:rPr>
          <w:bCs/>
          <w:w w:val="101"/>
          <w:sz w:val="28"/>
          <w:szCs w:val="28"/>
        </w:rPr>
        <w:t>язи с поступлением на военную службу по контракту из запаса и назначением на воинскую должность, суд пришел к правильному выводу о незаконности действий начальника упра</w:t>
      </w:r>
      <w:r w:rsidRPr="00223AB8">
        <w:rPr>
          <w:bCs/>
          <w:w w:val="101"/>
          <w:sz w:val="28"/>
          <w:szCs w:val="28"/>
        </w:rPr>
        <w:t>в</w:t>
      </w:r>
      <w:r w:rsidRPr="00223AB8">
        <w:rPr>
          <w:bCs/>
          <w:w w:val="101"/>
          <w:sz w:val="28"/>
          <w:szCs w:val="28"/>
        </w:rPr>
        <w:t>ления финансового обеспечения.</w:t>
      </w:r>
    </w:p>
    <w:p w:rsidR="00763471" w:rsidRPr="00223AB8" w:rsidRDefault="00763471" w:rsidP="0076347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При этом </w:t>
      </w:r>
      <w:r w:rsidRPr="00223AB8">
        <w:rPr>
          <w:bCs/>
          <w:w w:val="101"/>
          <w:sz w:val="28"/>
          <w:szCs w:val="28"/>
        </w:rPr>
        <w:t>законодательство не исключает возможности получения подъемного пособия военнослужащим, переехавшим к месту военной слу</w:t>
      </w:r>
      <w:r w:rsidRPr="00223AB8">
        <w:rPr>
          <w:bCs/>
          <w:w w:val="101"/>
          <w:sz w:val="28"/>
          <w:szCs w:val="28"/>
        </w:rPr>
        <w:t>ж</w:t>
      </w:r>
      <w:r w:rsidRPr="00223AB8">
        <w:rPr>
          <w:bCs/>
          <w:w w:val="101"/>
          <w:sz w:val="28"/>
          <w:szCs w:val="28"/>
        </w:rPr>
        <w:t xml:space="preserve">бы в другой населенный пункт, отличный от прежнего места жительства, и вступившим в исполнение обязанностей по должности, на которую он не был первоначально назначен. Не имеют правового значения в данном случае причины переназначения военнослужащего на другую воинскую должность, поскольку установленные законом условия выплаты подъемного пособия, а именно переезд военнослужащего ввиду поступления на военную службу по контракту и ее прохождение на воинской должности в ином населенном пункте, соблюдены. </w:t>
      </w:r>
    </w:p>
    <w:p w:rsidR="00763471" w:rsidRPr="00221E38" w:rsidRDefault="00763471" w:rsidP="00763471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763471" w:rsidRDefault="00763471" w:rsidP="00763471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763471" w:rsidRDefault="00763471" w:rsidP="00763471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763471" w:rsidRPr="00221E38" w:rsidRDefault="00763471" w:rsidP="00763471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763471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63471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76347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7634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76347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763471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763471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638</Words>
  <Characters>3640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2019-06-13T05:20:00Z</dcterms:created>
  <dcterms:modified xsi:type="dcterms:W3CDTF">2019-06-13T05:22:00Z</dcterms:modified>
</cp:coreProperties>
</file>