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6BA5" w:rsidRPr="00D1297E" w:rsidRDefault="00D1297E" w:rsidP="00CF6BA5">
      <w:pPr>
        <w:pStyle w:val="a3"/>
        <w:spacing w:before="0" w:beforeAutospacing="0" w:after="0" w:afterAutospacing="0"/>
        <w:ind w:firstLine="709"/>
        <w:jc w:val="both"/>
        <w:rPr>
          <w:b/>
          <w:color w:val="000000"/>
          <w:sz w:val="28"/>
          <w:szCs w:val="28"/>
        </w:rPr>
      </w:pPr>
      <w:proofErr w:type="gramStart"/>
      <w:r w:rsidRPr="00D1297E">
        <w:rPr>
          <w:rStyle w:val="font2"/>
          <w:b/>
          <w:color w:val="000000"/>
          <w:sz w:val="28"/>
          <w:szCs w:val="28"/>
        </w:rPr>
        <w:t>П</w:t>
      </w:r>
      <w:r w:rsidR="00CF6BA5" w:rsidRPr="00D1297E">
        <w:rPr>
          <w:rStyle w:val="font2"/>
          <w:b/>
          <w:color w:val="000000"/>
          <w:sz w:val="28"/>
          <w:szCs w:val="28"/>
        </w:rPr>
        <w:t>роходивш</w:t>
      </w:r>
      <w:r w:rsidRPr="00D1297E">
        <w:rPr>
          <w:rStyle w:val="font2"/>
          <w:b/>
          <w:color w:val="000000"/>
          <w:sz w:val="28"/>
          <w:szCs w:val="28"/>
        </w:rPr>
        <w:t>им</w:t>
      </w:r>
      <w:r w:rsidR="00CF6BA5" w:rsidRPr="00D1297E">
        <w:rPr>
          <w:rStyle w:val="font2"/>
          <w:b/>
          <w:color w:val="000000"/>
          <w:sz w:val="28"/>
          <w:szCs w:val="28"/>
        </w:rPr>
        <w:t xml:space="preserve"> военную службу в медицинск</w:t>
      </w:r>
      <w:r w:rsidR="00BF6EAB" w:rsidRPr="00D1297E">
        <w:rPr>
          <w:rStyle w:val="font2"/>
          <w:b/>
          <w:color w:val="000000"/>
          <w:sz w:val="28"/>
          <w:szCs w:val="28"/>
        </w:rPr>
        <w:t>ом отряде постоянной готовности</w:t>
      </w:r>
      <w:r w:rsidR="00CF6BA5" w:rsidRPr="00D1297E">
        <w:rPr>
          <w:rStyle w:val="font2"/>
          <w:b/>
          <w:color w:val="000000"/>
          <w:sz w:val="28"/>
          <w:szCs w:val="28"/>
        </w:rPr>
        <w:t xml:space="preserve"> </w:t>
      </w:r>
      <w:r w:rsidR="00BF6EAB" w:rsidRPr="00D1297E">
        <w:rPr>
          <w:rStyle w:val="font2"/>
          <w:b/>
          <w:color w:val="000000"/>
          <w:sz w:val="28"/>
          <w:szCs w:val="28"/>
        </w:rPr>
        <w:t xml:space="preserve">в период в служебных командировок в войсковых частях - полевая почта 73684 и 23944 </w:t>
      </w:r>
      <w:r w:rsidR="00CF6BA5" w:rsidRPr="00D1297E">
        <w:rPr>
          <w:rStyle w:val="font2"/>
          <w:b/>
          <w:color w:val="000000"/>
          <w:sz w:val="28"/>
          <w:szCs w:val="28"/>
        </w:rPr>
        <w:t>не подлежали предоставлению дополнительные сутки отдыха за участие в мероприятиях, проводимых без ограничения общей продолжительности е</w:t>
      </w:r>
      <w:r w:rsidR="00BF6EAB" w:rsidRPr="00D1297E">
        <w:rPr>
          <w:rStyle w:val="font2"/>
          <w:b/>
          <w:color w:val="000000"/>
          <w:sz w:val="28"/>
          <w:szCs w:val="28"/>
        </w:rPr>
        <w:t>женедельного служебного времени</w:t>
      </w:r>
      <w:r w:rsidR="00CF6BA5" w:rsidRPr="00D1297E">
        <w:rPr>
          <w:rStyle w:val="font2"/>
          <w:b/>
          <w:color w:val="000000"/>
          <w:sz w:val="28"/>
          <w:szCs w:val="28"/>
        </w:rPr>
        <w:t>.</w:t>
      </w:r>
      <w:proofErr w:type="gramEnd"/>
      <w:r w:rsidRPr="00D1297E">
        <w:rPr>
          <w:rStyle w:val="font2"/>
          <w:b/>
          <w:color w:val="000000"/>
          <w:sz w:val="28"/>
          <w:szCs w:val="28"/>
        </w:rPr>
        <w:t xml:space="preserve"> Д</w:t>
      </w:r>
      <w:r w:rsidR="00CF6BA5" w:rsidRPr="00D1297E">
        <w:rPr>
          <w:rStyle w:val="font2"/>
          <w:b/>
          <w:color w:val="000000"/>
          <w:sz w:val="28"/>
          <w:szCs w:val="28"/>
        </w:rPr>
        <w:t>ля таких военнослужащих устанавливались другие специальные формы компенсаций, связанные с особенностями прохождения ими военной службы, отличающиеся от тех, которые предусмотрены для иных категорий военнослужащих.</w:t>
      </w:r>
    </w:p>
    <w:p w:rsidR="00D1297E" w:rsidRDefault="00D1297E" w:rsidP="009E571E">
      <w:pPr>
        <w:pStyle w:val="a3"/>
        <w:spacing w:before="0" w:beforeAutospacing="0" w:after="0" w:afterAutospacing="0"/>
        <w:jc w:val="center"/>
        <w:rPr>
          <w:rStyle w:val="font4"/>
          <w:color w:val="000000"/>
          <w:sz w:val="44"/>
          <w:szCs w:val="28"/>
        </w:rPr>
      </w:pPr>
    </w:p>
    <w:p w:rsidR="009E571E" w:rsidRDefault="009E571E" w:rsidP="009E571E">
      <w:pPr>
        <w:pStyle w:val="a3"/>
        <w:spacing w:before="0" w:beforeAutospacing="0" w:after="0" w:afterAutospacing="0"/>
        <w:jc w:val="center"/>
        <w:rPr>
          <w:rStyle w:val="font4"/>
          <w:color w:val="000000"/>
          <w:sz w:val="44"/>
          <w:szCs w:val="28"/>
        </w:rPr>
      </w:pPr>
      <w:r w:rsidRPr="009E571E">
        <w:rPr>
          <w:rStyle w:val="font4"/>
          <w:color w:val="000000"/>
          <w:sz w:val="44"/>
          <w:szCs w:val="28"/>
        </w:rPr>
        <w:t xml:space="preserve">Верховный Суд </w:t>
      </w:r>
    </w:p>
    <w:p w:rsidR="009E571E" w:rsidRPr="009E571E" w:rsidRDefault="009E571E" w:rsidP="009E571E">
      <w:pPr>
        <w:pStyle w:val="a3"/>
        <w:spacing w:before="0" w:beforeAutospacing="0" w:after="0" w:afterAutospacing="0"/>
        <w:jc w:val="center"/>
        <w:rPr>
          <w:color w:val="000000"/>
          <w:sz w:val="44"/>
          <w:szCs w:val="28"/>
        </w:rPr>
      </w:pPr>
      <w:r w:rsidRPr="009E571E">
        <w:rPr>
          <w:rStyle w:val="font4"/>
          <w:color w:val="000000"/>
          <w:sz w:val="44"/>
          <w:szCs w:val="28"/>
        </w:rPr>
        <w:t>Российской Федерации</w:t>
      </w:r>
    </w:p>
    <w:p w:rsidR="009E571E" w:rsidRDefault="009E571E" w:rsidP="009E571E">
      <w:pPr>
        <w:pStyle w:val="a3"/>
        <w:spacing w:before="0" w:beforeAutospacing="0" w:after="0" w:afterAutospacing="0"/>
        <w:jc w:val="both"/>
        <w:rPr>
          <w:rStyle w:val="font2"/>
          <w:color w:val="000000"/>
          <w:sz w:val="28"/>
          <w:szCs w:val="28"/>
        </w:rPr>
      </w:pPr>
    </w:p>
    <w:p w:rsidR="009E571E" w:rsidRPr="009E571E" w:rsidRDefault="009E571E" w:rsidP="009E571E">
      <w:pPr>
        <w:pStyle w:val="a3"/>
        <w:spacing w:before="0" w:beforeAutospacing="0" w:after="0" w:afterAutospacing="0"/>
        <w:jc w:val="right"/>
        <w:rPr>
          <w:color w:val="000000"/>
          <w:sz w:val="28"/>
          <w:szCs w:val="28"/>
        </w:rPr>
      </w:pPr>
      <w:r w:rsidRPr="009E571E">
        <w:rPr>
          <w:rStyle w:val="font2"/>
          <w:color w:val="000000"/>
          <w:sz w:val="28"/>
          <w:szCs w:val="28"/>
        </w:rPr>
        <w:t>Дело№208-АПП8-14</w:t>
      </w:r>
    </w:p>
    <w:p w:rsidR="009E571E" w:rsidRDefault="009E571E" w:rsidP="009E571E">
      <w:pPr>
        <w:pStyle w:val="a3"/>
        <w:spacing w:before="0" w:beforeAutospacing="0" w:after="0" w:afterAutospacing="0"/>
        <w:jc w:val="center"/>
        <w:rPr>
          <w:rStyle w:val="font3"/>
          <w:color w:val="000000"/>
          <w:sz w:val="28"/>
          <w:szCs w:val="28"/>
        </w:rPr>
      </w:pPr>
    </w:p>
    <w:p w:rsidR="009E571E" w:rsidRPr="003E7614" w:rsidRDefault="009E571E" w:rsidP="009E571E">
      <w:pPr>
        <w:pStyle w:val="a3"/>
        <w:spacing w:before="0" w:beforeAutospacing="0" w:after="0" w:afterAutospacing="0"/>
        <w:jc w:val="center"/>
        <w:rPr>
          <w:b/>
          <w:color w:val="000000"/>
          <w:sz w:val="28"/>
          <w:szCs w:val="28"/>
        </w:rPr>
      </w:pPr>
      <w:r w:rsidRPr="003E7614">
        <w:rPr>
          <w:rStyle w:val="font3"/>
          <w:b/>
          <w:color w:val="000000"/>
          <w:sz w:val="28"/>
          <w:szCs w:val="28"/>
        </w:rPr>
        <w:t>АПЕЛЛЯЦИОННОЕ ОПРЕДЕЛЕНИЕ</w:t>
      </w:r>
    </w:p>
    <w:p w:rsidR="009E571E" w:rsidRDefault="009E571E" w:rsidP="009E571E">
      <w:pPr>
        <w:pStyle w:val="a3"/>
        <w:spacing w:before="0" w:beforeAutospacing="0" w:after="0" w:afterAutospacing="0"/>
        <w:jc w:val="both"/>
        <w:rPr>
          <w:rStyle w:val="font2"/>
          <w:color w:val="000000"/>
          <w:sz w:val="28"/>
          <w:szCs w:val="28"/>
        </w:rPr>
      </w:pPr>
    </w:p>
    <w:p w:rsidR="009E571E" w:rsidRPr="009E571E" w:rsidRDefault="009E571E" w:rsidP="009E571E">
      <w:pPr>
        <w:pStyle w:val="a3"/>
        <w:spacing w:before="0" w:beforeAutospacing="0" w:after="0" w:afterAutospacing="0"/>
        <w:jc w:val="both"/>
        <w:rPr>
          <w:color w:val="000000"/>
          <w:sz w:val="28"/>
          <w:szCs w:val="28"/>
        </w:rPr>
      </w:pPr>
      <w:r w:rsidRPr="009E571E">
        <w:rPr>
          <w:rStyle w:val="font2"/>
          <w:color w:val="000000"/>
          <w:sz w:val="28"/>
          <w:szCs w:val="28"/>
        </w:rPr>
        <w:t>Москва</w:t>
      </w:r>
      <w:r w:rsidRPr="009E571E">
        <w:rPr>
          <w:rStyle w:val="font1"/>
          <w:color w:val="000000"/>
          <w:sz w:val="28"/>
          <w:szCs w:val="28"/>
        </w:rPr>
        <w:t>                                                                                   </w:t>
      </w:r>
      <w:r w:rsidRPr="009E571E">
        <w:rPr>
          <w:rStyle w:val="apple-converted-space"/>
          <w:color w:val="000000"/>
          <w:sz w:val="28"/>
          <w:szCs w:val="28"/>
        </w:rPr>
        <w:t> </w:t>
      </w:r>
      <w:r w:rsidRPr="009E571E">
        <w:rPr>
          <w:rStyle w:val="font2"/>
          <w:color w:val="000000"/>
          <w:sz w:val="28"/>
          <w:szCs w:val="28"/>
        </w:rPr>
        <w:t>15 января 2019 г.</w:t>
      </w:r>
    </w:p>
    <w:p w:rsidR="003E7614" w:rsidRDefault="003E7614" w:rsidP="003E7614">
      <w:pPr>
        <w:pStyle w:val="a3"/>
        <w:spacing w:before="0" w:beforeAutospacing="0" w:after="0" w:afterAutospacing="0"/>
        <w:ind w:firstLine="709"/>
        <w:jc w:val="both"/>
        <w:rPr>
          <w:rStyle w:val="font2"/>
          <w:color w:val="000000"/>
          <w:sz w:val="28"/>
          <w:szCs w:val="28"/>
        </w:rPr>
      </w:pPr>
    </w:p>
    <w:p w:rsidR="009E571E" w:rsidRPr="009E571E" w:rsidRDefault="009E571E" w:rsidP="003E7614">
      <w:pPr>
        <w:pStyle w:val="a3"/>
        <w:spacing w:before="0" w:beforeAutospacing="0" w:after="0" w:afterAutospacing="0"/>
        <w:ind w:firstLine="709"/>
        <w:jc w:val="both"/>
        <w:rPr>
          <w:color w:val="000000"/>
          <w:sz w:val="28"/>
          <w:szCs w:val="28"/>
        </w:rPr>
      </w:pPr>
      <w:r w:rsidRPr="009E571E">
        <w:rPr>
          <w:rStyle w:val="font2"/>
          <w:color w:val="000000"/>
          <w:sz w:val="28"/>
          <w:szCs w:val="28"/>
        </w:rPr>
        <w:t>Судебная коллегия по делам военнослужащих Верховного Суда Российской Федерации в составе</w:t>
      </w:r>
    </w:p>
    <w:p w:rsidR="009E571E" w:rsidRPr="009E571E" w:rsidRDefault="009E571E" w:rsidP="003E7614">
      <w:pPr>
        <w:pStyle w:val="a3"/>
        <w:spacing w:before="0" w:beforeAutospacing="0" w:after="0" w:afterAutospacing="0"/>
        <w:ind w:firstLine="709"/>
        <w:jc w:val="both"/>
        <w:rPr>
          <w:color w:val="000000"/>
          <w:sz w:val="28"/>
          <w:szCs w:val="28"/>
        </w:rPr>
      </w:pPr>
      <w:r w:rsidRPr="009E571E">
        <w:rPr>
          <w:rStyle w:val="font2"/>
          <w:color w:val="000000"/>
          <w:sz w:val="28"/>
          <w:szCs w:val="28"/>
        </w:rPr>
        <w:t>председательствующего Крупнова И.В.,</w:t>
      </w:r>
    </w:p>
    <w:p w:rsidR="009E571E" w:rsidRPr="009E571E" w:rsidRDefault="009E571E" w:rsidP="003E7614">
      <w:pPr>
        <w:pStyle w:val="a3"/>
        <w:spacing w:before="0" w:beforeAutospacing="0" w:after="0" w:afterAutospacing="0"/>
        <w:ind w:firstLine="709"/>
        <w:jc w:val="both"/>
        <w:rPr>
          <w:color w:val="000000"/>
          <w:sz w:val="28"/>
          <w:szCs w:val="28"/>
        </w:rPr>
      </w:pPr>
      <w:r w:rsidRPr="009E571E">
        <w:rPr>
          <w:rStyle w:val="font2"/>
          <w:color w:val="000000"/>
          <w:sz w:val="28"/>
          <w:szCs w:val="28"/>
        </w:rPr>
        <w:t xml:space="preserve">судей </w:t>
      </w:r>
      <w:proofErr w:type="spellStart"/>
      <w:r w:rsidRPr="009E571E">
        <w:rPr>
          <w:rStyle w:val="font2"/>
          <w:color w:val="000000"/>
          <w:sz w:val="28"/>
          <w:szCs w:val="28"/>
        </w:rPr>
        <w:t>Дербилова</w:t>
      </w:r>
      <w:proofErr w:type="spellEnd"/>
      <w:r w:rsidRPr="009E571E">
        <w:rPr>
          <w:rStyle w:val="font2"/>
          <w:color w:val="000000"/>
          <w:sz w:val="28"/>
          <w:szCs w:val="28"/>
        </w:rPr>
        <w:t xml:space="preserve"> О.А. и </w:t>
      </w:r>
      <w:proofErr w:type="spellStart"/>
      <w:r w:rsidRPr="009E571E">
        <w:rPr>
          <w:rStyle w:val="font2"/>
          <w:color w:val="000000"/>
          <w:sz w:val="28"/>
          <w:szCs w:val="28"/>
        </w:rPr>
        <w:t>Замашнюка</w:t>
      </w:r>
      <w:proofErr w:type="spellEnd"/>
      <w:r w:rsidRPr="009E571E">
        <w:rPr>
          <w:rStyle w:val="font2"/>
          <w:color w:val="000000"/>
          <w:sz w:val="28"/>
          <w:szCs w:val="28"/>
        </w:rPr>
        <w:t xml:space="preserve"> А.Н.</w:t>
      </w:r>
    </w:p>
    <w:p w:rsidR="009E571E" w:rsidRPr="009E571E" w:rsidRDefault="009E571E" w:rsidP="003E7614">
      <w:pPr>
        <w:pStyle w:val="a3"/>
        <w:spacing w:before="0" w:beforeAutospacing="0" w:after="0" w:afterAutospacing="0"/>
        <w:ind w:firstLine="709"/>
        <w:jc w:val="both"/>
        <w:rPr>
          <w:color w:val="000000"/>
          <w:sz w:val="28"/>
          <w:szCs w:val="28"/>
        </w:rPr>
      </w:pPr>
      <w:r w:rsidRPr="009E571E">
        <w:rPr>
          <w:rStyle w:val="font2"/>
          <w:color w:val="000000"/>
          <w:sz w:val="28"/>
          <w:szCs w:val="28"/>
        </w:rPr>
        <w:t xml:space="preserve">при секретаре </w:t>
      </w:r>
      <w:proofErr w:type="spellStart"/>
      <w:r w:rsidRPr="009E571E">
        <w:rPr>
          <w:rStyle w:val="font2"/>
          <w:color w:val="000000"/>
          <w:sz w:val="28"/>
          <w:szCs w:val="28"/>
        </w:rPr>
        <w:t>Жиленковой</w:t>
      </w:r>
      <w:proofErr w:type="spellEnd"/>
      <w:r w:rsidRPr="009E571E">
        <w:rPr>
          <w:rStyle w:val="font2"/>
          <w:color w:val="000000"/>
          <w:sz w:val="28"/>
          <w:szCs w:val="28"/>
        </w:rPr>
        <w:t xml:space="preserve"> Т.С. рассмотрела в закрытом судебном заседании административное дело по апелляционной жалобе представителя административного ответчика </w:t>
      </w:r>
      <w:proofErr w:type="gramStart"/>
      <w:r w:rsidRPr="009E571E">
        <w:rPr>
          <w:rStyle w:val="font2"/>
          <w:color w:val="000000"/>
          <w:sz w:val="28"/>
          <w:szCs w:val="28"/>
        </w:rPr>
        <w:t>-н</w:t>
      </w:r>
      <w:proofErr w:type="gramEnd"/>
      <w:r w:rsidRPr="009E571E">
        <w:rPr>
          <w:rStyle w:val="font2"/>
          <w:color w:val="000000"/>
          <w:sz w:val="28"/>
          <w:szCs w:val="28"/>
        </w:rPr>
        <w:t>ачальника ФГКУ «301 военный клинический госпиталь» Министерства обороны Российской Федерации (далее - 301 военный клинический госпиталь) по доверенности Сергеевой ЮС. на решение Дальневосточного окружного военного суда от 28 сентября 2018 г. об оспаривании бывшим военнослужащим медицинского отряда (специального назначения, г. Хабаровск) ФГКУ «301 военный клинический госпиталь» Министерства обороны Российской Федерации (далее - медицинский отряд) старшим сержантом запаса Лебедевой Натальей Борисовной действий начальника названного медицинского отряда, связанных с невыплатой денежной компенсации вместо дополнительных суток отдыха.</w:t>
      </w:r>
    </w:p>
    <w:p w:rsidR="009E571E" w:rsidRPr="009E571E" w:rsidRDefault="009E571E" w:rsidP="003E7614">
      <w:pPr>
        <w:pStyle w:val="a3"/>
        <w:spacing w:before="0" w:beforeAutospacing="0" w:after="0" w:afterAutospacing="0"/>
        <w:ind w:firstLine="709"/>
        <w:jc w:val="both"/>
        <w:rPr>
          <w:color w:val="000000"/>
          <w:sz w:val="28"/>
          <w:szCs w:val="28"/>
        </w:rPr>
      </w:pPr>
      <w:r w:rsidRPr="009E571E">
        <w:rPr>
          <w:rStyle w:val="font2"/>
          <w:color w:val="000000"/>
          <w:sz w:val="28"/>
          <w:szCs w:val="28"/>
        </w:rPr>
        <w:t xml:space="preserve">Заслушав доклад судьи Верховного Суда Российской Федерации </w:t>
      </w:r>
      <w:proofErr w:type="spellStart"/>
      <w:r w:rsidRPr="009E571E">
        <w:rPr>
          <w:rStyle w:val="font2"/>
          <w:color w:val="000000"/>
          <w:sz w:val="28"/>
          <w:szCs w:val="28"/>
        </w:rPr>
        <w:t>Дербилова</w:t>
      </w:r>
      <w:proofErr w:type="spellEnd"/>
      <w:r w:rsidRPr="009E571E">
        <w:rPr>
          <w:rStyle w:val="font2"/>
          <w:color w:val="000000"/>
          <w:sz w:val="28"/>
          <w:szCs w:val="28"/>
        </w:rPr>
        <w:t xml:space="preserve"> О.А., изложившего обстоятельства административного дела, содержание судебного акта, доводы апелляционной жалобы и поданных на неё возражений, Судебная коллегия по делам военнослужащих Верховного Суда Российской Федерации</w:t>
      </w:r>
    </w:p>
    <w:p w:rsidR="003E7614" w:rsidRDefault="003E7614" w:rsidP="003E7614">
      <w:pPr>
        <w:pStyle w:val="a3"/>
        <w:spacing w:before="0" w:beforeAutospacing="0" w:after="0" w:afterAutospacing="0"/>
        <w:jc w:val="both"/>
        <w:rPr>
          <w:rStyle w:val="font2"/>
          <w:color w:val="000000"/>
          <w:sz w:val="28"/>
          <w:szCs w:val="28"/>
        </w:rPr>
      </w:pPr>
    </w:p>
    <w:p w:rsidR="009E571E" w:rsidRPr="009E571E" w:rsidRDefault="009E571E" w:rsidP="003E7614">
      <w:pPr>
        <w:pStyle w:val="a3"/>
        <w:spacing w:before="0" w:beforeAutospacing="0" w:after="0" w:afterAutospacing="0"/>
        <w:jc w:val="center"/>
        <w:rPr>
          <w:color w:val="000000"/>
          <w:sz w:val="28"/>
          <w:szCs w:val="28"/>
        </w:rPr>
      </w:pPr>
      <w:r w:rsidRPr="009E571E">
        <w:rPr>
          <w:rStyle w:val="font2"/>
          <w:color w:val="000000"/>
          <w:sz w:val="28"/>
          <w:szCs w:val="28"/>
        </w:rPr>
        <w:t>установила:</w:t>
      </w:r>
    </w:p>
    <w:p w:rsidR="003E7614" w:rsidRDefault="003E7614" w:rsidP="003E7614">
      <w:pPr>
        <w:pStyle w:val="a3"/>
        <w:spacing w:before="0" w:beforeAutospacing="0" w:after="0" w:afterAutospacing="0"/>
        <w:ind w:firstLine="709"/>
        <w:jc w:val="both"/>
        <w:rPr>
          <w:rStyle w:val="font2"/>
          <w:color w:val="000000"/>
          <w:sz w:val="28"/>
          <w:szCs w:val="28"/>
        </w:rPr>
      </w:pPr>
    </w:p>
    <w:p w:rsidR="009E571E" w:rsidRPr="009E571E" w:rsidRDefault="009E571E" w:rsidP="003E7614">
      <w:pPr>
        <w:pStyle w:val="a3"/>
        <w:spacing w:before="0" w:beforeAutospacing="0" w:after="0" w:afterAutospacing="0"/>
        <w:ind w:firstLine="709"/>
        <w:jc w:val="both"/>
        <w:rPr>
          <w:color w:val="000000"/>
          <w:sz w:val="28"/>
          <w:szCs w:val="28"/>
        </w:rPr>
      </w:pPr>
      <w:proofErr w:type="gramStart"/>
      <w:r w:rsidRPr="009E571E">
        <w:rPr>
          <w:rStyle w:val="font2"/>
          <w:color w:val="000000"/>
          <w:sz w:val="28"/>
          <w:szCs w:val="28"/>
        </w:rPr>
        <w:t>решением Дальневосточного окружного военного суда от 28 сентября 2018 г. удовлетворено административное исковое заявление Лебедевой Н.Б., в</w:t>
      </w:r>
      <w:r w:rsidR="003E7614">
        <w:rPr>
          <w:rStyle w:val="font2"/>
          <w:color w:val="000000"/>
          <w:sz w:val="28"/>
          <w:szCs w:val="28"/>
        </w:rPr>
        <w:t xml:space="preserve"> </w:t>
      </w:r>
      <w:r w:rsidRPr="009E571E">
        <w:rPr>
          <w:rStyle w:val="font2"/>
          <w:color w:val="000000"/>
          <w:sz w:val="28"/>
          <w:szCs w:val="28"/>
        </w:rPr>
        <w:lastRenderedPageBreak/>
        <w:t>котором она оспорила действия начальника медицинского отряда, связанные с невыплатой денежной компенсации вместо предоставления дополнительных суток отдыха за периоды с 27 марта по 25 июня 2016 г. и со 2 декабря 2016 г. по 5 апреля 2017 г.</w:t>
      </w:r>
      <w:proofErr w:type="gramEnd"/>
    </w:p>
    <w:p w:rsidR="009E571E" w:rsidRPr="009E571E" w:rsidRDefault="009E571E" w:rsidP="003E7614">
      <w:pPr>
        <w:pStyle w:val="a3"/>
        <w:spacing w:before="0" w:beforeAutospacing="0" w:after="0" w:afterAutospacing="0"/>
        <w:ind w:firstLine="709"/>
        <w:jc w:val="both"/>
        <w:rPr>
          <w:color w:val="000000"/>
          <w:sz w:val="28"/>
          <w:szCs w:val="28"/>
        </w:rPr>
      </w:pPr>
      <w:r w:rsidRPr="009E571E">
        <w:rPr>
          <w:rStyle w:val="font2"/>
          <w:color w:val="000000"/>
          <w:sz w:val="28"/>
          <w:szCs w:val="28"/>
        </w:rPr>
        <w:t>Суд, признав обжалованные действия незаконными, возложил обязанность на начальника медицинского отряда по изданию приказа о выплате административному истцу соответствующей денежной компенсации за указанные периоды, а на начальника 301 Военного клинического госпиталя - по обеспечению производства данной выплаты.</w:t>
      </w:r>
    </w:p>
    <w:p w:rsidR="009E571E" w:rsidRPr="009E571E" w:rsidRDefault="009E571E" w:rsidP="003E7614">
      <w:pPr>
        <w:pStyle w:val="a3"/>
        <w:spacing w:before="0" w:beforeAutospacing="0" w:after="0" w:afterAutospacing="0"/>
        <w:ind w:firstLine="709"/>
        <w:jc w:val="both"/>
        <w:rPr>
          <w:color w:val="000000"/>
          <w:sz w:val="28"/>
          <w:szCs w:val="28"/>
        </w:rPr>
      </w:pPr>
      <w:r w:rsidRPr="009E571E">
        <w:rPr>
          <w:rStyle w:val="font2"/>
          <w:color w:val="000000"/>
          <w:sz w:val="28"/>
          <w:szCs w:val="28"/>
        </w:rPr>
        <w:t>В апелляционной жалобе представитель административного ответчика - начальника 301 военного клинического госпиталя заявляет, что решение окружного военного суда принято с нарушением норм материального и процессуального права, просит его отменить, а Лебедевой Н.Б. отказать в удовлетворении административного искового заявления.</w:t>
      </w:r>
    </w:p>
    <w:p w:rsidR="009E571E" w:rsidRPr="009E571E" w:rsidRDefault="009E571E" w:rsidP="003E7614">
      <w:pPr>
        <w:pStyle w:val="a3"/>
        <w:spacing w:before="0" w:beforeAutospacing="0" w:after="0" w:afterAutospacing="0"/>
        <w:ind w:firstLine="709"/>
        <w:jc w:val="both"/>
        <w:rPr>
          <w:color w:val="000000"/>
          <w:sz w:val="28"/>
          <w:szCs w:val="28"/>
        </w:rPr>
      </w:pPr>
      <w:proofErr w:type="gramStart"/>
      <w:r w:rsidRPr="009E571E">
        <w:rPr>
          <w:rStyle w:val="font2"/>
          <w:color w:val="000000"/>
          <w:sz w:val="28"/>
          <w:szCs w:val="28"/>
        </w:rPr>
        <w:t>В обоснование жалобы указывает, что законных оснований для выплаты Лебедевой Н.Б. требуемой денежной компенсации в силу п.3.1 ст. 11 Федерального закона от 27 мая 1998 г. №76-ФЗ «О статусе военнослужащих» (далее - Федеральный закон «О статусе военнослужащих») не имелось, поскольку медицинский отряд, в котором она проходила военную службу, является частью (подразделением) постоянной готовности и полностью укомплектован военнослужащими, проходящими военную</w:t>
      </w:r>
      <w:proofErr w:type="gramEnd"/>
      <w:r w:rsidRPr="009E571E">
        <w:rPr>
          <w:rStyle w:val="font2"/>
          <w:color w:val="000000"/>
          <w:sz w:val="28"/>
          <w:szCs w:val="28"/>
        </w:rPr>
        <w:t xml:space="preserve"> службу по контракту. Данная информация подтверждается представленными штабом Восточного военного округа сведениями и установленными обстоятельствами по аналогичному административному делу решением суда, имеющим преюдициальное значение для настоящего спора. Кроме того, Лебедевой Н.Б. в связи с особенностями прохождения военной службы в данном отряде предоставлялись иные дополнительные социальные гарантии, в том числе связанные с правом на отдых, а также компенсационные выплаты.</w:t>
      </w:r>
    </w:p>
    <w:p w:rsidR="009E571E" w:rsidRPr="009E571E" w:rsidRDefault="009E571E" w:rsidP="003E7614">
      <w:pPr>
        <w:pStyle w:val="a3"/>
        <w:spacing w:before="0" w:beforeAutospacing="0" w:after="0" w:afterAutospacing="0"/>
        <w:ind w:firstLine="709"/>
        <w:jc w:val="both"/>
        <w:rPr>
          <w:color w:val="000000"/>
          <w:sz w:val="28"/>
          <w:szCs w:val="28"/>
        </w:rPr>
      </w:pPr>
      <w:r w:rsidRPr="009E571E">
        <w:rPr>
          <w:rStyle w:val="font2"/>
          <w:color w:val="000000"/>
          <w:sz w:val="28"/>
          <w:szCs w:val="28"/>
        </w:rPr>
        <w:t>В возражениях на апелляционную жалобу административный истец Лебедева Н.Б. просит оставить решение окружного военного суда без изменения, а жалобу представителя административного ответчика без удовлетворения.</w:t>
      </w:r>
    </w:p>
    <w:p w:rsidR="009E571E" w:rsidRPr="009E571E" w:rsidRDefault="009E571E" w:rsidP="003E7614">
      <w:pPr>
        <w:pStyle w:val="a3"/>
        <w:spacing w:before="0" w:beforeAutospacing="0" w:after="0" w:afterAutospacing="0"/>
        <w:ind w:firstLine="709"/>
        <w:jc w:val="both"/>
        <w:rPr>
          <w:color w:val="000000"/>
          <w:sz w:val="28"/>
          <w:szCs w:val="28"/>
        </w:rPr>
      </w:pPr>
      <w:r w:rsidRPr="009E571E">
        <w:rPr>
          <w:rStyle w:val="font2"/>
          <w:color w:val="000000"/>
          <w:sz w:val="28"/>
          <w:szCs w:val="28"/>
        </w:rPr>
        <w:t>При этом Лебедева Н.Б. заявляет, что медицинский отряд, в котором она проходила военную службу, в периоды её командировок, за время которых она просила произвести спорную выплату, не входил в перечень соединений, воинских частей и подразделений постоянной готовности, как и 301 военный клинический госпиталь.</w:t>
      </w:r>
    </w:p>
    <w:p w:rsidR="009E571E" w:rsidRPr="009E571E" w:rsidRDefault="009E571E" w:rsidP="003E7614">
      <w:pPr>
        <w:pStyle w:val="a3"/>
        <w:spacing w:before="0" w:beforeAutospacing="0" w:after="0" w:afterAutospacing="0"/>
        <w:ind w:firstLine="709"/>
        <w:jc w:val="both"/>
        <w:rPr>
          <w:color w:val="000000"/>
          <w:sz w:val="28"/>
          <w:szCs w:val="28"/>
        </w:rPr>
      </w:pPr>
      <w:r w:rsidRPr="009E571E">
        <w:rPr>
          <w:rStyle w:val="font2"/>
          <w:color w:val="000000"/>
          <w:sz w:val="28"/>
          <w:szCs w:val="28"/>
        </w:rPr>
        <w:t>По мнению административного истца, произведённые ей дополнительные денежные выплаты и надбавки не могут подменять положенную ей денежную компенсацию взамен дополнительных суток отдыха.</w:t>
      </w:r>
    </w:p>
    <w:p w:rsidR="009E571E" w:rsidRPr="009E571E" w:rsidRDefault="009E571E" w:rsidP="003E7614">
      <w:pPr>
        <w:pStyle w:val="a3"/>
        <w:spacing w:before="0" w:beforeAutospacing="0" w:after="0" w:afterAutospacing="0"/>
        <w:ind w:firstLine="709"/>
        <w:jc w:val="both"/>
        <w:rPr>
          <w:color w:val="000000"/>
          <w:sz w:val="28"/>
          <w:szCs w:val="28"/>
        </w:rPr>
      </w:pPr>
      <w:r w:rsidRPr="009E571E">
        <w:rPr>
          <w:rStyle w:val="font2"/>
          <w:color w:val="000000"/>
          <w:sz w:val="28"/>
          <w:szCs w:val="28"/>
        </w:rPr>
        <w:t>Лица, участвующие в деле, о времени и месте рассмотрения жалобы в апелляционном порядке извещены своевременно и в надлежащей форме.</w:t>
      </w:r>
    </w:p>
    <w:p w:rsidR="009E571E" w:rsidRPr="009E571E" w:rsidRDefault="009E571E" w:rsidP="003E7614">
      <w:pPr>
        <w:pStyle w:val="a3"/>
        <w:spacing w:before="0" w:beforeAutospacing="0" w:after="0" w:afterAutospacing="0"/>
        <w:ind w:firstLine="709"/>
        <w:jc w:val="both"/>
        <w:rPr>
          <w:color w:val="000000"/>
          <w:sz w:val="28"/>
          <w:szCs w:val="28"/>
        </w:rPr>
      </w:pPr>
      <w:r w:rsidRPr="009E571E">
        <w:rPr>
          <w:rStyle w:val="font2"/>
          <w:color w:val="000000"/>
          <w:sz w:val="28"/>
          <w:szCs w:val="28"/>
        </w:rPr>
        <w:t xml:space="preserve">Проверив в соответствии со ст.307 и 308 КАС РФ решение суда первой инстанции, изучив материалы дела и обсудив доводы апелляционной жалобы, а </w:t>
      </w:r>
      <w:r w:rsidRPr="009E571E">
        <w:rPr>
          <w:rStyle w:val="font2"/>
          <w:color w:val="000000"/>
          <w:sz w:val="28"/>
          <w:szCs w:val="28"/>
        </w:rPr>
        <w:lastRenderedPageBreak/>
        <w:t>также возражений на неё, Судебная коллегия по делам военнослужащих Верховного Суда Российской Федерации приходит к следующим выводам.</w:t>
      </w:r>
    </w:p>
    <w:p w:rsidR="009E571E" w:rsidRPr="009E571E" w:rsidRDefault="009E571E" w:rsidP="003E7614">
      <w:pPr>
        <w:pStyle w:val="a3"/>
        <w:spacing w:before="0" w:beforeAutospacing="0" w:after="0" w:afterAutospacing="0"/>
        <w:ind w:firstLine="709"/>
        <w:jc w:val="both"/>
        <w:rPr>
          <w:color w:val="000000"/>
          <w:sz w:val="28"/>
          <w:szCs w:val="28"/>
        </w:rPr>
      </w:pPr>
      <w:r w:rsidRPr="009E571E">
        <w:rPr>
          <w:rStyle w:val="font2"/>
          <w:color w:val="000000"/>
          <w:sz w:val="28"/>
          <w:szCs w:val="28"/>
        </w:rPr>
        <w:t xml:space="preserve">В результате разбирательства дела установлено, что Лебедева Н.Б. проходила военную службу в воинской части постоянной готовности </w:t>
      </w:r>
      <w:proofErr w:type="gramStart"/>
      <w:r w:rsidRPr="009E571E">
        <w:rPr>
          <w:rStyle w:val="font2"/>
          <w:color w:val="000000"/>
          <w:sz w:val="28"/>
          <w:szCs w:val="28"/>
        </w:rPr>
        <w:t>-м</w:t>
      </w:r>
      <w:proofErr w:type="gramEnd"/>
      <w:r w:rsidRPr="009E571E">
        <w:rPr>
          <w:rStyle w:val="font2"/>
          <w:color w:val="000000"/>
          <w:sz w:val="28"/>
          <w:szCs w:val="28"/>
        </w:rPr>
        <w:t>едицинском отряде 301 военного клинического госпиталя, который укомплектован в полном объёме военнослужащими, проходящими военную службу по контракту, со сроком готовности медицинского отряда -постоянная.</w:t>
      </w:r>
    </w:p>
    <w:p w:rsidR="009E571E" w:rsidRPr="009E571E" w:rsidRDefault="009E571E" w:rsidP="003E7614">
      <w:pPr>
        <w:pStyle w:val="a3"/>
        <w:spacing w:before="0" w:beforeAutospacing="0" w:after="0" w:afterAutospacing="0"/>
        <w:ind w:firstLine="709"/>
        <w:jc w:val="both"/>
        <w:rPr>
          <w:color w:val="000000"/>
          <w:sz w:val="28"/>
          <w:szCs w:val="28"/>
        </w:rPr>
      </w:pPr>
      <w:r w:rsidRPr="009E571E">
        <w:rPr>
          <w:rStyle w:val="font2"/>
          <w:color w:val="000000"/>
          <w:sz w:val="28"/>
          <w:szCs w:val="28"/>
        </w:rPr>
        <w:t>При этом, будучи военнослужащим данного отряда, с 27 марта по 25 июня 2016 г. и со 2 декабря 2016 г. по 5 апреля 2017 г. Лебедева Н.Б. находилась в служебных командировках в войсковых частях - полевая почта 73684 и 23944.</w:t>
      </w:r>
    </w:p>
    <w:p w:rsidR="009E571E" w:rsidRPr="009E571E" w:rsidRDefault="009E571E" w:rsidP="003E7614">
      <w:pPr>
        <w:pStyle w:val="a3"/>
        <w:spacing w:before="0" w:beforeAutospacing="0" w:after="0" w:afterAutospacing="0"/>
        <w:ind w:firstLine="709"/>
        <w:jc w:val="both"/>
        <w:rPr>
          <w:color w:val="000000"/>
          <w:sz w:val="28"/>
          <w:szCs w:val="28"/>
        </w:rPr>
      </w:pPr>
      <w:r w:rsidRPr="009E571E">
        <w:rPr>
          <w:rStyle w:val="font2"/>
          <w:color w:val="000000"/>
          <w:sz w:val="28"/>
          <w:szCs w:val="28"/>
        </w:rPr>
        <w:t>В указанные периоды Лебедева Н.Б. принимала участие в специальных операциях, проводившихся без ограничения общей продолжительности еженедельного служебного времени, выполняя задачи в местности, отнесённой к зоне вооружённого конфликта.</w:t>
      </w:r>
    </w:p>
    <w:p w:rsidR="009E571E" w:rsidRPr="009E571E" w:rsidRDefault="009E571E" w:rsidP="003E7614">
      <w:pPr>
        <w:pStyle w:val="a3"/>
        <w:spacing w:before="0" w:beforeAutospacing="0" w:after="0" w:afterAutospacing="0"/>
        <w:ind w:firstLine="709"/>
        <w:jc w:val="both"/>
        <w:rPr>
          <w:color w:val="000000"/>
          <w:sz w:val="28"/>
          <w:szCs w:val="28"/>
        </w:rPr>
      </w:pPr>
      <w:r w:rsidRPr="009E571E">
        <w:rPr>
          <w:rStyle w:val="font2"/>
          <w:color w:val="000000"/>
          <w:sz w:val="28"/>
          <w:szCs w:val="28"/>
        </w:rPr>
        <w:t>Исследованными судом доказательствами установлено, что медицинский отряд, в котором Лебедева Н.Б. проходила военную службу, являясь подразделением 301 военного клинического госпиталя, в 2016 и 2017 годах отвечал всем условиям, предъявляемым к соединениям и воинским частям постоянной готовности.</w:t>
      </w:r>
    </w:p>
    <w:p w:rsidR="009E571E" w:rsidRPr="00CE6E6D" w:rsidRDefault="009E571E" w:rsidP="003E7614">
      <w:pPr>
        <w:pStyle w:val="a3"/>
        <w:spacing w:before="0" w:beforeAutospacing="0" w:after="0" w:afterAutospacing="0"/>
        <w:ind w:firstLine="709"/>
        <w:jc w:val="both"/>
        <w:rPr>
          <w:b/>
          <w:color w:val="000000"/>
          <w:sz w:val="28"/>
          <w:szCs w:val="28"/>
        </w:rPr>
      </w:pPr>
      <w:proofErr w:type="gramStart"/>
      <w:r w:rsidRPr="009E571E">
        <w:rPr>
          <w:rStyle w:val="font2"/>
          <w:color w:val="000000"/>
          <w:sz w:val="28"/>
          <w:szCs w:val="28"/>
        </w:rPr>
        <w:t xml:space="preserve">Изложенное следует из содержания справок и сообщений начальника и </w:t>
      </w:r>
      <w:proofErr w:type="spellStart"/>
      <w:r w:rsidRPr="009E571E">
        <w:rPr>
          <w:rStyle w:val="font2"/>
          <w:color w:val="000000"/>
          <w:sz w:val="28"/>
          <w:szCs w:val="28"/>
        </w:rPr>
        <w:t>врио</w:t>
      </w:r>
      <w:proofErr w:type="spellEnd"/>
      <w:r w:rsidRPr="009E571E">
        <w:rPr>
          <w:rStyle w:val="font2"/>
          <w:color w:val="000000"/>
          <w:sz w:val="28"/>
          <w:szCs w:val="28"/>
        </w:rPr>
        <w:t xml:space="preserve"> начальника организационно-мобилизационного управления штаба Восточного военного округа от 8, 13 июня 2017 г., 17, 26 сентября и 24 декабря 2018 г., подтверждающих </w:t>
      </w:r>
      <w:r w:rsidRPr="00CE6E6D">
        <w:rPr>
          <w:rStyle w:val="font2"/>
          <w:b/>
          <w:color w:val="000000"/>
          <w:sz w:val="28"/>
          <w:szCs w:val="28"/>
        </w:rPr>
        <w:t xml:space="preserve">включение </w:t>
      </w:r>
      <w:r w:rsidRPr="009E571E">
        <w:rPr>
          <w:rStyle w:val="font2"/>
          <w:color w:val="000000"/>
          <w:sz w:val="28"/>
          <w:szCs w:val="28"/>
        </w:rPr>
        <w:t xml:space="preserve">медицинского отряда (специального назначения, г. Хабаровск) ФГКУ «301 военный клинический госпиталь» Министерства обороны Российской Федерации </w:t>
      </w:r>
      <w:r w:rsidRPr="00CE6E6D">
        <w:rPr>
          <w:rStyle w:val="font2"/>
          <w:b/>
          <w:color w:val="000000"/>
          <w:sz w:val="28"/>
          <w:szCs w:val="28"/>
        </w:rPr>
        <w:t>в Перечень соединений, воинских частей и усиленных подразделений, комплектуемых в полном объёме</w:t>
      </w:r>
      <w:proofErr w:type="gramEnd"/>
      <w:r w:rsidRPr="00CE6E6D">
        <w:rPr>
          <w:rStyle w:val="font2"/>
          <w:b/>
          <w:color w:val="000000"/>
          <w:sz w:val="28"/>
          <w:szCs w:val="28"/>
        </w:rPr>
        <w:t xml:space="preserve"> военнослужащими, проходящими военную службу по контракту, со сроком готовности медицинского отряда - </w:t>
      </w:r>
      <w:proofErr w:type="gramStart"/>
      <w:r w:rsidRPr="00CE6E6D">
        <w:rPr>
          <w:rStyle w:val="font2"/>
          <w:b/>
          <w:color w:val="000000"/>
          <w:sz w:val="28"/>
          <w:szCs w:val="28"/>
        </w:rPr>
        <w:t>постоянная</w:t>
      </w:r>
      <w:proofErr w:type="gramEnd"/>
      <w:r w:rsidRPr="00CE6E6D">
        <w:rPr>
          <w:rStyle w:val="font2"/>
          <w:b/>
          <w:color w:val="000000"/>
          <w:sz w:val="28"/>
          <w:szCs w:val="28"/>
        </w:rPr>
        <w:t>.</w:t>
      </w:r>
    </w:p>
    <w:p w:rsidR="009E571E" w:rsidRPr="009E571E" w:rsidRDefault="009E571E" w:rsidP="003E7614">
      <w:pPr>
        <w:pStyle w:val="a3"/>
        <w:spacing w:before="0" w:beforeAutospacing="0" w:after="0" w:afterAutospacing="0"/>
        <w:ind w:firstLine="709"/>
        <w:jc w:val="both"/>
        <w:rPr>
          <w:color w:val="000000"/>
          <w:sz w:val="28"/>
          <w:szCs w:val="28"/>
        </w:rPr>
      </w:pPr>
      <w:r w:rsidRPr="009E571E">
        <w:rPr>
          <w:rStyle w:val="font2"/>
          <w:color w:val="000000"/>
          <w:sz w:val="28"/>
          <w:szCs w:val="28"/>
        </w:rPr>
        <w:t>Данные обстоятельства в своей совокупности не опровергаются имеющимися в материалах дела ответами Межрегионального управления ведомственного финансового контроля и аудита Министерства обороны Российской Федерации (по Восточному военному округу) и Департамента социальных гарантий Министерства обороны Российской Федерации соответственно от 19 января и 16 апреля 2018 г., которые не содержат каких-</w:t>
      </w:r>
      <w:proofErr w:type="gramStart"/>
      <w:r w:rsidRPr="009E571E">
        <w:rPr>
          <w:rStyle w:val="font2"/>
          <w:color w:val="000000"/>
          <w:sz w:val="28"/>
          <w:szCs w:val="28"/>
        </w:rPr>
        <w:t>либо сведений, относящихся к предмету настоящего спора и касающихся медицинского отряда, в котором</w:t>
      </w:r>
      <w:proofErr w:type="gramEnd"/>
      <w:r w:rsidRPr="009E571E">
        <w:rPr>
          <w:rStyle w:val="font2"/>
          <w:color w:val="000000"/>
          <w:sz w:val="28"/>
          <w:szCs w:val="28"/>
        </w:rPr>
        <w:t xml:space="preserve"> Лебедева Н.Б. проходила военную службу.</w:t>
      </w:r>
    </w:p>
    <w:p w:rsidR="009E571E" w:rsidRPr="009E571E" w:rsidRDefault="009E571E" w:rsidP="003E7614">
      <w:pPr>
        <w:pStyle w:val="a3"/>
        <w:spacing w:before="0" w:beforeAutospacing="0" w:after="0" w:afterAutospacing="0"/>
        <w:ind w:firstLine="709"/>
        <w:jc w:val="both"/>
        <w:rPr>
          <w:color w:val="000000"/>
          <w:sz w:val="28"/>
          <w:szCs w:val="28"/>
        </w:rPr>
      </w:pPr>
      <w:r w:rsidRPr="009E571E">
        <w:rPr>
          <w:rStyle w:val="font2"/>
          <w:color w:val="000000"/>
          <w:sz w:val="28"/>
          <w:szCs w:val="28"/>
        </w:rPr>
        <w:t>Прохождение Лебедевой Н.Б. военной службы в воинской части постоянной готовности, вопреки утверждению окружного военного суда, имеет существенное значение для дела.</w:t>
      </w:r>
    </w:p>
    <w:p w:rsidR="009E571E" w:rsidRPr="009E571E" w:rsidRDefault="009E571E" w:rsidP="003E7614">
      <w:pPr>
        <w:pStyle w:val="a3"/>
        <w:spacing w:before="0" w:beforeAutospacing="0" w:after="0" w:afterAutospacing="0"/>
        <w:ind w:firstLine="709"/>
        <w:jc w:val="both"/>
        <w:rPr>
          <w:color w:val="000000"/>
          <w:sz w:val="28"/>
          <w:szCs w:val="28"/>
        </w:rPr>
      </w:pPr>
      <w:r w:rsidRPr="009E571E">
        <w:rPr>
          <w:rStyle w:val="font2"/>
          <w:color w:val="000000"/>
          <w:sz w:val="28"/>
          <w:szCs w:val="28"/>
        </w:rPr>
        <w:t>Удовлетворяя административное исковое заявление, суд первой инстанции исходил из того, что привлечение Лебедевой Н.Б. к выполнению указанных задач свидетельствовало о наличии у неё права на получение денежной компенсации вместо предоставления дополнительных суток отдыха.</w:t>
      </w:r>
    </w:p>
    <w:p w:rsidR="009E571E" w:rsidRPr="009E571E" w:rsidRDefault="009E571E" w:rsidP="003E7614">
      <w:pPr>
        <w:pStyle w:val="a3"/>
        <w:spacing w:before="0" w:beforeAutospacing="0" w:after="0" w:afterAutospacing="0"/>
        <w:ind w:firstLine="709"/>
        <w:jc w:val="both"/>
        <w:rPr>
          <w:color w:val="000000"/>
          <w:sz w:val="28"/>
          <w:szCs w:val="28"/>
        </w:rPr>
      </w:pPr>
      <w:r w:rsidRPr="009E571E">
        <w:rPr>
          <w:rStyle w:val="font2"/>
          <w:color w:val="000000"/>
          <w:sz w:val="28"/>
          <w:szCs w:val="28"/>
        </w:rPr>
        <w:lastRenderedPageBreak/>
        <w:t>По мнению окружного военного суда, на правильность этого вывода не влияет отнесение медицинского отряда, в котором Лебедева Н.Б. проходила военную службу, к части постоянной готовности, поскольку спорная денежная компенсация прямо предусмотрена приказом Министра обороны Российской Федерации от 9 февраля 2017 г. №95дсп.</w:t>
      </w:r>
    </w:p>
    <w:p w:rsidR="009E571E" w:rsidRPr="009E571E" w:rsidRDefault="009E571E" w:rsidP="003E7614">
      <w:pPr>
        <w:pStyle w:val="a3"/>
        <w:spacing w:before="0" w:beforeAutospacing="0" w:after="0" w:afterAutospacing="0"/>
        <w:ind w:firstLine="709"/>
        <w:jc w:val="both"/>
        <w:rPr>
          <w:color w:val="000000"/>
          <w:sz w:val="28"/>
          <w:szCs w:val="28"/>
        </w:rPr>
      </w:pPr>
      <w:r w:rsidRPr="009E571E">
        <w:rPr>
          <w:rStyle w:val="font2"/>
          <w:color w:val="000000"/>
          <w:sz w:val="28"/>
          <w:szCs w:val="28"/>
        </w:rPr>
        <w:t>Однако этот вывод суда, как и заявление Лебедевой Н.Б. о том, что в отношении медицинского отряда не применимы положения п.3.1 ст. 11 Федерального закона «О статусе военнослужащих», не основаны на положениях данной правовой нормы и противоречат имеющимся в материалах делах доказательствам.</w:t>
      </w:r>
    </w:p>
    <w:p w:rsidR="009E571E" w:rsidRPr="009E571E" w:rsidRDefault="009E571E" w:rsidP="003E7614">
      <w:pPr>
        <w:pStyle w:val="a3"/>
        <w:spacing w:before="0" w:beforeAutospacing="0" w:after="0" w:afterAutospacing="0"/>
        <w:ind w:firstLine="709"/>
        <w:jc w:val="both"/>
        <w:rPr>
          <w:color w:val="000000"/>
          <w:sz w:val="28"/>
          <w:szCs w:val="28"/>
        </w:rPr>
      </w:pPr>
      <w:proofErr w:type="gramStart"/>
      <w:r w:rsidRPr="009E571E">
        <w:rPr>
          <w:rStyle w:val="font2"/>
          <w:color w:val="000000"/>
          <w:sz w:val="28"/>
          <w:szCs w:val="28"/>
        </w:rPr>
        <w:t>Так, в соответствии с действовавшим на момент возникновения спорных правоотношений п.3.1 ст. 11 Федерального закона «О статусе военнослужащих» военнослужащим, проходящим военную службу в соединениях и воинских частях постоянной готовности, переведённых в установленном порядке на комплектование военнослужащими, проходящими военную службу по контракту, дополнительный отдых при привлечении указанных военнослужащих к исполнению обязанностей военной службы сверх установленной продолжительности еженедельного служебного времени не</w:t>
      </w:r>
      <w:proofErr w:type="gramEnd"/>
      <w:r w:rsidRPr="009E571E">
        <w:rPr>
          <w:rStyle w:val="font2"/>
          <w:color w:val="000000"/>
          <w:sz w:val="28"/>
          <w:szCs w:val="28"/>
        </w:rPr>
        <w:t xml:space="preserve"> предоставляется.</w:t>
      </w:r>
    </w:p>
    <w:p w:rsidR="009E571E" w:rsidRPr="009E571E" w:rsidRDefault="009E571E" w:rsidP="003E7614">
      <w:pPr>
        <w:pStyle w:val="a3"/>
        <w:spacing w:before="0" w:beforeAutospacing="0" w:after="0" w:afterAutospacing="0"/>
        <w:ind w:firstLine="709"/>
        <w:jc w:val="both"/>
        <w:rPr>
          <w:color w:val="000000"/>
          <w:sz w:val="28"/>
          <w:szCs w:val="28"/>
        </w:rPr>
      </w:pPr>
      <w:proofErr w:type="gramStart"/>
      <w:r w:rsidRPr="009E571E">
        <w:rPr>
          <w:rStyle w:val="font2"/>
          <w:color w:val="000000"/>
          <w:sz w:val="28"/>
          <w:szCs w:val="28"/>
        </w:rPr>
        <w:t>Как неоднократно отмечалось Конституционным Судом Российской Федерации, в частности, в постановлениях от 26 декабря 2002 г. №17-П и от 21 марта 2013 г. №6-П, а также в определениях от 30 сентября 2004 г. №322-0, от 28 мая 2013 г. №732-0, от 14 января 2014 г. №94-0 и других, военная служба представляет собой особый вид государственной службы, непосредственно связанной с обеспечением</w:t>
      </w:r>
      <w:proofErr w:type="gramEnd"/>
      <w:r w:rsidRPr="009E571E">
        <w:rPr>
          <w:rStyle w:val="font2"/>
          <w:color w:val="000000"/>
          <w:sz w:val="28"/>
          <w:szCs w:val="28"/>
        </w:rPr>
        <w:t xml:space="preserve"> обороны страны и безопасности государства, предусматривающий установление особых правил её прохождения, чем обуславливается правовой статус военнослужащих, а также содержание и характер обязанностей государства по отношению к ним.</w:t>
      </w:r>
    </w:p>
    <w:p w:rsidR="009E571E" w:rsidRPr="009E571E" w:rsidRDefault="009E571E" w:rsidP="003E7614">
      <w:pPr>
        <w:pStyle w:val="a3"/>
        <w:spacing w:before="0" w:beforeAutospacing="0" w:after="0" w:afterAutospacing="0"/>
        <w:ind w:firstLine="709"/>
        <w:jc w:val="both"/>
        <w:rPr>
          <w:color w:val="000000"/>
          <w:sz w:val="28"/>
          <w:szCs w:val="28"/>
        </w:rPr>
      </w:pPr>
      <w:r w:rsidRPr="009E571E">
        <w:rPr>
          <w:rStyle w:val="font2"/>
          <w:color w:val="000000"/>
          <w:sz w:val="28"/>
          <w:szCs w:val="28"/>
        </w:rPr>
        <w:t>В свою очередь служебные обязанности военнослужащих соединений и частей постоянной готовности направлены на достижение особых результатов боевой подготовки.</w:t>
      </w:r>
    </w:p>
    <w:p w:rsidR="009E571E" w:rsidRPr="009E571E" w:rsidRDefault="009E571E" w:rsidP="003E7614">
      <w:pPr>
        <w:pStyle w:val="a3"/>
        <w:spacing w:before="0" w:beforeAutospacing="0" w:after="0" w:afterAutospacing="0"/>
        <w:ind w:firstLine="709"/>
        <w:jc w:val="both"/>
        <w:rPr>
          <w:color w:val="000000"/>
          <w:sz w:val="28"/>
          <w:szCs w:val="28"/>
        </w:rPr>
      </w:pPr>
      <w:r w:rsidRPr="009E571E">
        <w:rPr>
          <w:rStyle w:val="font2"/>
          <w:color w:val="000000"/>
          <w:sz w:val="28"/>
          <w:szCs w:val="28"/>
        </w:rPr>
        <w:t>Комплектование таких соединений и частей осуществляется военнослужащими на контрактной основе, тем самым добровольно приступившими к осуществлению соответствующей профессиональной деятельности, что обуславливает для данной категории военнослужащих повышенные требования, в том числе влекущие определённые особенности в реализации их прав, в частности, на отдых.</w:t>
      </w:r>
    </w:p>
    <w:p w:rsidR="009E571E" w:rsidRPr="009E571E" w:rsidRDefault="009E571E" w:rsidP="003E7614">
      <w:pPr>
        <w:pStyle w:val="a3"/>
        <w:spacing w:before="0" w:beforeAutospacing="0" w:after="0" w:afterAutospacing="0"/>
        <w:ind w:firstLine="709"/>
        <w:jc w:val="both"/>
        <w:rPr>
          <w:color w:val="000000"/>
          <w:sz w:val="28"/>
          <w:szCs w:val="28"/>
        </w:rPr>
      </w:pPr>
      <w:r w:rsidRPr="009E571E">
        <w:rPr>
          <w:rStyle w:val="font2"/>
          <w:color w:val="000000"/>
          <w:sz w:val="28"/>
          <w:szCs w:val="28"/>
        </w:rPr>
        <w:t>В отношении данной категории военнослужащих п.3.1 ст. 11 Федерального закона «О статусе военнослужащих» предусматривал исключение в части предоставления дополнительных суток отдыха.</w:t>
      </w:r>
    </w:p>
    <w:p w:rsidR="009E571E" w:rsidRPr="009E571E" w:rsidRDefault="009E571E" w:rsidP="003E7614">
      <w:pPr>
        <w:pStyle w:val="a3"/>
        <w:spacing w:before="0" w:beforeAutospacing="0" w:after="0" w:afterAutospacing="0"/>
        <w:ind w:firstLine="709"/>
        <w:jc w:val="both"/>
        <w:rPr>
          <w:color w:val="000000"/>
          <w:sz w:val="28"/>
          <w:szCs w:val="28"/>
        </w:rPr>
      </w:pPr>
      <w:r w:rsidRPr="009E571E">
        <w:rPr>
          <w:rStyle w:val="font2"/>
          <w:color w:val="000000"/>
          <w:sz w:val="28"/>
          <w:szCs w:val="28"/>
        </w:rPr>
        <w:t>В тоже время для таких военнослужащих устанавливались другие специальные формы компенсаций, связанные с особенностями прохождения ими военной службы, отличающиеся от тех, которые предусмотрены для иных категорий военнослужащих.</w:t>
      </w:r>
    </w:p>
    <w:p w:rsidR="009E571E" w:rsidRPr="009E571E" w:rsidRDefault="009E571E" w:rsidP="003E7614">
      <w:pPr>
        <w:pStyle w:val="a3"/>
        <w:spacing w:before="0" w:beforeAutospacing="0" w:after="0" w:afterAutospacing="0"/>
        <w:ind w:firstLine="709"/>
        <w:jc w:val="both"/>
        <w:rPr>
          <w:color w:val="000000"/>
          <w:sz w:val="28"/>
          <w:szCs w:val="28"/>
        </w:rPr>
      </w:pPr>
      <w:proofErr w:type="gramStart"/>
      <w:r w:rsidRPr="009E571E">
        <w:rPr>
          <w:rStyle w:val="font2"/>
          <w:color w:val="000000"/>
          <w:sz w:val="28"/>
          <w:szCs w:val="28"/>
        </w:rPr>
        <w:lastRenderedPageBreak/>
        <w:t>Вышеуказанное</w:t>
      </w:r>
      <w:proofErr w:type="gramEnd"/>
      <w:r w:rsidRPr="009E571E">
        <w:rPr>
          <w:rStyle w:val="font2"/>
          <w:color w:val="000000"/>
          <w:sz w:val="28"/>
          <w:szCs w:val="28"/>
        </w:rPr>
        <w:t xml:space="preserve"> согласуется с правовой позицией, изложенной Конституционным Судом Российской Федерации в определении от 9 декабря 2014 г. №2743-0.</w:t>
      </w:r>
    </w:p>
    <w:p w:rsidR="009E571E" w:rsidRPr="009E571E" w:rsidRDefault="009E571E" w:rsidP="003E7614">
      <w:pPr>
        <w:pStyle w:val="a3"/>
        <w:spacing w:before="0" w:beforeAutospacing="0" w:after="0" w:afterAutospacing="0"/>
        <w:ind w:firstLine="709"/>
        <w:jc w:val="both"/>
        <w:rPr>
          <w:color w:val="000000"/>
          <w:sz w:val="28"/>
          <w:szCs w:val="28"/>
        </w:rPr>
      </w:pPr>
      <w:r w:rsidRPr="009E571E">
        <w:rPr>
          <w:rStyle w:val="font2"/>
          <w:color w:val="000000"/>
          <w:sz w:val="28"/>
          <w:szCs w:val="28"/>
        </w:rPr>
        <w:t>Как усматривается из материалов дела, в связи с прохождением военной службы в медицинском отряде Лебедевой Н.Б. выплачивались: надбавка за особые условия военной службы в размере 50% оклада по воинской должности, как проходившей военную службу в соединениях (воинских частях, подразделениях) специального (особого) назначения; надбавка в размере 25% в связи с отнесением отряда к подразделениям, привлекаемым к участию в миротворческой деятельности, а также предоставлялись дополнительные сутки отдыха вне зависимости от выполнения ею специальных задач в указанные периоды.</w:t>
      </w:r>
    </w:p>
    <w:p w:rsidR="009E571E" w:rsidRPr="009E571E" w:rsidRDefault="009E571E" w:rsidP="003E7614">
      <w:pPr>
        <w:pStyle w:val="a3"/>
        <w:spacing w:before="0" w:beforeAutospacing="0" w:after="0" w:afterAutospacing="0"/>
        <w:ind w:firstLine="709"/>
        <w:jc w:val="both"/>
        <w:rPr>
          <w:color w:val="000000"/>
          <w:sz w:val="28"/>
          <w:szCs w:val="28"/>
        </w:rPr>
      </w:pPr>
      <w:r w:rsidRPr="009E571E">
        <w:rPr>
          <w:rStyle w:val="font2"/>
          <w:color w:val="000000"/>
          <w:sz w:val="28"/>
          <w:szCs w:val="28"/>
        </w:rPr>
        <w:t>Таким образом, Лебедевой Н.Б. в связи с особенностями её военной службы в медицинском отряде были предусмотрены особые компенсационные выплаты в повышенном размере и дополнительные гарантии на отдых.</w:t>
      </w:r>
    </w:p>
    <w:p w:rsidR="009E571E" w:rsidRPr="009E571E" w:rsidRDefault="009E571E" w:rsidP="003E7614">
      <w:pPr>
        <w:pStyle w:val="a3"/>
        <w:spacing w:before="0" w:beforeAutospacing="0" w:after="0" w:afterAutospacing="0"/>
        <w:ind w:firstLine="709"/>
        <w:jc w:val="both"/>
        <w:rPr>
          <w:color w:val="000000"/>
          <w:sz w:val="28"/>
          <w:szCs w:val="28"/>
        </w:rPr>
      </w:pPr>
      <w:r w:rsidRPr="009E571E">
        <w:rPr>
          <w:rStyle w:val="font2"/>
          <w:color w:val="000000"/>
          <w:sz w:val="28"/>
          <w:szCs w:val="28"/>
        </w:rPr>
        <w:t>Утверждение административного истца о том, что надбавка за особые условия военной службы устанавливается практически всем военнослужащим, нельзя признать состоятельным, поскольку размер этой надбавки дифференцируется в зависимости от специфики прохождения конкретным военнослужащим военной службы, а именно, сложности, объёма и важности выполняемых задач.</w:t>
      </w:r>
    </w:p>
    <w:p w:rsidR="009E571E" w:rsidRPr="009E571E" w:rsidRDefault="009E571E" w:rsidP="003E7614">
      <w:pPr>
        <w:pStyle w:val="a3"/>
        <w:spacing w:before="0" w:beforeAutospacing="0" w:after="0" w:afterAutospacing="0"/>
        <w:ind w:firstLine="709"/>
        <w:jc w:val="both"/>
        <w:rPr>
          <w:color w:val="000000"/>
          <w:sz w:val="28"/>
          <w:szCs w:val="28"/>
        </w:rPr>
      </w:pPr>
      <w:r w:rsidRPr="009E571E">
        <w:rPr>
          <w:rStyle w:val="font2"/>
          <w:color w:val="000000"/>
          <w:sz w:val="28"/>
          <w:szCs w:val="28"/>
        </w:rPr>
        <w:t>Что же касается ссылки окружного военного суда в обоснование своего решения на приказ Министра обороны Российской Федерации от 9 февраля 2017 г. №95дсп, то она является ошибочной, основанной на неправильном применении норм материального права.</w:t>
      </w:r>
    </w:p>
    <w:p w:rsidR="009E571E" w:rsidRPr="009E571E" w:rsidRDefault="009E571E" w:rsidP="003E7614">
      <w:pPr>
        <w:pStyle w:val="a3"/>
        <w:spacing w:before="0" w:beforeAutospacing="0" w:after="0" w:afterAutospacing="0"/>
        <w:ind w:firstLine="709"/>
        <w:jc w:val="both"/>
        <w:rPr>
          <w:color w:val="000000"/>
          <w:sz w:val="28"/>
          <w:szCs w:val="28"/>
        </w:rPr>
      </w:pPr>
      <w:r w:rsidRPr="009E571E">
        <w:rPr>
          <w:rStyle w:val="font2"/>
          <w:color w:val="000000"/>
          <w:sz w:val="28"/>
          <w:szCs w:val="28"/>
        </w:rPr>
        <w:t>Данным приказом, вопреки решению суда, установлены лишь правила выплаты денежной компенсации взамен дополнительных суток отдыха, однако не регламентирован вопрос возникновения и реализации права на дополнительные сутки отдыха, от которого производна соответствующая денежная компенсация.</w:t>
      </w:r>
    </w:p>
    <w:p w:rsidR="009E571E" w:rsidRPr="009E571E" w:rsidRDefault="009E571E" w:rsidP="003E7614">
      <w:pPr>
        <w:pStyle w:val="a3"/>
        <w:spacing w:before="0" w:beforeAutospacing="0" w:after="0" w:afterAutospacing="0"/>
        <w:ind w:firstLine="709"/>
        <w:jc w:val="both"/>
        <w:rPr>
          <w:color w:val="000000"/>
          <w:sz w:val="28"/>
          <w:szCs w:val="28"/>
        </w:rPr>
      </w:pPr>
      <w:r w:rsidRPr="009E571E">
        <w:rPr>
          <w:rStyle w:val="font2"/>
          <w:color w:val="000000"/>
          <w:sz w:val="28"/>
          <w:szCs w:val="28"/>
        </w:rPr>
        <w:t>Какого-либо иного порядка предоставления дополнительных суток отдыха, отличного от установленного пп.1, 3 и 3.1 ст. 11 Федерального закона «О статусе военнослужащих» в редакции, действовавшей на момент возникновения спорных правоотношений, этот приказ не содержит.</w:t>
      </w:r>
    </w:p>
    <w:p w:rsidR="009E571E" w:rsidRPr="009E571E" w:rsidRDefault="009E571E" w:rsidP="003E7614">
      <w:pPr>
        <w:pStyle w:val="a3"/>
        <w:spacing w:before="0" w:beforeAutospacing="0" w:after="0" w:afterAutospacing="0"/>
        <w:ind w:firstLine="709"/>
        <w:jc w:val="both"/>
        <w:rPr>
          <w:color w:val="000000"/>
          <w:sz w:val="28"/>
          <w:szCs w:val="28"/>
        </w:rPr>
      </w:pPr>
      <w:proofErr w:type="gramStart"/>
      <w:r w:rsidRPr="009E571E">
        <w:rPr>
          <w:rStyle w:val="font2"/>
          <w:color w:val="000000"/>
          <w:sz w:val="28"/>
          <w:szCs w:val="28"/>
        </w:rPr>
        <w:t>Таким образом, Лебедевой Н.Б., проходившей в указанные выше периоды времени военную службу в медицинском отряде постоянной готовности, исходя из положений п.3.1 ст.11 Федерального закона «О статусе военнослужащих», не подлежали предоставлению дополнительные сутки отдыха за участие в мероприятиях, проводимых без ограничения общей</w:t>
      </w:r>
      <w:r w:rsidR="003E7614">
        <w:rPr>
          <w:rStyle w:val="font2"/>
          <w:color w:val="000000"/>
          <w:sz w:val="28"/>
          <w:szCs w:val="28"/>
        </w:rPr>
        <w:t xml:space="preserve"> </w:t>
      </w:r>
      <w:r w:rsidRPr="009E571E">
        <w:rPr>
          <w:rStyle w:val="font2"/>
          <w:color w:val="000000"/>
          <w:sz w:val="28"/>
          <w:szCs w:val="28"/>
        </w:rPr>
        <w:t>продолжительности еженедельного служебного времени, а, следовательно, исключалась и возможность выплаты ей денежной компенсации за эти дни.</w:t>
      </w:r>
      <w:proofErr w:type="gramEnd"/>
    </w:p>
    <w:p w:rsidR="009E571E" w:rsidRPr="009E571E" w:rsidRDefault="009E571E" w:rsidP="003E7614">
      <w:pPr>
        <w:pStyle w:val="a3"/>
        <w:spacing w:before="0" w:beforeAutospacing="0" w:after="0" w:afterAutospacing="0"/>
        <w:ind w:firstLine="709"/>
        <w:jc w:val="both"/>
        <w:rPr>
          <w:color w:val="000000"/>
          <w:sz w:val="28"/>
          <w:szCs w:val="28"/>
        </w:rPr>
      </w:pPr>
      <w:r w:rsidRPr="009E571E">
        <w:rPr>
          <w:rStyle w:val="font2"/>
          <w:color w:val="000000"/>
          <w:sz w:val="28"/>
          <w:szCs w:val="28"/>
        </w:rPr>
        <w:t>Указанные требования закона и фактические обстоятельства дела не учтены судом при разрешении настоящего административного дела, что повлияло на правильность принятого им итогового судебного акта.</w:t>
      </w:r>
    </w:p>
    <w:p w:rsidR="009E571E" w:rsidRPr="009E571E" w:rsidRDefault="009E571E" w:rsidP="003E7614">
      <w:pPr>
        <w:pStyle w:val="a3"/>
        <w:spacing w:before="0" w:beforeAutospacing="0" w:after="0" w:afterAutospacing="0"/>
        <w:ind w:firstLine="709"/>
        <w:jc w:val="both"/>
        <w:rPr>
          <w:color w:val="000000"/>
          <w:sz w:val="28"/>
          <w:szCs w:val="28"/>
        </w:rPr>
      </w:pPr>
      <w:r w:rsidRPr="009E571E">
        <w:rPr>
          <w:rStyle w:val="font2"/>
          <w:color w:val="000000"/>
          <w:sz w:val="28"/>
          <w:szCs w:val="28"/>
        </w:rPr>
        <w:lastRenderedPageBreak/>
        <w:t xml:space="preserve">При таких обстоятельствах решение окружного военного суда об удовлетворении административного иска Лебедевой Н.Б. нельзя признать законным, в </w:t>
      </w:r>
      <w:proofErr w:type="gramStart"/>
      <w:r w:rsidRPr="009E571E">
        <w:rPr>
          <w:rStyle w:val="font2"/>
          <w:color w:val="000000"/>
          <w:sz w:val="28"/>
          <w:szCs w:val="28"/>
        </w:rPr>
        <w:t>связи</w:t>
      </w:r>
      <w:proofErr w:type="gramEnd"/>
      <w:r w:rsidRPr="009E571E">
        <w:rPr>
          <w:rStyle w:val="font2"/>
          <w:color w:val="000000"/>
          <w:sz w:val="28"/>
          <w:szCs w:val="28"/>
        </w:rPr>
        <w:t xml:space="preserve"> с чем оно на основании п.2 ст.309 и ч.2 ст.310 КАС РФ подлежит отмене с принятием по делу нового решения об оставлении без удовлетворения административного искового заявления.</w:t>
      </w:r>
    </w:p>
    <w:p w:rsidR="009E571E" w:rsidRPr="009E571E" w:rsidRDefault="009E571E" w:rsidP="003E7614">
      <w:pPr>
        <w:pStyle w:val="a3"/>
        <w:spacing w:before="0" w:beforeAutospacing="0" w:after="0" w:afterAutospacing="0"/>
        <w:ind w:firstLine="709"/>
        <w:jc w:val="both"/>
        <w:rPr>
          <w:color w:val="000000"/>
          <w:sz w:val="28"/>
          <w:szCs w:val="28"/>
        </w:rPr>
      </w:pPr>
      <w:r w:rsidRPr="009E571E">
        <w:rPr>
          <w:rStyle w:val="font2"/>
          <w:color w:val="000000"/>
          <w:sz w:val="28"/>
          <w:szCs w:val="28"/>
        </w:rPr>
        <w:t>Руководствуясь ст.307 - 311 КАС РФ, Судебная коллегия по делам военнослужащих Верховного Суда Российской Федерации</w:t>
      </w:r>
    </w:p>
    <w:p w:rsidR="003E7614" w:rsidRDefault="003E7614" w:rsidP="003E7614">
      <w:pPr>
        <w:pStyle w:val="a3"/>
        <w:spacing w:before="0" w:beforeAutospacing="0" w:after="0" w:afterAutospacing="0"/>
        <w:ind w:firstLine="709"/>
        <w:jc w:val="both"/>
        <w:rPr>
          <w:rStyle w:val="font2"/>
          <w:color w:val="000000"/>
          <w:sz w:val="28"/>
          <w:szCs w:val="28"/>
        </w:rPr>
      </w:pPr>
    </w:p>
    <w:p w:rsidR="009E571E" w:rsidRPr="009E571E" w:rsidRDefault="009E571E" w:rsidP="003E7614">
      <w:pPr>
        <w:pStyle w:val="a3"/>
        <w:spacing w:before="0" w:beforeAutospacing="0" w:after="0" w:afterAutospacing="0"/>
        <w:jc w:val="center"/>
        <w:rPr>
          <w:color w:val="000000"/>
          <w:sz w:val="28"/>
          <w:szCs w:val="28"/>
        </w:rPr>
      </w:pPr>
      <w:r w:rsidRPr="009E571E">
        <w:rPr>
          <w:rStyle w:val="font2"/>
          <w:color w:val="000000"/>
          <w:sz w:val="28"/>
          <w:szCs w:val="28"/>
        </w:rPr>
        <w:t>определила:</w:t>
      </w:r>
    </w:p>
    <w:p w:rsidR="003E7614" w:rsidRDefault="003E7614" w:rsidP="003E7614">
      <w:pPr>
        <w:pStyle w:val="a3"/>
        <w:spacing w:before="0" w:beforeAutospacing="0" w:after="0" w:afterAutospacing="0"/>
        <w:ind w:firstLine="709"/>
        <w:jc w:val="both"/>
        <w:rPr>
          <w:rStyle w:val="font2"/>
          <w:color w:val="000000"/>
          <w:sz w:val="28"/>
          <w:szCs w:val="28"/>
        </w:rPr>
      </w:pPr>
    </w:p>
    <w:p w:rsidR="009E571E" w:rsidRPr="009E571E" w:rsidRDefault="009E571E" w:rsidP="003E7614">
      <w:pPr>
        <w:pStyle w:val="a3"/>
        <w:spacing w:before="0" w:beforeAutospacing="0" w:after="0" w:afterAutospacing="0"/>
        <w:ind w:firstLine="709"/>
        <w:jc w:val="both"/>
        <w:rPr>
          <w:color w:val="000000"/>
          <w:sz w:val="28"/>
          <w:szCs w:val="28"/>
        </w:rPr>
      </w:pPr>
      <w:r w:rsidRPr="009E571E">
        <w:rPr>
          <w:rStyle w:val="font2"/>
          <w:color w:val="000000"/>
          <w:sz w:val="28"/>
          <w:szCs w:val="28"/>
        </w:rPr>
        <w:t>решение Дальневосточного окружного военного суда от 28 сентября 2018 г. по административному делу об оспаривании Лебедевой Натальей Борисовной действий начальника медицинского отряда (специального назначения, г. Хабаровск) ФГКУ «301 военный клинический госпиталь» Министерства обороны Российской Федерации, связанных с невыплатой денежной компенсации вместо дополнительных суток отдыха, отменить.</w:t>
      </w:r>
    </w:p>
    <w:p w:rsidR="009E571E" w:rsidRPr="009E571E" w:rsidRDefault="009E571E" w:rsidP="003E7614">
      <w:pPr>
        <w:pStyle w:val="a3"/>
        <w:spacing w:before="0" w:beforeAutospacing="0" w:after="0" w:afterAutospacing="0"/>
        <w:ind w:firstLine="709"/>
        <w:jc w:val="both"/>
        <w:rPr>
          <w:color w:val="000000"/>
          <w:sz w:val="28"/>
          <w:szCs w:val="28"/>
        </w:rPr>
      </w:pPr>
      <w:r w:rsidRPr="009E571E">
        <w:rPr>
          <w:rStyle w:val="font2"/>
          <w:color w:val="000000"/>
          <w:sz w:val="28"/>
          <w:szCs w:val="28"/>
        </w:rPr>
        <w:t>Принять по административному делу новое решение, которым в удовлетворении искового заявления Лебедевой Натальи Борисовны отказать.</w:t>
      </w:r>
    </w:p>
    <w:p w:rsidR="00755C3E" w:rsidRPr="009E571E" w:rsidRDefault="00755C3E" w:rsidP="003E7614">
      <w:pPr>
        <w:spacing w:after="0" w:line="240" w:lineRule="auto"/>
        <w:ind w:firstLine="709"/>
        <w:jc w:val="both"/>
        <w:rPr>
          <w:rFonts w:ascii="Times New Roman" w:hAnsi="Times New Roman" w:cs="Times New Roman"/>
          <w:sz w:val="28"/>
          <w:szCs w:val="28"/>
        </w:rPr>
      </w:pPr>
    </w:p>
    <w:sectPr w:rsidR="00755C3E" w:rsidRPr="009E571E" w:rsidSect="00715B57">
      <w:headerReference w:type="default" r:id="rId6"/>
      <w:pgSz w:w="11906" w:h="16838" w:code="9"/>
      <w:pgMar w:top="851" w:right="567" w:bottom="851"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15B57" w:rsidRDefault="00715B57" w:rsidP="00715B57">
      <w:pPr>
        <w:spacing w:after="0" w:line="240" w:lineRule="auto"/>
      </w:pPr>
      <w:r>
        <w:separator/>
      </w:r>
    </w:p>
  </w:endnote>
  <w:endnote w:type="continuationSeparator" w:id="1">
    <w:p w:rsidR="00715B57" w:rsidRDefault="00715B57" w:rsidP="00715B5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15B57" w:rsidRDefault="00715B57" w:rsidP="00715B57">
      <w:pPr>
        <w:spacing w:after="0" w:line="240" w:lineRule="auto"/>
      </w:pPr>
      <w:r>
        <w:separator/>
      </w:r>
    </w:p>
  </w:footnote>
  <w:footnote w:type="continuationSeparator" w:id="1">
    <w:p w:rsidR="00715B57" w:rsidRDefault="00715B57" w:rsidP="00715B5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2012954"/>
      <w:docPartObj>
        <w:docPartGallery w:val="Page Numbers (Top of Page)"/>
        <w:docPartUnique/>
      </w:docPartObj>
    </w:sdtPr>
    <w:sdtEndPr>
      <w:rPr>
        <w:rFonts w:ascii="Times New Roman" w:hAnsi="Times New Roman" w:cs="Times New Roman"/>
        <w:sz w:val="28"/>
        <w:szCs w:val="32"/>
      </w:rPr>
    </w:sdtEndPr>
    <w:sdtContent>
      <w:p w:rsidR="00715B57" w:rsidRPr="00715B57" w:rsidRDefault="00715B57">
        <w:pPr>
          <w:pStyle w:val="a4"/>
          <w:jc w:val="center"/>
          <w:rPr>
            <w:rFonts w:ascii="Times New Roman" w:hAnsi="Times New Roman" w:cs="Times New Roman"/>
            <w:sz w:val="28"/>
            <w:szCs w:val="32"/>
          </w:rPr>
        </w:pPr>
        <w:r w:rsidRPr="00715B57">
          <w:rPr>
            <w:rFonts w:ascii="Times New Roman" w:hAnsi="Times New Roman" w:cs="Times New Roman"/>
            <w:sz w:val="28"/>
            <w:szCs w:val="32"/>
          </w:rPr>
          <w:fldChar w:fldCharType="begin"/>
        </w:r>
        <w:r w:rsidRPr="00715B57">
          <w:rPr>
            <w:rFonts w:ascii="Times New Roman" w:hAnsi="Times New Roman" w:cs="Times New Roman"/>
            <w:sz w:val="28"/>
            <w:szCs w:val="32"/>
          </w:rPr>
          <w:instrText xml:space="preserve"> PAGE   \* MERGEFORMAT </w:instrText>
        </w:r>
        <w:r w:rsidRPr="00715B57">
          <w:rPr>
            <w:rFonts w:ascii="Times New Roman" w:hAnsi="Times New Roman" w:cs="Times New Roman"/>
            <w:sz w:val="28"/>
            <w:szCs w:val="32"/>
          </w:rPr>
          <w:fldChar w:fldCharType="separate"/>
        </w:r>
        <w:r w:rsidR="00D1297E">
          <w:rPr>
            <w:rFonts w:ascii="Times New Roman" w:hAnsi="Times New Roman" w:cs="Times New Roman"/>
            <w:noProof/>
            <w:sz w:val="28"/>
            <w:szCs w:val="32"/>
          </w:rPr>
          <w:t>6</w:t>
        </w:r>
        <w:r w:rsidRPr="00715B57">
          <w:rPr>
            <w:rFonts w:ascii="Times New Roman" w:hAnsi="Times New Roman" w:cs="Times New Roman"/>
            <w:sz w:val="28"/>
            <w:szCs w:val="32"/>
          </w:rPr>
          <w:fldChar w:fldCharType="end"/>
        </w:r>
      </w:p>
    </w:sdtContent>
  </w:sdt>
  <w:p w:rsidR="00715B57" w:rsidRDefault="00715B57">
    <w:pPr>
      <w:pStyle w:val="a4"/>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08"/>
  <w:drawingGridHorizontalSpacing w:val="110"/>
  <w:displayHorizontalDrawingGridEvery w:val="2"/>
  <w:characterSpacingControl w:val="doNotCompress"/>
  <w:hdrShapeDefaults>
    <o:shapedefaults v:ext="edit" spidmax="2049"/>
  </w:hdrShapeDefaults>
  <w:footnotePr>
    <w:footnote w:id="0"/>
    <w:footnote w:id="1"/>
  </w:footnotePr>
  <w:endnotePr>
    <w:endnote w:id="0"/>
    <w:endnote w:id="1"/>
  </w:endnotePr>
  <w:compat/>
  <w:rsids>
    <w:rsidRoot w:val="009E571E"/>
    <w:rsid w:val="00035AB3"/>
    <w:rsid w:val="0004799F"/>
    <w:rsid w:val="000F188A"/>
    <w:rsid w:val="00207782"/>
    <w:rsid w:val="00282963"/>
    <w:rsid w:val="00302472"/>
    <w:rsid w:val="003E7614"/>
    <w:rsid w:val="006646AF"/>
    <w:rsid w:val="00715B57"/>
    <w:rsid w:val="00755C3E"/>
    <w:rsid w:val="007A1DB1"/>
    <w:rsid w:val="00894DBC"/>
    <w:rsid w:val="00997A3C"/>
    <w:rsid w:val="009D43D6"/>
    <w:rsid w:val="009E571E"/>
    <w:rsid w:val="009F2ADB"/>
    <w:rsid w:val="00AE12A7"/>
    <w:rsid w:val="00BF6EAB"/>
    <w:rsid w:val="00C502D0"/>
    <w:rsid w:val="00CC50D0"/>
    <w:rsid w:val="00CE6E6D"/>
    <w:rsid w:val="00CF6BA5"/>
    <w:rsid w:val="00D114AD"/>
    <w:rsid w:val="00D1297E"/>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E571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4">
    <w:name w:val="font4"/>
    <w:basedOn w:val="a0"/>
    <w:rsid w:val="009E571E"/>
  </w:style>
  <w:style w:type="character" w:customStyle="1" w:styleId="font2">
    <w:name w:val="font2"/>
    <w:basedOn w:val="a0"/>
    <w:rsid w:val="009E571E"/>
  </w:style>
  <w:style w:type="character" w:customStyle="1" w:styleId="font3">
    <w:name w:val="font3"/>
    <w:basedOn w:val="a0"/>
    <w:rsid w:val="009E571E"/>
  </w:style>
  <w:style w:type="character" w:customStyle="1" w:styleId="font1">
    <w:name w:val="font1"/>
    <w:basedOn w:val="a0"/>
    <w:rsid w:val="009E571E"/>
  </w:style>
  <w:style w:type="character" w:customStyle="1" w:styleId="apple-converted-space">
    <w:name w:val="apple-converted-space"/>
    <w:basedOn w:val="a0"/>
    <w:rsid w:val="009E571E"/>
  </w:style>
  <w:style w:type="character" w:customStyle="1" w:styleId="font0">
    <w:name w:val="font0"/>
    <w:basedOn w:val="a0"/>
    <w:rsid w:val="009E571E"/>
  </w:style>
  <w:style w:type="paragraph" w:styleId="a4">
    <w:name w:val="header"/>
    <w:basedOn w:val="a"/>
    <w:link w:val="a5"/>
    <w:uiPriority w:val="99"/>
    <w:unhideWhenUsed/>
    <w:rsid w:val="00715B57"/>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715B57"/>
  </w:style>
  <w:style w:type="paragraph" w:styleId="a6">
    <w:name w:val="footer"/>
    <w:basedOn w:val="a"/>
    <w:link w:val="a7"/>
    <w:uiPriority w:val="99"/>
    <w:semiHidden/>
    <w:unhideWhenUsed/>
    <w:rsid w:val="00715B57"/>
    <w:pPr>
      <w:tabs>
        <w:tab w:val="center" w:pos="4677"/>
        <w:tab w:val="right" w:pos="9355"/>
      </w:tabs>
      <w:spacing w:after="0" w:line="240" w:lineRule="auto"/>
    </w:pPr>
  </w:style>
  <w:style w:type="character" w:customStyle="1" w:styleId="a7">
    <w:name w:val="Нижний колонтитул Знак"/>
    <w:basedOn w:val="a0"/>
    <w:link w:val="a6"/>
    <w:uiPriority w:val="99"/>
    <w:semiHidden/>
    <w:rsid w:val="00715B57"/>
  </w:style>
</w:styles>
</file>

<file path=word/webSettings.xml><?xml version="1.0" encoding="utf-8"?>
<w:webSettings xmlns:r="http://schemas.openxmlformats.org/officeDocument/2006/relationships" xmlns:w="http://schemas.openxmlformats.org/wordprocessingml/2006/main">
  <w:divs>
    <w:div w:id="1513644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6</Pages>
  <Words>2111</Words>
  <Characters>12039</Characters>
  <Application>Microsoft Office Word</Application>
  <DocSecurity>0</DocSecurity>
  <Lines>100</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14122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2019-01-21T14:21:00Z</dcterms:created>
  <dcterms:modified xsi:type="dcterms:W3CDTF">2019-01-21T14:42:00Z</dcterms:modified>
</cp:coreProperties>
</file>