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C67" w:rsidRPr="00A77BEF" w:rsidRDefault="00F37C67" w:rsidP="00F37C67">
      <w:pPr>
        <w:spacing w:after="0" w:line="240" w:lineRule="auto"/>
        <w:ind w:firstLine="709"/>
        <w:jc w:val="both"/>
        <w:rPr>
          <w:b/>
        </w:rPr>
      </w:pPr>
      <w:proofErr w:type="gramStart"/>
      <w:r w:rsidRPr="00A77BEF">
        <w:rPr>
          <w:b/>
        </w:rPr>
        <w:t>Заключение военнослужащим контракта сверх предельного возраста пребывания на военной службе не является основанием для снятия его с учета нуждающихся в жилых помещениях по избранному месту ж</w:t>
      </w:r>
      <w:r w:rsidRPr="00A77BEF">
        <w:rPr>
          <w:b/>
        </w:rPr>
        <w:t>и</w:t>
      </w:r>
      <w:r w:rsidRPr="00A77BEF">
        <w:rPr>
          <w:b/>
        </w:rPr>
        <w:t>тельства.</w:t>
      </w:r>
      <w:proofErr w:type="gramEnd"/>
    </w:p>
    <w:p w:rsidR="00F37C67" w:rsidRPr="007B0B80" w:rsidRDefault="00F37C67" w:rsidP="00F37C67">
      <w:pPr>
        <w:spacing w:after="0" w:line="240" w:lineRule="auto"/>
        <w:ind w:firstLine="709"/>
        <w:jc w:val="both"/>
      </w:pPr>
    </w:p>
    <w:p w:rsidR="00F37C67" w:rsidRPr="007B0B80" w:rsidRDefault="00F37C67" w:rsidP="00F37C67">
      <w:pPr>
        <w:spacing w:after="0" w:line="240" w:lineRule="auto"/>
        <w:ind w:firstLine="709"/>
        <w:jc w:val="both"/>
      </w:pPr>
      <w:proofErr w:type="gramStart"/>
      <w:r w:rsidRPr="007B0B80">
        <w:t>Прапорщик Б., проходившая военную службу по контракту, заключе</w:t>
      </w:r>
      <w:r w:rsidRPr="007B0B80">
        <w:t>н</w:t>
      </w:r>
      <w:r w:rsidRPr="007B0B80">
        <w:t>ному до достижения предельного возраста пребывания на военной службе, и имевшая на тот период общую продолжительность военной службы более 10 лет, была принята на учет в качестве нуждающейся в жилом помещении в избранном постоянном месте жительства г. Нижнем Но</w:t>
      </w:r>
      <w:r w:rsidRPr="007B0B80">
        <w:t>в</w:t>
      </w:r>
      <w:r w:rsidRPr="007B0B80">
        <w:t xml:space="preserve">городе. </w:t>
      </w:r>
      <w:proofErr w:type="gramEnd"/>
    </w:p>
    <w:p w:rsidR="00F37C67" w:rsidRPr="007B0B80" w:rsidRDefault="00F37C67" w:rsidP="00F37C67">
      <w:pPr>
        <w:spacing w:after="0" w:line="240" w:lineRule="auto"/>
        <w:ind w:firstLine="709"/>
        <w:jc w:val="both"/>
      </w:pPr>
      <w:r w:rsidRPr="007B0B80">
        <w:t>После истечения срока контракта с Б. заключен новый контракт сверх предельного возраста сроком на три года.</w:t>
      </w:r>
    </w:p>
    <w:p w:rsidR="00F37C67" w:rsidRPr="007B0B80" w:rsidRDefault="00F37C67" w:rsidP="00F37C67">
      <w:pPr>
        <w:spacing w:after="0" w:line="240" w:lineRule="auto"/>
        <w:ind w:firstLine="709"/>
        <w:jc w:val="both"/>
      </w:pPr>
      <w:r w:rsidRPr="007B0B80">
        <w:t>Решением уполномоченного органа Б. снята с учета нуждающихся в жилом помещении на основании п. 2 ч. 1 ст. 56 ЖК РФ, ввиду утраты основания, дающего право на получение жилого помещения по договору соц</w:t>
      </w:r>
      <w:r w:rsidRPr="007B0B80">
        <w:t>и</w:t>
      </w:r>
      <w:r w:rsidRPr="007B0B80">
        <w:t xml:space="preserve">ального найма. Жилищный орган исходил из того, что Б. проходит военную службу по контракту, заключенному до 9 сентября </w:t>
      </w:r>
      <w:smartTag w:uri="urn:schemas-microsoft-com:office:smarttags" w:element="metricconverter">
        <w:smartTagPr>
          <w:attr w:name="ProductID" w:val="2017 г"/>
        </w:smartTagPr>
        <w:r w:rsidRPr="007B0B80">
          <w:t>2017 г</w:t>
        </w:r>
      </w:smartTag>
      <w:r w:rsidRPr="007B0B80">
        <w:t xml:space="preserve">., и по месту военной службы в п. </w:t>
      </w:r>
      <w:proofErr w:type="spellStart"/>
      <w:r w:rsidRPr="007B0B80">
        <w:t>Мулино</w:t>
      </w:r>
      <w:proofErr w:type="spellEnd"/>
      <w:r w:rsidRPr="007B0B80">
        <w:t xml:space="preserve"> Нижегородской области </w:t>
      </w:r>
      <w:proofErr w:type="gramStart"/>
      <w:r w:rsidRPr="007B0B80">
        <w:t>обеспечена</w:t>
      </w:r>
      <w:proofErr w:type="gramEnd"/>
      <w:r w:rsidRPr="007B0B80">
        <w:t xml:space="preserve"> жилым пом</w:t>
      </w:r>
      <w:r w:rsidRPr="007B0B80">
        <w:t>е</w:t>
      </w:r>
      <w:r w:rsidRPr="007B0B80">
        <w:t>щением по договору социального найма в соответствии с учетной нормой, установленной в указанном нас</w:t>
      </w:r>
      <w:r w:rsidRPr="007B0B80">
        <w:t>е</w:t>
      </w:r>
      <w:r w:rsidRPr="007B0B80">
        <w:t>ленном пункте.</w:t>
      </w:r>
    </w:p>
    <w:p w:rsidR="00F37C67" w:rsidRPr="007B0B80" w:rsidRDefault="00F37C67" w:rsidP="00F37C67">
      <w:pPr>
        <w:spacing w:after="0" w:line="240" w:lineRule="auto"/>
        <w:ind w:firstLine="709"/>
        <w:jc w:val="both"/>
      </w:pPr>
      <w:r w:rsidRPr="007B0B80">
        <w:t>Посчитав свои права нарушенными, Б. обратилась в суд с заявлен</w:t>
      </w:r>
      <w:r w:rsidRPr="007B0B80">
        <w:t>и</w:t>
      </w:r>
      <w:r w:rsidRPr="007B0B80">
        <w:t>ем, в котором просила возложить на уполномоченный орган обяза</w:t>
      </w:r>
      <w:r w:rsidRPr="007B0B80">
        <w:t>н</w:t>
      </w:r>
      <w:r w:rsidRPr="007B0B80">
        <w:t>ность отменить названное решение и восстановить ее на учете в качестве нуждающейся в жилом помещении.</w:t>
      </w:r>
    </w:p>
    <w:p w:rsidR="00F37C67" w:rsidRPr="007B0B80" w:rsidRDefault="00F37C67" w:rsidP="00F37C67">
      <w:pPr>
        <w:spacing w:after="0" w:line="240" w:lineRule="auto"/>
        <w:ind w:firstLine="709"/>
        <w:jc w:val="both"/>
      </w:pPr>
      <w:r w:rsidRPr="007B0B80">
        <w:t>Гарнизонный военный суд в удовлетворении заявления Б. отказал в связи с тем, что в период военной службы у нее отсутствует право быть признанной нуждающейся в жилом помещении по избранному месту жительс</w:t>
      </w:r>
      <w:r w:rsidRPr="007B0B80">
        <w:t>т</w:t>
      </w:r>
      <w:r w:rsidRPr="007B0B80">
        <w:t>ва.</w:t>
      </w:r>
    </w:p>
    <w:p w:rsidR="00F37C67" w:rsidRPr="007B0B80" w:rsidRDefault="00F37C67" w:rsidP="00F37C67">
      <w:pPr>
        <w:spacing w:after="0" w:line="240" w:lineRule="auto"/>
        <w:ind w:firstLine="709"/>
        <w:jc w:val="both"/>
      </w:pPr>
      <w:r w:rsidRPr="007B0B80">
        <w:t>Апелляционным определением окружного военного суда решение суда первой инстанции отменено и по делу принято новое решение об удовлетв</w:t>
      </w:r>
      <w:r w:rsidRPr="007B0B80">
        <w:t>о</w:t>
      </w:r>
      <w:r w:rsidRPr="007B0B80">
        <w:t>рении требований Б. В обоснование суд апелляционной инстанции пр</w:t>
      </w:r>
      <w:r w:rsidRPr="007B0B80">
        <w:t>и</w:t>
      </w:r>
      <w:r w:rsidRPr="007B0B80">
        <w:t xml:space="preserve">вел следующие доводы.    </w:t>
      </w:r>
    </w:p>
    <w:p w:rsidR="00F37C67" w:rsidRPr="007B0B80" w:rsidRDefault="00F37C67" w:rsidP="00F37C67">
      <w:pPr>
        <w:spacing w:after="0" w:line="240" w:lineRule="auto"/>
        <w:ind w:firstLine="709"/>
        <w:jc w:val="both"/>
      </w:pPr>
      <w:r w:rsidRPr="007B0B80">
        <w:t xml:space="preserve">В соответствии с </w:t>
      </w:r>
      <w:proofErr w:type="spellStart"/>
      <w:r w:rsidRPr="007B0B80">
        <w:t>подп</w:t>
      </w:r>
      <w:proofErr w:type="spellEnd"/>
      <w:r w:rsidRPr="007B0B80">
        <w:t>. «а» п. 1 ст. 51 Федерального закона «О воинской обязанности и военной службе» военнослужащий подлежит увольнению с военной службы по возрасту – по достижении предельного возраста преб</w:t>
      </w:r>
      <w:r w:rsidRPr="007B0B80">
        <w:t>ы</w:t>
      </w:r>
      <w:r w:rsidRPr="007B0B80">
        <w:t>вания на военной службе.</w:t>
      </w:r>
    </w:p>
    <w:p w:rsidR="00F37C67" w:rsidRPr="007B0B80" w:rsidRDefault="00F37C67" w:rsidP="00F37C67">
      <w:pPr>
        <w:spacing w:after="0" w:line="240" w:lineRule="auto"/>
        <w:ind w:firstLine="709"/>
        <w:jc w:val="both"/>
      </w:pPr>
      <w:proofErr w:type="gramStart"/>
      <w:r w:rsidRPr="007B0B80">
        <w:t>Согласно п. 14 ст. 15 Федерального закона «О статусе военнослуж</w:t>
      </w:r>
      <w:r w:rsidRPr="007B0B80">
        <w:t>а</w:t>
      </w:r>
      <w:r w:rsidRPr="007B0B80">
        <w:t>щих» обеспечение жилым помещением военнослужащих-граждан, име</w:t>
      </w:r>
      <w:r w:rsidRPr="007B0B80">
        <w:t>ю</w:t>
      </w:r>
      <w:r w:rsidRPr="007B0B80">
        <w:t>щих общую продолжительность военной службы 10 лет и более, при увольнении с военной службы по достижении ими предельного во</w:t>
      </w:r>
      <w:r w:rsidRPr="007B0B80">
        <w:t>з</w:t>
      </w:r>
      <w:r w:rsidRPr="007B0B80">
        <w:t>раста пребывания на военной службе, состоянию здоровья или в связи с организационно-штатными мероприятиями и членов их семей при пер</w:t>
      </w:r>
      <w:r w:rsidRPr="007B0B80">
        <w:t>е</w:t>
      </w:r>
      <w:r w:rsidRPr="007B0B80">
        <w:t>мене места жительства осуществляется федеральными органами исполнительной вл</w:t>
      </w:r>
      <w:r w:rsidRPr="007B0B80">
        <w:t>а</w:t>
      </w:r>
      <w:r w:rsidRPr="007B0B80">
        <w:t>сти, в которых</w:t>
      </w:r>
      <w:proofErr w:type="gramEnd"/>
      <w:r w:rsidRPr="007B0B80">
        <w:t xml:space="preserve"> предусмотрена военная служба, за счет средств </w:t>
      </w:r>
      <w:r w:rsidRPr="007B0B80">
        <w:lastRenderedPageBreak/>
        <w:t>федерального бюджета на строительство и приобретение жилого помещения, в том числе путем выдачи государственных жилищных се</w:t>
      </w:r>
      <w:r w:rsidRPr="007B0B80">
        <w:t>р</w:t>
      </w:r>
      <w:r w:rsidRPr="007B0B80">
        <w:t xml:space="preserve">тификатов. </w:t>
      </w:r>
    </w:p>
    <w:p w:rsidR="00F37C67" w:rsidRPr="007B0B80" w:rsidRDefault="00F37C67" w:rsidP="00F37C67">
      <w:pPr>
        <w:spacing w:after="0" w:line="240" w:lineRule="auto"/>
        <w:ind w:firstLine="709"/>
        <w:jc w:val="both"/>
      </w:pPr>
      <w:r w:rsidRPr="007B0B80">
        <w:t>При таких данных Б., чей предельный возраст пребывания на военной службе наступил в период прохождения военной службы, правомерно поставила вопрос о принятии на учет в качестве нуждающихся в жилых помещ</w:t>
      </w:r>
      <w:r w:rsidRPr="007B0B80">
        <w:t>е</w:t>
      </w:r>
      <w:r w:rsidRPr="007B0B80">
        <w:t>ниях по избранному месту жительства и обоснованно была принята на данный учет. Что касается прохождения ею военной службы по контракту, з</w:t>
      </w:r>
      <w:r w:rsidRPr="007B0B80">
        <w:t>а</w:t>
      </w:r>
      <w:r w:rsidRPr="007B0B80">
        <w:t>ключенному сверх предельного возраста пребывания на военной службе, то само по себе это обстоятельство не является основанием для снятия ее с да</w:t>
      </w:r>
      <w:r w:rsidRPr="007B0B80">
        <w:t>н</w:t>
      </w:r>
      <w:r w:rsidRPr="007B0B80">
        <w:t>ного учета.</w:t>
      </w:r>
    </w:p>
    <w:p w:rsidR="00F37C67" w:rsidRPr="007B0B80" w:rsidRDefault="00F37C67" w:rsidP="00F37C67">
      <w:pPr>
        <w:spacing w:after="0" w:line="240" w:lineRule="auto"/>
        <w:ind w:firstLine="709"/>
        <w:jc w:val="both"/>
      </w:pPr>
      <w:proofErr w:type="gramStart"/>
      <w:r w:rsidRPr="007B0B80">
        <w:t xml:space="preserve">Согласно </w:t>
      </w:r>
      <w:proofErr w:type="spellStart"/>
      <w:r w:rsidRPr="007B0B80">
        <w:t>подп</w:t>
      </w:r>
      <w:proofErr w:type="spellEnd"/>
      <w:r w:rsidRPr="007B0B80">
        <w:t>. «а» п. 3 ст. 34 Положения о порядке прохождения военной службы военнослужащий подлежит увольнению с военной слу</w:t>
      </w:r>
      <w:r w:rsidRPr="007B0B80">
        <w:t>ж</w:t>
      </w:r>
      <w:r w:rsidRPr="007B0B80">
        <w:t>бы по достижении предельного возраста пребывания на военной службе, в том числе при истечении срока, на который ему продлена военная служба в порядке, предусмотренном п. 3 ст. 49 Федерального з</w:t>
      </w:r>
      <w:r w:rsidRPr="007B0B80">
        <w:t>а</w:t>
      </w:r>
      <w:r w:rsidRPr="007B0B80">
        <w:t>кона «О воинской обязанности и военной службе», либо в течение указанного срока при</w:t>
      </w:r>
      <w:proofErr w:type="gramEnd"/>
      <w:r w:rsidRPr="007B0B80">
        <w:t xml:space="preserve"> </w:t>
      </w:r>
      <w:proofErr w:type="gramStart"/>
      <w:r w:rsidRPr="007B0B80">
        <w:t>нежелании</w:t>
      </w:r>
      <w:proofErr w:type="gramEnd"/>
      <w:r w:rsidRPr="007B0B80">
        <w:t xml:space="preserve"> продо</w:t>
      </w:r>
      <w:r w:rsidRPr="007B0B80">
        <w:t>л</w:t>
      </w:r>
      <w:r w:rsidRPr="007B0B80">
        <w:t>жать военную службу.</w:t>
      </w:r>
    </w:p>
    <w:p w:rsidR="00F37C67" w:rsidRPr="007B0B80" w:rsidRDefault="00F37C67" w:rsidP="00F37C67">
      <w:pPr>
        <w:spacing w:after="0" w:line="240" w:lineRule="auto"/>
        <w:ind w:firstLine="709"/>
        <w:jc w:val="both"/>
      </w:pPr>
      <w:r w:rsidRPr="007B0B80">
        <w:t>Таким образом, до истечения срока контракта, заключенного сверх предельного возраста, Б. вправе уволиться с военной службы по основ</w:t>
      </w:r>
      <w:r w:rsidRPr="007B0B80">
        <w:t>а</w:t>
      </w:r>
      <w:r w:rsidRPr="007B0B80">
        <w:t xml:space="preserve">нию, предусмотренному </w:t>
      </w:r>
      <w:proofErr w:type="spellStart"/>
      <w:r w:rsidRPr="007B0B80">
        <w:t>подп</w:t>
      </w:r>
      <w:proofErr w:type="spellEnd"/>
      <w:r w:rsidRPr="007B0B80">
        <w:t>. «а» п. 1 ст. 51 Федерального закона «О в</w:t>
      </w:r>
      <w:r w:rsidRPr="007B0B80">
        <w:t>о</w:t>
      </w:r>
      <w:r w:rsidRPr="007B0B80">
        <w:t xml:space="preserve">инской обязанности и военной службе», то есть по достижении </w:t>
      </w:r>
      <w:hyperlink r:id="rId4" w:anchor="block_49" w:history="1">
        <w:r w:rsidRPr="007B0B80">
          <w:t>предельного возраста</w:t>
        </w:r>
      </w:hyperlink>
      <w:r w:rsidRPr="007B0B80">
        <w:t xml:space="preserve"> пребывания на вое</w:t>
      </w:r>
      <w:r w:rsidRPr="007B0B80">
        <w:t>н</w:t>
      </w:r>
      <w:r w:rsidRPr="007B0B80">
        <w:t>ной службе.</w:t>
      </w:r>
    </w:p>
    <w:p w:rsidR="00643EEB" w:rsidRDefault="00F37C67" w:rsidP="00F37C67">
      <w:proofErr w:type="gramStart"/>
      <w:r w:rsidRPr="007B0B80">
        <w:t>В связи с изложенным решение уполномоченного органа нельзя признать обоснова</w:t>
      </w:r>
      <w:r w:rsidRPr="007B0B80">
        <w:t>н</w:t>
      </w:r>
      <w:r w:rsidRPr="007B0B80">
        <w:t>ным.</w:t>
      </w:r>
      <w:proofErr w:type="gramEnd"/>
    </w:p>
    <w:p w:rsidR="00F37C67" w:rsidRDefault="00F37C67" w:rsidP="00F37C67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F37C67" w:rsidRDefault="00F37C67" w:rsidP="00F37C67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F37C67" w:rsidRDefault="00F37C67" w:rsidP="00F37C67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F37C67" w:rsidRPr="007258CD" w:rsidRDefault="00F37C67" w:rsidP="00F37C67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F37C67" w:rsidRDefault="00F37C67" w:rsidP="00F37C67"/>
    <w:sectPr w:rsidR="00F37C67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F37C67"/>
    <w:rsid w:val="00643EEB"/>
    <w:rsid w:val="00F37C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7C67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F37C67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F37C67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ase.garant.ru/17840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652</Words>
  <Characters>3720</Characters>
  <Application>Microsoft Office Word</Application>
  <DocSecurity>0</DocSecurity>
  <Lines>31</Lines>
  <Paragraphs>8</Paragraphs>
  <ScaleCrop>false</ScaleCrop>
  <Company>SPecialiST RePack</Company>
  <LinksUpToDate>false</LinksUpToDate>
  <CharactersWithSpaces>4364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2017-02-16T14:46:00Z</dcterms:created>
  <dcterms:modified xsi:type="dcterms:W3CDTF">2017-02-16T14:48:00Z</dcterms:modified>
</cp:coreProperties>
</file>