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3A7" w:rsidRPr="00B66BD3" w:rsidRDefault="004113A7" w:rsidP="004113A7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66BD3">
        <w:rPr>
          <w:rFonts w:ascii="Tahoma" w:hAnsi="Tahoma" w:cs="Tahoma"/>
          <w:b/>
          <w:iCs/>
          <w:sz w:val="28"/>
          <w:lang w:val="ru-RU"/>
        </w:rPr>
        <w:t>Неправомерные действия должностных лиц органа, осущес</w:t>
      </w:r>
      <w:r w:rsidRPr="00B66BD3">
        <w:rPr>
          <w:rFonts w:ascii="Tahoma" w:hAnsi="Tahoma" w:cs="Tahoma"/>
          <w:b/>
          <w:iCs/>
          <w:sz w:val="28"/>
          <w:lang w:val="ru-RU"/>
        </w:rPr>
        <w:t>т</w:t>
      </w:r>
      <w:r w:rsidRPr="00B66BD3">
        <w:rPr>
          <w:rFonts w:ascii="Tahoma" w:hAnsi="Tahoma" w:cs="Tahoma"/>
          <w:b/>
          <w:iCs/>
          <w:sz w:val="28"/>
          <w:lang w:val="ru-RU"/>
        </w:rPr>
        <w:t>вляющего принятие на учет в качестве нуждающихся в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B66BD3">
        <w:rPr>
          <w:rFonts w:ascii="Tahoma" w:hAnsi="Tahoma" w:cs="Tahoma"/>
          <w:b/>
          <w:iCs/>
          <w:sz w:val="28"/>
          <w:lang w:val="ru-RU"/>
        </w:rPr>
        <w:t>ж</w:t>
      </w:r>
      <w:r w:rsidRPr="00B66BD3">
        <w:rPr>
          <w:rFonts w:ascii="Tahoma" w:hAnsi="Tahoma" w:cs="Tahoma"/>
          <w:b/>
          <w:iCs/>
          <w:sz w:val="28"/>
          <w:lang w:val="ru-RU"/>
        </w:rPr>
        <w:t>и</w:t>
      </w:r>
      <w:r w:rsidRPr="00B66BD3">
        <w:rPr>
          <w:rFonts w:ascii="Tahoma" w:hAnsi="Tahoma" w:cs="Tahoma"/>
          <w:b/>
          <w:iCs/>
          <w:sz w:val="28"/>
          <w:lang w:val="ru-RU"/>
        </w:rPr>
        <w:t>лых помещениях военнослужащих при решении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B66BD3">
        <w:rPr>
          <w:rFonts w:ascii="Tahoma" w:hAnsi="Tahoma" w:cs="Tahoma"/>
          <w:b/>
          <w:iCs/>
          <w:sz w:val="28"/>
          <w:lang w:val="ru-RU"/>
        </w:rPr>
        <w:t>вопроса о принятии на учет, являются основанием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B66BD3">
        <w:rPr>
          <w:rFonts w:ascii="Tahoma" w:hAnsi="Tahoma" w:cs="Tahoma"/>
          <w:b/>
          <w:iCs/>
          <w:sz w:val="28"/>
          <w:lang w:val="ru-RU"/>
        </w:rPr>
        <w:t>для сн</w:t>
      </w:r>
      <w:r w:rsidRPr="00B66BD3">
        <w:rPr>
          <w:rFonts w:ascii="Tahoma" w:hAnsi="Tahoma" w:cs="Tahoma"/>
          <w:b/>
          <w:iCs/>
          <w:sz w:val="28"/>
          <w:lang w:val="ru-RU"/>
        </w:rPr>
        <w:t>я</w:t>
      </w:r>
      <w:r w:rsidRPr="00B66BD3">
        <w:rPr>
          <w:rFonts w:ascii="Tahoma" w:hAnsi="Tahoma" w:cs="Tahoma"/>
          <w:b/>
          <w:iCs/>
          <w:sz w:val="28"/>
          <w:lang w:val="ru-RU"/>
        </w:rPr>
        <w:t>тия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B66BD3">
        <w:rPr>
          <w:rFonts w:ascii="Tahoma" w:hAnsi="Tahoma" w:cs="Tahoma"/>
          <w:b/>
          <w:iCs/>
          <w:sz w:val="28"/>
          <w:lang w:val="ru-RU"/>
        </w:rPr>
        <w:t>с такого учета</w:t>
      </w:r>
    </w:p>
    <w:p w:rsidR="004113A7" w:rsidRPr="00544A6D" w:rsidRDefault="004113A7" w:rsidP="004113A7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4113A7" w:rsidRPr="00544A6D" w:rsidRDefault="004113A7" w:rsidP="004113A7">
      <w:pPr>
        <w:pStyle w:val="Style2"/>
        <w:widowControl/>
        <w:ind w:firstLine="709"/>
        <w:rPr>
          <w:i/>
          <w:sz w:val="28"/>
          <w:szCs w:val="28"/>
        </w:rPr>
      </w:pPr>
      <w:bookmarkStart w:id="0" w:name="_Hlk494054701"/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24 августа</w:t>
      </w:r>
      <w:r w:rsidRPr="00544A6D">
        <w:rPr>
          <w:i/>
          <w:sz w:val="28"/>
          <w:szCs w:val="28"/>
        </w:rPr>
        <w:t xml:space="preserve"> 2017 г. № </w:t>
      </w:r>
      <w:r w:rsidRPr="0004220E">
        <w:rPr>
          <w:i/>
          <w:sz w:val="28"/>
          <w:szCs w:val="28"/>
        </w:rPr>
        <w:t>212-КГ17-5 по</w:t>
      </w:r>
      <w:r w:rsidRPr="00544A6D">
        <w:rPr>
          <w:i/>
          <w:sz w:val="28"/>
          <w:szCs w:val="28"/>
        </w:rPr>
        <w:t xml:space="preserve">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А. (извлечение)</w:t>
      </w:r>
      <w:r w:rsidRPr="00544A6D">
        <w:rPr>
          <w:i/>
          <w:sz w:val="28"/>
          <w:szCs w:val="28"/>
        </w:rPr>
        <w:t xml:space="preserve"> </w:t>
      </w:r>
    </w:p>
    <w:bookmarkEnd w:id="0"/>
    <w:p w:rsidR="004113A7" w:rsidRPr="00544A6D" w:rsidRDefault="004113A7" w:rsidP="004113A7">
      <w:pPr>
        <w:pStyle w:val="a3"/>
        <w:ind w:firstLine="709"/>
        <w:jc w:val="both"/>
        <w:rPr>
          <w:i/>
          <w:sz w:val="28"/>
          <w:szCs w:val="28"/>
        </w:rPr>
      </w:pP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>Решением Калининградского гарнизонного военного суда от 13 июля 2016 г., оставленным без изменения апелляционным определением Балти</w:t>
      </w:r>
      <w:r w:rsidRPr="007254BA">
        <w:rPr>
          <w:sz w:val="28"/>
          <w:szCs w:val="28"/>
          <w:lang w:val="ru-RU"/>
        </w:rPr>
        <w:t>й</w:t>
      </w:r>
      <w:r w:rsidRPr="007254BA">
        <w:rPr>
          <w:sz w:val="28"/>
          <w:szCs w:val="28"/>
          <w:lang w:val="ru-RU"/>
        </w:rPr>
        <w:t>ского флотского военного суда от 11 октября 2016 г., удовлетворено заявл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ние А., в котором он просил признать незаконным решение заместителя н</w:t>
      </w:r>
      <w:r w:rsidRPr="007254BA">
        <w:rPr>
          <w:sz w:val="28"/>
          <w:szCs w:val="28"/>
          <w:lang w:val="ru-RU"/>
        </w:rPr>
        <w:t>а</w:t>
      </w:r>
      <w:r w:rsidRPr="007254BA">
        <w:rPr>
          <w:sz w:val="28"/>
          <w:szCs w:val="28"/>
          <w:lang w:val="ru-RU"/>
        </w:rPr>
        <w:t>чальника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7254BA">
        <w:rPr>
          <w:sz w:val="28"/>
          <w:szCs w:val="28"/>
          <w:lang w:val="ru-RU"/>
        </w:rPr>
        <w:t>Западрегионжилье</w:t>
      </w:r>
      <w:proofErr w:type="spellEnd"/>
      <w:r w:rsidRPr="007254BA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>)</w:t>
      </w:r>
      <w:r w:rsidRPr="007254BA">
        <w:rPr>
          <w:sz w:val="28"/>
          <w:szCs w:val="28"/>
          <w:lang w:val="ru-RU"/>
        </w:rPr>
        <w:t xml:space="preserve"> от 31 марта 2016 г. о снятии его</w:t>
      </w:r>
      <w:proofErr w:type="gramEnd"/>
      <w:r w:rsidRPr="007254BA">
        <w:rPr>
          <w:sz w:val="28"/>
          <w:szCs w:val="28"/>
          <w:lang w:val="ru-RU"/>
        </w:rPr>
        <w:t xml:space="preserve"> </w:t>
      </w:r>
      <w:proofErr w:type="gramStart"/>
      <w:r w:rsidRPr="007254BA">
        <w:rPr>
          <w:sz w:val="28"/>
          <w:szCs w:val="28"/>
          <w:lang w:val="ru-RU"/>
        </w:rPr>
        <w:t>с учета нуждающихся в жилых помещениях.</w:t>
      </w:r>
      <w:proofErr w:type="gramEnd"/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В кассационной жалобе представитель ФГКУ «</w:t>
      </w:r>
      <w:proofErr w:type="spellStart"/>
      <w:r w:rsidRPr="007254BA">
        <w:rPr>
          <w:sz w:val="28"/>
          <w:szCs w:val="28"/>
          <w:lang w:val="ru-RU"/>
        </w:rPr>
        <w:t>Западрегионжилье</w:t>
      </w:r>
      <w:proofErr w:type="spellEnd"/>
      <w:r w:rsidRPr="007254BA">
        <w:rPr>
          <w:sz w:val="28"/>
          <w:szCs w:val="28"/>
          <w:lang w:val="ru-RU"/>
        </w:rPr>
        <w:t xml:space="preserve">», указывая на оставление </w:t>
      </w:r>
      <w:proofErr w:type="gramStart"/>
      <w:r w:rsidRPr="007254BA">
        <w:rPr>
          <w:sz w:val="28"/>
          <w:szCs w:val="28"/>
          <w:lang w:val="ru-RU"/>
        </w:rPr>
        <w:t>судами</w:t>
      </w:r>
      <w:proofErr w:type="gramEnd"/>
      <w:r w:rsidRPr="007254BA">
        <w:rPr>
          <w:sz w:val="28"/>
          <w:szCs w:val="28"/>
          <w:lang w:val="ru-RU"/>
        </w:rPr>
        <w:t xml:space="preserve"> без внимания установленных в судебном заседании данных об обеспеченности А. жильем за счет государства и нево</w:t>
      </w:r>
      <w:r w:rsidRPr="007254BA">
        <w:rPr>
          <w:sz w:val="28"/>
          <w:szCs w:val="28"/>
          <w:lang w:val="ru-RU"/>
        </w:rPr>
        <w:t>з</w:t>
      </w:r>
      <w:r w:rsidRPr="007254BA">
        <w:rPr>
          <w:sz w:val="28"/>
          <w:szCs w:val="28"/>
          <w:lang w:val="ru-RU"/>
        </w:rPr>
        <w:t>можности его сдачи ввиду оставления жилого помещения членам бывшей семьи, что в силу закона препятствует постановке его на повторный жили</w:t>
      </w:r>
      <w:r w:rsidRPr="007254BA">
        <w:rPr>
          <w:sz w:val="28"/>
          <w:szCs w:val="28"/>
          <w:lang w:val="ru-RU"/>
        </w:rPr>
        <w:t>щ</w:t>
      </w:r>
      <w:r w:rsidRPr="007254BA">
        <w:rPr>
          <w:sz w:val="28"/>
          <w:szCs w:val="28"/>
          <w:lang w:val="ru-RU"/>
        </w:rPr>
        <w:t>ный учет, просила об отмене судебных актов и принятии по делу нового р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 xml:space="preserve">шения об отказе в </w:t>
      </w:r>
      <w:proofErr w:type="gramStart"/>
      <w:r w:rsidRPr="007254BA">
        <w:rPr>
          <w:sz w:val="28"/>
          <w:szCs w:val="28"/>
          <w:lang w:val="ru-RU"/>
        </w:rPr>
        <w:t>удовлетворении</w:t>
      </w:r>
      <w:proofErr w:type="gramEnd"/>
      <w:r w:rsidRPr="007254BA">
        <w:rPr>
          <w:sz w:val="28"/>
          <w:szCs w:val="28"/>
          <w:lang w:val="ru-RU"/>
        </w:rPr>
        <w:t xml:space="preserve"> заявления.    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Рассмотрев материалы дела по кассационной жалобе представителя административного ответчика, Судебная коллегия по делам военнослужащих пришла к выводу о неправильном применении судами при рассмотрении д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ла норм материального права, что выразилось в следующем.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Из материалов дела следует, что А., назначенный пос</w:t>
      </w:r>
      <w:r>
        <w:rPr>
          <w:sz w:val="28"/>
          <w:szCs w:val="28"/>
          <w:lang w:val="ru-RU"/>
        </w:rPr>
        <w:t>ле окончания в декабре 1982 г.</w:t>
      </w:r>
      <w:r w:rsidRPr="007254BA">
        <w:rPr>
          <w:sz w:val="28"/>
          <w:szCs w:val="28"/>
          <w:lang w:val="ru-RU"/>
        </w:rPr>
        <w:t xml:space="preserve"> военного училища на офицер</w:t>
      </w:r>
      <w:r>
        <w:rPr>
          <w:sz w:val="28"/>
          <w:szCs w:val="28"/>
          <w:lang w:val="ru-RU"/>
        </w:rPr>
        <w:t>скую должность, в июле 1988 г.</w:t>
      </w:r>
      <w:r w:rsidRPr="007254BA">
        <w:rPr>
          <w:sz w:val="28"/>
          <w:szCs w:val="28"/>
          <w:lang w:val="ru-RU"/>
        </w:rPr>
        <w:t xml:space="preserve"> обеспечен по месту военной службы в г. Калининграде двухкомнатной ква</w:t>
      </w:r>
      <w:r w:rsidRPr="007254BA">
        <w:rPr>
          <w:sz w:val="28"/>
          <w:szCs w:val="28"/>
          <w:lang w:val="ru-RU"/>
        </w:rPr>
        <w:t>р</w:t>
      </w:r>
      <w:r w:rsidRPr="007254BA">
        <w:rPr>
          <w:sz w:val="28"/>
          <w:szCs w:val="28"/>
          <w:lang w:val="ru-RU"/>
        </w:rPr>
        <w:t xml:space="preserve">тирой на состав семьи из четырех человек (он, супруга и двое детей).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В период с ию</w:t>
      </w:r>
      <w:r>
        <w:rPr>
          <w:sz w:val="28"/>
          <w:szCs w:val="28"/>
          <w:lang w:val="ru-RU"/>
        </w:rPr>
        <w:t>ля 1998 г. по август 2004 г.</w:t>
      </w:r>
      <w:r w:rsidRPr="007254BA">
        <w:rPr>
          <w:sz w:val="28"/>
          <w:szCs w:val="28"/>
          <w:lang w:val="ru-RU"/>
        </w:rPr>
        <w:t xml:space="preserve"> А. проходил военную службу в должности помощника руководителя полетами воинской части.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В связи с </w:t>
      </w:r>
      <w:r>
        <w:rPr>
          <w:sz w:val="28"/>
          <w:szCs w:val="28"/>
          <w:lang w:val="ru-RU"/>
        </w:rPr>
        <w:t>расторжением в августе 2000 г.</w:t>
      </w:r>
      <w:r w:rsidRPr="007254BA">
        <w:rPr>
          <w:sz w:val="28"/>
          <w:szCs w:val="28"/>
          <w:lang w:val="ru-RU"/>
        </w:rPr>
        <w:t xml:space="preserve"> брака административный и</w:t>
      </w:r>
      <w:r w:rsidRPr="007254BA"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тец обратился с иском в районный суд о разделе жилой площади, в чем ему было отказано.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январе 2000 г.</w:t>
      </w:r>
      <w:r w:rsidRPr="007254BA">
        <w:rPr>
          <w:sz w:val="28"/>
          <w:szCs w:val="28"/>
          <w:lang w:val="ru-RU"/>
        </w:rPr>
        <w:t xml:space="preserve"> А. обратился по команде с рапортом о предоставл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нии ему другого жилого помещения.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Решением командующего Балтийским флотом от 19 января 2002 г. его просьба была удовлетворена. 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lastRenderedPageBreak/>
        <w:t>После этого А. на основании решения жилищной комиссии воинской части от 14 февраля 2002 г. признан нуждающимся в жилом помещении, 13 марта 2002 г. он снялся с регистрационного учета по прежнему месту ж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тельства, 4 апреля 2002 г. включен в реестр военнослужащих, принятых на учет нуждающихся в жилых помещениях, предоставляемых по договору с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циального найма, и с 18 июня 2003 г. зарегистрирован</w:t>
      </w:r>
      <w:proofErr w:type="gramEnd"/>
      <w:r w:rsidRPr="007254BA">
        <w:rPr>
          <w:sz w:val="28"/>
          <w:szCs w:val="28"/>
          <w:lang w:val="ru-RU"/>
        </w:rPr>
        <w:t xml:space="preserve"> по адресу воинской части. 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3 июля 2015 г. административный истец обратился в жилищный орган с заявлением о предоставлении ему субсидии на приобретение или стро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тельство жилого помещения (далее – жилищная субсидия) на двух человек – себя и его супруги К.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>Решением начальника отдела № 4 (г. Калининград) ФГКУ «</w:t>
      </w:r>
      <w:proofErr w:type="spellStart"/>
      <w:r w:rsidRPr="007254BA">
        <w:rPr>
          <w:sz w:val="28"/>
          <w:szCs w:val="28"/>
          <w:lang w:val="ru-RU"/>
        </w:rPr>
        <w:t>Западрег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онжилье</w:t>
      </w:r>
      <w:proofErr w:type="spellEnd"/>
      <w:r w:rsidRPr="007254BA">
        <w:rPr>
          <w:sz w:val="28"/>
          <w:szCs w:val="28"/>
          <w:lang w:val="ru-RU"/>
        </w:rPr>
        <w:t>» от 18 августа 2015 г. А. в перечислении жилищной субсидии на с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 xml:space="preserve">став семьи из двух человек было отказано, после чего 6 октября 2015 г. он повторно обратился в жилищный орган с заявлением о предоставлении ему жилищной субсидии на состав семьи из одного человека. </w:t>
      </w:r>
      <w:proofErr w:type="gramEnd"/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Решением заместителя начальника ФГКУ «</w:t>
      </w:r>
      <w:proofErr w:type="spellStart"/>
      <w:r w:rsidRPr="007254BA">
        <w:rPr>
          <w:sz w:val="28"/>
          <w:szCs w:val="28"/>
          <w:lang w:val="ru-RU"/>
        </w:rPr>
        <w:t>Западрегионжилье</w:t>
      </w:r>
      <w:proofErr w:type="spellEnd"/>
      <w:r w:rsidRPr="007254BA">
        <w:rPr>
          <w:sz w:val="28"/>
          <w:szCs w:val="28"/>
          <w:lang w:val="ru-RU"/>
        </w:rPr>
        <w:t>» от 31 марта 2016 г. А. снят с учета нуждающихся в жилых помещениях, поскольку он оставил бывшим родственникам ранее предоставленное за счет государс</w:t>
      </w:r>
      <w:r w:rsidRPr="007254BA">
        <w:rPr>
          <w:sz w:val="28"/>
          <w:szCs w:val="28"/>
          <w:lang w:val="ru-RU"/>
        </w:rPr>
        <w:t>т</w:t>
      </w:r>
      <w:r w:rsidRPr="007254BA">
        <w:rPr>
          <w:sz w:val="28"/>
          <w:szCs w:val="28"/>
          <w:lang w:val="ru-RU"/>
        </w:rPr>
        <w:t>ва жилое помещение и не может его сдать.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Удовлетворяя заявление, гарнизонный военный суд исход</w:t>
      </w:r>
      <w:r>
        <w:rPr>
          <w:sz w:val="28"/>
          <w:szCs w:val="28"/>
          <w:lang w:val="ru-RU"/>
        </w:rPr>
        <w:t>ил из того, что в июле 1988 г.</w:t>
      </w:r>
      <w:r w:rsidRPr="007254BA">
        <w:rPr>
          <w:sz w:val="28"/>
          <w:szCs w:val="28"/>
          <w:lang w:val="ru-RU"/>
        </w:rPr>
        <w:t xml:space="preserve"> А. был обеспечен жилым помещением ниже учетной нормы, в </w:t>
      </w:r>
      <w:proofErr w:type="gramStart"/>
      <w:r w:rsidRPr="007254BA">
        <w:rPr>
          <w:sz w:val="28"/>
          <w:szCs w:val="28"/>
          <w:lang w:val="ru-RU"/>
        </w:rPr>
        <w:t>связи</w:t>
      </w:r>
      <w:proofErr w:type="gramEnd"/>
      <w:r w:rsidRPr="007254BA">
        <w:rPr>
          <w:sz w:val="28"/>
          <w:szCs w:val="28"/>
          <w:lang w:val="ru-RU"/>
        </w:rPr>
        <w:t xml:space="preserve"> с чем он продолжал оставаться нуждающимся в жилых помещениях и после выезда в другое место жительство, а командующий Балт</w:t>
      </w:r>
      <w:r>
        <w:rPr>
          <w:sz w:val="28"/>
          <w:szCs w:val="28"/>
          <w:lang w:val="ru-RU"/>
        </w:rPr>
        <w:t>ийским флотом в январе 2002 г.</w:t>
      </w:r>
      <w:r w:rsidRPr="007254BA">
        <w:rPr>
          <w:sz w:val="28"/>
          <w:szCs w:val="28"/>
          <w:lang w:val="ru-RU"/>
        </w:rPr>
        <w:t xml:space="preserve"> вправе был принять решение о предо</w:t>
      </w:r>
      <w:r w:rsidRPr="007254BA"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 xml:space="preserve">тавлении ему другого жилого помещения.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С выводами суда первой инстанции согласился флотский военный суд.           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Однако такие выводы с</w:t>
      </w:r>
      <w:r>
        <w:rPr>
          <w:sz w:val="28"/>
          <w:szCs w:val="28"/>
          <w:lang w:val="ru-RU"/>
        </w:rPr>
        <w:t xml:space="preserve">удов основаны на неправильном </w:t>
      </w:r>
      <w:r w:rsidRPr="007254BA">
        <w:rPr>
          <w:sz w:val="28"/>
          <w:szCs w:val="28"/>
          <w:lang w:val="ru-RU"/>
        </w:rPr>
        <w:t xml:space="preserve">толковании норм материального права.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 xml:space="preserve">Согласно </w:t>
      </w:r>
      <w:hyperlink r:id="rId4" w:history="1">
        <w:r w:rsidRPr="007254BA">
          <w:rPr>
            <w:sz w:val="28"/>
            <w:szCs w:val="28"/>
            <w:lang w:val="ru-RU"/>
          </w:rPr>
          <w:t>п. 1 ст. 15</w:t>
        </w:r>
      </w:hyperlink>
      <w:r w:rsidRPr="007254BA">
        <w:rPr>
          <w:sz w:val="28"/>
          <w:szCs w:val="28"/>
          <w:lang w:val="ru-RU"/>
        </w:rPr>
        <w:t xml:space="preserve"> Федерального закона от 27 мая 1998 г. № 76-ФЗ «О стату</w:t>
      </w:r>
      <w:r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е военнослужащих» (далее – Федеральный закон «О стату</w:t>
      </w:r>
      <w:r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е военн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служащих») военнослужащим-гражданам, заключившим контракт о прохо</w:t>
      </w:r>
      <w:r w:rsidRPr="007254BA">
        <w:rPr>
          <w:sz w:val="28"/>
          <w:szCs w:val="28"/>
          <w:lang w:val="ru-RU"/>
        </w:rPr>
        <w:t>ж</w:t>
      </w:r>
      <w:r w:rsidRPr="007254BA">
        <w:rPr>
          <w:sz w:val="28"/>
          <w:szCs w:val="28"/>
          <w:lang w:val="ru-RU"/>
        </w:rPr>
        <w:t>дении военной службы до 1 января 1998 г. (за исключением курсантов вое</w:t>
      </w:r>
      <w:r w:rsidRPr="007254BA">
        <w:rPr>
          <w:sz w:val="28"/>
          <w:szCs w:val="28"/>
          <w:lang w:val="ru-RU"/>
        </w:rPr>
        <w:t>н</w:t>
      </w:r>
      <w:r w:rsidRPr="007254BA">
        <w:rPr>
          <w:sz w:val="28"/>
          <w:szCs w:val="28"/>
          <w:lang w:val="ru-RU"/>
        </w:rPr>
        <w:t>ных профессиональных образовательных организаций и военных образовател</w:t>
      </w:r>
      <w:r w:rsidRPr="007254BA">
        <w:rPr>
          <w:sz w:val="28"/>
          <w:szCs w:val="28"/>
          <w:lang w:val="ru-RU"/>
        </w:rPr>
        <w:t>ь</w:t>
      </w:r>
      <w:r w:rsidRPr="007254BA">
        <w:rPr>
          <w:sz w:val="28"/>
          <w:szCs w:val="28"/>
          <w:lang w:val="ru-RU"/>
        </w:rPr>
        <w:t>ных организаций высшего образования), и совместно проживающим с ними членам их семей, признанным нуждающимися в жилых помещениях</w:t>
      </w:r>
      <w:proofErr w:type="gramEnd"/>
      <w:r w:rsidRPr="007254BA">
        <w:rPr>
          <w:sz w:val="28"/>
          <w:szCs w:val="28"/>
          <w:lang w:val="ru-RU"/>
        </w:rPr>
        <w:t xml:space="preserve">, </w:t>
      </w:r>
      <w:proofErr w:type="gramStart"/>
      <w:r w:rsidRPr="007254BA">
        <w:rPr>
          <w:sz w:val="28"/>
          <w:szCs w:val="28"/>
          <w:lang w:val="ru-RU"/>
        </w:rPr>
        <w:t>федеральным органом исполнительной власти, в котором федеральным зак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ном предусмотрена военная служба, предоставляются субсидия для приобр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тения или строительства жилого помещения либо жилые помещения, нах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дящиеся в федеральной собственности, по выбору указанных граждан в со</w:t>
      </w:r>
      <w:r w:rsidRPr="007254BA">
        <w:rPr>
          <w:sz w:val="28"/>
          <w:szCs w:val="28"/>
          <w:lang w:val="ru-RU"/>
        </w:rPr>
        <w:t>б</w:t>
      </w:r>
      <w:r w:rsidRPr="007254BA">
        <w:rPr>
          <w:sz w:val="28"/>
          <w:szCs w:val="28"/>
          <w:lang w:val="ru-RU"/>
        </w:rPr>
        <w:t>ственность бесплатно или по договору социального найма с указанным федеральным о</w:t>
      </w:r>
      <w:r w:rsidRPr="007254BA">
        <w:rPr>
          <w:sz w:val="28"/>
          <w:szCs w:val="28"/>
          <w:lang w:val="ru-RU"/>
        </w:rPr>
        <w:t>р</w:t>
      </w:r>
      <w:r w:rsidRPr="007254BA">
        <w:rPr>
          <w:sz w:val="28"/>
          <w:szCs w:val="28"/>
          <w:lang w:val="ru-RU"/>
        </w:rPr>
        <w:t>ганом исполнительной власти по месту военной службы, а при увольнении с военной службы по достижении ими предельного возраста пр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бывания</w:t>
      </w:r>
      <w:proofErr w:type="gramEnd"/>
      <w:r w:rsidRPr="007254BA">
        <w:rPr>
          <w:sz w:val="28"/>
          <w:szCs w:val="28"/>
          <w:lang w:val="ru-RU"/>
        </w:rPr>
        <w:t xml:space="preserve"> на </w:t>
      </w:r>
      <w:r w:rsidRPr="007254BA">
        <w:rPr>
          <w:sz w:val="28"/>
          <w:szCs w:val="28"/>
          <w:lang w:val="ru-RU"/>
        </w:rPr>
        <w:lastRenderedPageBreak/>
        <w:t>военной службе, по состоянию здоровья или в связи с организ</w:t>
      </w:r>
      <w:r w:rsidRPr="007254BA">
        <w:rPr>
          <w:sz w:val="28"/>
          <w:szCs w:val="28"/>
          <w:lang w:val="ru-RU"/>
        </w:rPr>
        <w:t>а</w:t>
      </w:r>
      <w:r w:rsidRPr="007254BA">
        <w:rPr>
          <w:sz w:val="28"/>
          <w:szCs w:val="28"/>
          <w:lang w:val="ru-RU"/>
        </w:rPr>
        <w:t>ционно-штатными мероприятиями при общей продолжительности военной службы 10 лет и более – по избранному месту жительства.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В силу п. 5 ст. 15 Федерального закона «О стату</w:t>
      </w:r>
      <w:r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</w:t>
      </w:r>
      <w:r w:rsidRPr="007254BA"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тавляются другим военнослужащим и членам их семей.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 xml:space="preserve">Кроме того, в соответствии с </w:t>
      </w:r>
      <w:hyperlink r:id="rId5" w:history="1">
        <w:r w:rsidRPr="007254BA">
          <w:rPr>
            <w:sz w:val="28"/>
            <w:szCs w:val="28"/>
            <w:lang w:val="ru-RU"/>
          </w:rPr>
          <w:t>п.</w:t>
        </w:r>
      </w:hyperlink>
      <w:r w:rsidRPr="007254BA">
        <w:rPr>
          <w:sz w:val="28"/>
          <w:szCs w:val="28"/>
          <w:lang w:val="ru-RU"/>
        </w:rPr>
        <w:t xml:space="preserve"> 14 ст. 15 Федерального закона «О ст</w:t>
      </w:r>
      <w:r w:rsidRPr="007254BA">
        <w:rPr>
          <w:sz w:val="28"/>
          <w:szCs w:val="28"/>
          <w:lang w:val="ru-RU"/>
        </w:rPr>
        <w:t>а</w:t>
      </w:r>
      <w:r w:rsidRPr="007254BA">
        <w:rPr>
          <w:sz w:val="28"/>
          <w:szCs w:val="28"/>
          <w:lang w:val="ru-RU"/>
        </w:rPr>
        <w:t>ту</w:t>
      </w:r>
      <w:r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е военнослужащих» обеспечение жилым помещением военнослужащих-граждан, имеющих общую продолжительность военной службы 10 лет и б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лее, при увольнении с военной службы по достижении ими предельного во</w:t>
      </w:r>
      <w:r w:rsidRPr="007254BA">
        <w:rPr>
          <w:sz w:val="28"/>
          <w:szCs w:val="28"/>
          <w:lang w:val="ru-RU"/>
        </w:rPr>
        <w:t>з</w:t>
      </w:r>
      <w:r w:rsidRPr="007254BA">
        <w:rPr>
          <w:sz w:val="28"/>
          <w:szCs w:val="28"/>
          <w:lang w:val="ru-RU"/>
        </w:rPr>
        <w:t>раста пребывания на военной службе, состоянию здоровья или в связи с о</w:t>
      </w:r>
      <w:r w:rsidRPr="007254BA">
        <w:rPr>
          <w:sz w:val="28"/>
          <w:szCs w:val="28"/>
          <w:lang w:val="ru-RU"/>
        </w:rPr>
        <w:t>р</w:t>
      </w:r>
      <w:r w:rsidRPr="007254BA">
        <w:rPr>
          <w:sz w:val="28"/>
          <w:szCs w:val="28"/>
          <w:lang w:val="ru-RU"/>
        </w:rPr>
        <w:t>ганизационно-штатными мероприятиями и членов их семей при перемене места жительства осуществляется федеральными органами</w:t>
      </w:r>
      <w:proofErr w:type="gramEnd"/>
      <w:r w:rsidRPr="007254BA">
        <w:rPr>
          <w:sz w:val="28"/>
          <w:szCs w:val="28"/>
          <w:lang w:val="ru-RU"/>
        </w:rPr>
        <w:t xml:space="preserve"> исполнительной власти и федеральными государственными органами, в которых предусмо</w:t>
      </w:r>
      <w:r w:rsidRPr="007254BA">
        <w:rPr>
          <w:sz w:val="28"/>
          <w:szCs w:val="28"/>
          <w:lang w:val="ru-RU"/>
        </w:rPr>
        <w:t>т</w:t>
      </w:r>
      <w:r w:rsidRPr="007254BA">
        <w:rPr>
          <w:sz w:val="28"/>
          <w:szCs w:val="28"/>
          <w:lang w:val="ru-RU"/>
        </w:rPr>
        <w:t>рена военная служба, за счет средств федерального бюджета на строительс</w:t>
      </w:r>
      <w:r w:rsidRPr="007254BA">
        <w:rPr>
          <w:sz w:val="28"/>
          <w:szCs w:val="28"/>
          <w:lang w:val="ru-RU"/>
        </w:rPr>
        <w:t>т</w:t>
      </w:r>
      <w:r w:rsidRPr="007254BA">
        <w:rPr>
          <w:sz w:val="28"/>
          <w:szCs w:val="28"/>
          <w:lang w:val="ru-RU"/>
        </w:rPr>
        <w:t>во и приобретение жилого помещения, в том числе путем выдачи государс</w:t>
      </w:r>
      <w:r w:rsidRPr="007254BA">
        <w:rPr>
          <w:sz w:val="28"/>
          <w:szCs w:val="28"/>
          <w:lang w:val="ru-RU"/>
        </w:rPr>
        <w:t>т</w:t>
      </w:r>
      <w:r w:rsidRPr="007254BA">
        <w:rPr>
          <w:sz w:val="28"/>
          <w:szCs w:val="28"/>
          <w:lang w:val="ru-RU"/>
        </w:rPr>
        <w:t xml:space="preserve">венных жилищных сертификатов; право на обеспечение жилым помещением на данных условиях предоставляется указанным гражданам один раз.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 xml:space="preserve"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7254BA">
          <w:rPr>
            <w:sz w:val="28"/>
            <w:szCs w:val="28"/>
            <w:lang w:val="ru-RU"/>
          </w:rPr>
          <w:t>1998 г</w:t>
        </w:r>
      </w:smartTag>
      <w:r w:rsidRPr="007254BA">
        <w:rPr>
          <w:sz w:val="28"/>
          <w:szCs w:val="28"/>
          <w:lang w:val="ru-RU"/>
        </w:rPr>
        <w:t>., осуществляется путем предоставления за счет федерального органа власти, в котором предусмотрена военная слу</w:t>
      </w:r>
      <w:r w:rsidRPr="007254BA">
        <w:rPr>
          <w:sz w:val="28"/>
          <w:szCs w:val="28"/>
          <w:lang w:val="ru-RU"/>
        </w:rPr>
        <w:t>ж</w:t>
      </w:r>
      <w:r w:rsidRPr="007254BA">
        <w:rPr>
          <w:sz w:val="28"/>
          <w:szCs w:val="28"/>
          <w:lang w:val="ru-RU"/>
        </w:rPr>
        <w:t>ба, жилых помещений в период военной службы с оставлением им этого жилья при увольнении с военной службы или с условием его сдачи для посл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дующего</w:t>
      </w:r>
      <w:proofErr w:type="gramEnd"/>
      <w:r w:rsidRPr="007254BA">
        <w:rPr>
          <w:sz w:val="28"/>
          <w:szCs w:val="28"/>
          <w:lang w:val="ru-RU"/>
        </w:rPr>
        <w:t xml:space="preserve"> обеспечения жильем по избранному месту жительства.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 xml:space="preserve">Таким образом, предоставляя </w:t>
      </w:r>
      <w:r>
        <w:rPr>
          <w:sz w:val="28"/>
          <w:szCs w:val="28"/>
          <w:lang w:val="ru-RU"/>
        </w:rPr>
        <w:t xml:space="preserve">военнослужащим </w:t>
      </w:r>
      <w:r w:rsidRPr="007254BA">
        <w:rPr>
          <w:sz w:val="28"/>
          <w:szCs w:val="28"/>
          <w:lang w:val="ru-RU"/>
        </w:rPr>
        <w:t>ук</w:t>
      </w:r>
      <w:r>
        <w:rPr>
          <w:sz w:val="28"/>
          <w:szCs w:val="28"/>
          <w:lang w:val="ru-RU"/>
        </w:rPr>
        <w:t>азанной категории</w:t>
      </w:r>
      <w:r w:rsidRPr="007254BA">
        <w:rPr>
          <w:sz w:val="28"/>
          <w:szCs w:val="28"/>
          <w:lang w:val="ru-RU"/>
        </w:rPr>
        <w:t>, к которой относится А., гарантии обеспечения жилым помещением для пост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янного проживания (в собственность бесплатно или по договору социального найма), Федеральный закон «О статусе военнослужащих» возлагает на фед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ральный орган власти, в котором предусмотрена военная служба, обяза</w:t>
      </w:r>
      <w:r w:rsidRPr="007254BA">
        <w:rPr>
          <w:sz w:val="28"/>
          <w:szCs w:val="28"/>
          <w:lang w:val="ru-RU"/>
        </w:rPr>
        <w:t>н</w:t>
      </w:r>
      <w:r w:rsidRPr="007254BA">
        <w:rPr>
          <w:sz w:val="28"/>
          <w:szCs w:val="28"/>
          <w:lang w:val="ru-RU"/>
        </w:rPr>
        <w:t>ность по предоставлению им такого жилья только один раз за все время в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енной службы.</w:t>
      </w:r>
      <w:proofErr w:type="gramEnd"/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Исключений из данного правила для военнослужащих, обеспеченных жильем для постоянного проживания в период прохождения военной слу</w:t>
      </w:r>
      <w:r w:rsidRPr="007254BA">
        <w:rPr>
          <w:sz w:val="28"/>
          <w:szCs w:val="28"/>
          <w:lang w:val="ru-RU"/>
        </w:rPr>
        <w:t>ж</w:t>
      </w:r>
      <w:r w:rsidRPr="007254BA">
        <w:rPr>
          <w:sz w:val="28"/>
          <w:szCs w:val="28"/>
          <w:lang w:val="ru-RU"/>
        </w:rPr>
        <w:t>бы, закон не предусматривает.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При таких данных законных оснований для нахождения истца на ж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лищном учете после его выезда из предоставленной за счет Министерства обороны Российской Федерации квартиры не имелось.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Ошибочным является и вывод судов о правомерности решения, прин</w:t>
      </w:r>
      <w:r w:rsidRPr="007254BA">
        <w:rPr>
          <w:sz w:val="28"/>
          <w:szCs w:val="28"/>
          <w:lang w:val="ru-RU"/>
        </w:rPr>
        <w:t>я</w:t>
      </w:r>
      <w:r w:rsidRPr="007254BA">
        <w:rPr>
          <w:sz w:val="28"/>
          <w:szCs w:val="28"/>
          <w:lang w:val="ru-RU"/>
        </w:rPr>
        <w:t>того командующим Балтийским флотом, в части предоставления админис</w:t>
      </w:r>
      <w:r w:rsidRPr="007254BA">
        <w:rPr>
          <w:sz w:val="28"/>
          <w:szCs w:val="28"/>
          <w:lang w:val="ru-RU"/>
        </w:rPr>
        <w:t>т</w:t>
      </w:r>
      <w:r w:rsidRPr="007254BA">
        <w:rPr>
          <w:sz w:val="28"/>
          <w:szCs w:val="28"/>
          <w:lang w:val="ru-RU"/>
        </w:rPr>
        <w:t xml:space="preserve">ративному истцу другого жилого помещения.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lastRenderedPageBreak/>
        <w:t>В суде установлено, что А. после</w:t>
      </w:r>
      <w:r>
        <w:rPr>
          <w:sz w:val="28"/>
          <w:szCs w:val="28"/>
          <w:lang w:val="ru-RU"/>
        </w:rPr>
        <w:t xml:space="preserve"> расторжения в августе 2000 г.</w:t>
      </w:r>
      <w:r w:rsidRPr="007254BA">
        <w:rPr>
          <w:sz w:val="28"/>
          <w:szCs w:val="28"/>
          <w:lang w:val="ru-RU"/>
        </w:rPr>
        <w:t xml:space="preserve"> брака обратился по команде с рапортом, на основании которого командующий Балтийским флотом 19 января 2002 г. принял решение о возможности предо</w:t>
      </w:r>
      <w:r w:rsidRPr="007254BA"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тавления административному истцу другого жилого помещения. После эт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го решением жилищной комиссии воинской части от 14 февраля 2002 г. А. пр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знан нуждающимся в жилом помещении.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В указанный период административный истец к новому месту военной службы не переводился.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Это обстоятельство имеет существенное значение для дела.  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>Согласно п. 41 Инструкции о порядке обеспечения жилыми помещ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ниями в Вооруженных Силах Российской Федерации, утвержденной прик</w:t>
      </w:r>
      <w:r w:rsidRPr="007254BA">
        <w:rPr>
          <w:sz w:val="28"/>
          <w:szCs w:val="28"/>
          <w:lang w:val="ru-RU"/>
        </w:rPr>
        <w:t>а</w:t>
      </w:r>
      <w:r w:rsidRPr="007254BA">
        <w:rPr>
          <w:sz w:val="28"/>
          <w:szCs w:val="28"/>
          <w:lang w:val="ru-RU"/>
        </w:rPr>
        <w:t>зом Министра обороны Российской Федерации от 15 февраля 2000 г. № 80 (далее – Инструкция), по просьбе военнослужащего, переведенного к новому месту военной службы, удерживающего по предыдущему месту военной службы жилое помещение, состоящее на учете в КЭЧ района, в котором о</w:t>
      </w:r>
      <w:r w:rsidRPr="007254BA">
        <w:rPr>
          <w:sz w:val="28"/>
          <w:szCs w:val="28"/>
          <w:lang w:val="ru-RU"/>
        </w:rPr>
        <w:t>с</w:t>
      </w:r>
      <w:r w:rsidRPr="007254BA">
        <w:rPr>
          <w:sz w:val="28"/>
          <w:szCs w:val="28"/>
          <w:lang w:val="ru-RU"/>
        </w:rPr>
        <w:t>таются проживать имеющие право на часть жилого</w:t>
      </w:r>
      <w:proofErr w:type="gramEnd"/>
      <w:r w:rsidRPr="007254BA">
        <w:rPr>
          <w:sz w:val="28"/>
          <w:szCs w:val="28"/>
          <w:lang w:val="ru-RU"/>
        </w:rPr>
        <w:t xml:space="preserve"> помещения совершенн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летние члены семьи, а также иные лица, проживающие совместно с ним, с письменного их согласия, по решению командующих войсками военных о</w:t>
      </w:r>
      <w:r w:rsidRPr="007254BA">
        <w:rPr>
          <w:sz w:val="28"/>
          <w:szCs w:val="28"/>
          <w:lang w:val="ru-RU"/>
        </w:rPr>
        <w:t>к</w:t>
      </w:r>
      <w:r w:rsidRPr="007254BA">
        <w:rPr>
          <w:sz w:val="28"/>
          <w:szCs w:val="28"/>
          <w:lang w:val="ru-RU"/>
        </w:rPr>
        <w:t>ругов, флотами (флотилией) им может быть предоставлено другое жилое помещ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ние в части, причитающейся от общей площади жилого помещения.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Из изложенного следует, что повторное предоставление жилого пом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щения в период возникновения спорных правоотношений допускалось в сл</w:t>
      </w:r>
      <w:r w:rsidRPr="007254BA">
        <w:rPr>
          <w:sz w:val="28"/>
          <w:szCs w:val="28"/>
          <w:lang w:val="ru-RU"/>
        </w:rPr>
        <w:t>у</w:t>
      </w:r>
      <w:r w:rsidRPr="007254BA">
        <w:rPr>
          <w:sz w:val="28"/>
          <w:szCs w:val="28"/>
          <w:lang w:val="ru-RU"/>
        </w:rPr>
        <w:t>чае перевода военнослужащего к новому месту военной службы, чего по данному делу не установлено.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Кроме того, названной и</w:t>
      </w:r>
      <w:r w:rsidRPr="007254BA">
        <w:rPr>
          <w:sz w:val="28"/>
          <w:szCs w:val="28"/>
          <w:lang w:val="ru-RU"/>
        </w:rPr>
        <w:t>нструкцией командующие войсками военных округов, флотами (флотилией) по данному вопросу были наделены полном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чиями органа, осуществляющего принятие на учет в качестве нуждающихся в жилых помещениях, что также имеет существенное значение.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 xml:space="preserve">В соответствии с </w:t>
      </w:r>
      <w:proofErr w:type="spellStart"/>
      <w:r w:rsidRPr="007254BA">
        <w:rPr>
          <w:sz w:val="28"/>
          <w:szCs w:val="28"/>
          <w:lang w:val="ru-RU"/>
        </w:rPr>
        <w:t>подп</w:t>
      </w:r>
      <w:proofErr w:type="spellEnd"/>
      <w:r w:rsidRPr="007254BA">
        <w:rPr>
          <w:sz w:val="28"/>
          <w:szCs w:val="28"/>
          <w:lang w:val="ru-RU"/>
        </w:rPr>
        <w:t>. 6 п. 1 ст. 56 ЖК РФ граждане снимаются с учета в качестве нуждающихся в жилых помещениях в случае неправомерных де</w:t>
      </w:r>
      <w:r w:rsidRPr="007254BA">
        <w:rPr>
          <w:sz w:val="28"/>
          <w:szCs w:val="28"/>
          <w:lang w:val="ru-RU"/>
        </w:rPr>
        <w:t>й</w:t>
      </w:r>
      <w:r w:rsidRPr="007254BA">
        <w:rPr>
          <w:sz w:val="28"/>
          <w:szCs w:val="28"/>
          <w:lang w:val="ru-RU"/>
        </w:rPr>
        <w:t>ствий должностных лиц органа, осуществляющего принятие на учет, при р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шении вопроса о принятии на учет.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При таких данных оснований для принятия А. на жилищный учет в ц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>лях повторного предоставления ему жилого помещения также не имелось.</w:t>
      </w:r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254BA">
        <w:rPr>
          <w:sz w:val="28"/>
          <w:szCs w:val="28"/>
          <w:lang w:val="ru-RU"/>
        </w:rPr>
        <w:t>Таким образом, решение заместителя начальника ФГКУ «</w:t>
      </w:r>
      <w:proofErr w:type="spellStart"/>
      <w:r w:rsidRPr="007254BA">
        <w:rPr>
          <w:sz w:val="28"/>
          <w:szCs w:val="28"/>
          <w:lang w:val="ru-RU"/>
        </w:rPr>
        <w:t>Западрег</w:t>
      </w:r>
      <w:r w:rsidRPr="007254BA">
        <w:rPr>
          <w:sz w:val="28"/>
          <w:szCs w:val="28"/>
          <w:lang w:val="ru-RU"/>
        </w:rPr>
        <w:t>и</w:t>
      </w:r>
      <w:r w:rsidRPr="007254BA">
        <w:rPr>
          <w:sz w:val="28"/>
          <w:szCs w:val="28"/>
          <w:lang w:val="ru-RU"/>
        </w:rPr>
        <w:t>онжилье</w:t>
      </w:r>
      <w:proofErr w:type="spellEnd"/>
      <w:r w:rsidRPr="007254BA">
        <w:rPr>
          <w:sz w:val="28"/>
          <w:szCs w:val="28"/>
          <w:lang w:val="ru-RU"/>
        </w:rPr>
        <w:t>» от 31 марта 2016 г. о снятии А. с учета нуждающихся в жилых п</w:t>
      </w:r>
      <w:r w:rsidRPr="007254BA">
        <w:rPr>
          <w:sz w:val="28"/>
          <w:szCs w:val="28"/>
          <w:lang w:val="ru-RU"/>
        </w:rPr>
        <w:t>о</w:t>
      </w:r>
      <w:r w:rsidRPr="007254BA">
        <w:rPr>
          <w:sz w:val="28"/>
          <w:szCs w:val="28"/>
          <w:lang w:val="ru-RU"/>
        </w:rPr>
        <w:t>мещениях является законным, а выводы судов об обратном основаны на н</w:t>
      </w:r>
      <w:r w:rsidRPr="007254BA">
        <w:rPr>
          <w:sz w:val="28"/>
          <w:szCs w:val="28"/>
          <w:lang w:val="ru-RU"/>
        </w:rPr>
        <w:t>е</w:t>
      </w:r>
      <w:r w:rsidRPr="007254BA">
        <w:rPr>
          <w:sz w:val="28"/>
          <w:szCs w:val="28"/>
          <w:lang w:val="ru-RU"/>
        </w:rPr>
        <w:t xml:space="preserve">правильном применении норм материального права.  </w:t>
      </w:r>
      <w:proofErr w:type="gramEnd"/>
    </w:p>
    <w:p w:rsidR="004113A7" w:rsidRPr="007254BA" w:rsidRDefault="004113A7" w:rsidP="004113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7254BA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7254BA">
        <w:rPr>
          <w:sz w:val="28"/>
          <w:szCs w:val="28"/>
          <w:lang w:val="ru-RU"/>
        </w:rPr>
        <w:t>а</w:t>
      </w:r>
      <w:r w:rsidRPr="007254BA">
        <w:rPr>
          <w:sz w:val="28"/>
          <w:szCs w:val="28"/>
          <w:lang w:val="ru-RU"/>
        </w:rPr>
        <w:t xml:space="preserve">щих отменила решение Калининградского гарнизонного военного суда от 13 июля 2016 г. и апелляционное определение Балтийского флотского военного суда от 11 октября 2016 г. по административному </w:t>
      </w:r>
      <w:r w:rsidRPr="007254BA">
        <w:rPr>
          <w:sz w:val="28"/>
          <w:szCs w:val="28"/>
          <w:lang w:val="ru-RU"/>
        </w:rPr>
        <w:lastRenderedPageBreak/>
        <w:t>исковому заявлению А. и приняла по делу новое решение об отказе в удовлетворении администрати</w:t>
      </w:r>
      <w:r w:rsidRPr="007254BA">
        <w:rPr>
          <w:sz w:val="28"/>
          <w:szCs w:val="28"/>
          <w:lang w:val="ru-RU"/>
        </w:rPr>
        <w:t>в</w:t>
      </w:r>
      <w:r w:rsidRPr="007254BA">
        <w:rPr>
          <w:sz w:val="28"/>
          <w:szCs w:val="28"/>
          <w:lang w:val="ru-RU"/>
        </w:rPr>
        <w:t>ного искового заявления.</w:t>
      </w:r>
    </w:p>
    <w:p w:rsidR="004113A7" w:rsidRDefault="004113A7" w:rsidP="004113A7">
      <w:pPr>
        <w:pStyle w:val="10"/>
        <w:widowControl/>
        <w:jc w:val="center"/>
        <w:rPr>
          <w:i/>
          <w:sz w:val="28"/>
          <w:szCs w:val="28"/>
        </w:rPr>
      </w:pPr>
    </w:p>
    <w:p w:rsidR="004113A7" w:rsidRPr="007B4BC4" w:rsidRDefault="004113A7" w:rsidP="004113A7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4113A7" w:rsidRPr="007B4BC4" w:rsidRDefault="004113A7" w:rsidP="004113A7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  <w:r>
        <w:rPr>
          <w:i/>
          <w:sz w:val="28"/>
          <w:szCs w:val="28"/>
        </w:rPr>
        <w:t xml:space="preserve"> </w:t>
      </w:r>
    </w:p>
    <w:p w:rsidR="004113A7" w:rsidRDefault="004113A7" w:rsidP="004113A7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113A7"/>
    <w:rsid w:val="000F188A"/>
    <w:rsid w:val="004113A7"/>
    <w:rsid w:val="00755C3E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113A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113A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113A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113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4113A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4113A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D71C165BFED59AFB980A28C766C8725238406D1CCBD178A7DE7D00659E32567937028D51E9D1D73Fw82FI" TargetMode="External"/><Relationship Id="rId4" Type="http://schemas.openxmlformats.org/officeDocument/2006/relationships/hyperlink" Target="consultantplus://offline/ref=D71C165BFED59AFB980A28C766C8725238406D1CCBD178A7DE7D00659E32567937028D51E9D1D733w82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1636</Words>
  <Characters>9328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2017-11-15T10:42:00Z</dcterms:created>
  <dcterms:modified xsi:type="dcterms:W3CDTF">2017-11-15T10:46:00Z</dcterms:modified>
</cp:coreProperties>
</file>