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452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b/>
          <w:sz w:val="28"/>
          <w:szCs w:val="28"/>
        </w:rPr>
      </w:pPr>
      <w:r w:rsidRPr="008A61BC">
        <w:rPr>
          <w:rFonts w:ascii="Times New Roman" w:hAnsi="Times New Roman"/>
          <w:b/>
          <w:sz w:val="28"/>
          <w:szCs w:val="28"/>
        </w:rPr>
        <w:t xml:space="preserve">1. </w:t>
      </w:r>
      <w:r w:rsidRPr="006E5AE0">
        <w:rPr>
          <w:rFonts w:ascii="Times New Roman" w:hAnsi="Times New Roman"/>
          <w:b/>
          <w:sz w:val="28"/>
          <w:szCs w:val="28"/>
        </w:rPr>
        <w:t xml:space="preserve">Федеральный закон «О статусе военнослужащих» допускает возможность предоставления </w:t>
      </w:r>
      <w:r>
        <w:rPr>
          <w:rFonts w:ascii="Times New Roman" w:hAnsi="Times New Roman"/>
          <w:b/>
          <w:sz w:val="28"/>
          <w:szCs w:val="28"/>
        </w:rPr>
        <w:t>военнослужащим</w:t>
      </w:r>
      <w:r w:rsidRPr="006E5AE0">
        <w:rPr>
          <w:rFonts w:ascii="Times New Roman" w:hAnsi="Times New Roman"/>
          <w:b/>
          <w:sz w:val="28"/>
          <w:szCs w:val="28"/>
        </w:rPr>
        <w:t xml:space="preserve"> и членам их семей</w:t>
      </w:r>
      <w:r>
        <w:rPr>
          <w:rFonts w:ascii="Times New Roman" w:hAnsi="Times New Roman"/>
          <w:b/>
          <w:sz w:val="28"/>
          <w:szCs w:val="28"/>
        </w:rPr>
        <w:br/>
      </w:r>
      <w:r w:rsidRPr="006E5AE0">
        <w:rPr>
          <w:rFonts w:ascii="Times New Roman" w:hAnsi="Times New Roman"/>
          <w:b/>
          <w:sz w:val="28"/>
          <w:szCs w:val="28"/>
        </w:rPr>
        <w:t>жилых помещений муниципального жилищного фонда по договору</w:t>
      </w:r>
      <w:r>
        <w:rPr>
          <w:rFonts w:ascii="Times New Roman" w:hAnsi="Times New Roman"/>
          <w:b/>
          <w:sz w:val="28"/>
          <w:szCs w:val="28"/>
        </w:rPr>
        <w:br/>
      </w:r>
      <w:r w:rsidRPr="006E5AE0">
        <w:rPr>
          <w:rFonts w:ascii="Times New Roman" w:hAnsi="Times New Roman"/>
          <w:b/>
          <w:sz w:val="28"/>
          <w:szCs w:val="28"/>
        </w:rPr>
        <w:t>с</w:t>
      </w:r>
      <w:r w:rsidRPr="006E5AE0">
        <w:rPr>
          <w:rFonts w:ascii="Times New Roman" w:hAnsi="Times New Roman"/>
          <w:b/>
          <w:sz w:val="28"/>
          <w:szCs w:val="28"/>
        </w:rPr>
        <w:t>о</w:t>
      </w:r>
      <w:r w:rsidRPr="006E5AE0">
        <w:rPr>
          <w:rFonts w:ascii="Times New Roman" w:hAnsi="Times New Roman"/>
          <w:b/>
          <w:sz w:val="28"/>
          <w:szCs w:val="28"/>
        </w:rPr>
        <w:t>циального найма, ранее предоставленных другим военнослужащим</w:t>
      </w:r>
      <w:r>
        <w:rPr>
          <w:rFonts w:ascii="Times New Roman" w:hAnsi="Times New Roman"/>
          <w:b/>
          <w:sz w:val="28"/>
          <w:szCs w:val="28"/>
        </w:rPr>
        <w:t>,</w:t>
      </w:r>
      <w:r w:rsidRPr="006E5AE0">
        <w:rPr>
          <w:rFonts w:ascii="Times New Roman" w:hAnsi="Times New Roman"/>
          <w:b/>
          <w:sz w:val="28"/>
          <w:szCs w:val="28"/>
        </w:rPr>
        <w:t xml:space="preserve"> при о</w:t>
      </w:r>
      <w:r w:rsidRPr="006E5AE0">
        <w:rPr>
          <w:rFonts w:ascii="Times New Roman" w:hAnsi="Times New Roman"/>
          <w:b/>
          <w:sz w:val="28"/>
          <w:szCs w:val="28"/>
        </w:rPr>
        <w:t>с</w:t>
      </w:r>
      <w:r w:rsidRPr="006E5AE0">
        <w:rPr>
          <w:rFonts w:ascii="Times New Roman" w:hAnsi="Times New Roman"/>
          <w:b/>
          <w:sz w:val="28"/>
          <w:szCs w:val="28"/>
        </w:rPr>
        <w:t xml:space="preserve">вобождении </w:t>
      </w:r>
      <w:proofErr w:type="gramStart"/>
      <w:r w:rsidRPr="006E5AE0">
        <w:rPr>
          <w:rFonts w:ascii="Times New Roman" w:hAnsi="Times New Roman"/>
          <w:b/>
          <w:sz w:val="28"/>
          <w:szCs w:val="28"/>
        </w:rPr>
        <w:t>последними</w:t>
      </w:r>
      <w:proofErr w:type="gramEnd"/>
      <w:r w:rsidRPr="006E5AE0">
        <w:rPr>
          <w:rFonts w:ascii="Times New Roman" w:hAnsi="Times New Roman"/>
          <w:b/>
          <w:sz w:val="28"/>
          <w:szCs w:val="28"/>
        </w:rPr>
        <w:t xml:space="preserve"> данных помещений в связи с выездом</w:t>
      </w:r>
      <w:r w:rsidRPr="008A61BC">
        <w:rPr>
          <w:rFonts w:ascii="Times New Roman" w:hAnsi="Times New Roman"/>
          <w:b/>
          <w:sz w:val="28"/>
          <w:szCs w:val="28"/>
        </w:rPr>
        <w:t xml:space="preserve">.   </w:t>
      </w:r>
    </w:p>
    <w:p w:rsidR="00D55452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gramStart"/>
      <w:r w:rsidRPr="009E63A5">
        <w:rPr>
          <w:rFonts w:ascii="Times New Roman" w:hAnsi="Times New Roman"/>
          <w:sz w:val="28"/>
          <w:szCs w:val="28"/>
        </w:rPr>
        <w:t>Федеральным законом от 22 августа 2004 г. № 122-ФЗ «О внесении изменений в законодательные акты Российской Федерации и признании утр</w:t>
      </w:r>
      <w:r w:rsidRPr="009E63A5">
        <w:rPr>
          <w:rFonts w:ascii="Times New Roman" w:hAnsi="Times New Roman"/>
          <w:sz w:val="28"/>
          <w:szCs w:val="28"/>
        </w:rPr>
        <w:t>а</w:t>
      </w:r>
      <w:r w:rsidRPr="009E63A5">
        <w:rPr>
          <w:rFonts w:ascii="Times New Roman" w:hAnsi="Times New Roman"/>
          <w:sz w:val="28"/>
          <w:szCs w:val="28"/>
        </w:rPr>
        <w:t xml:space="preserve">тившими силу некоторых законодательных актов Российской Федерации в связи с принятием </w:t>
      </w:r>
      <w:r>
        <w:rPr>
          <w:rFonts w:ascii="Times New Roman" w:hAnsi="Times New Roman"/>
          <w:sz w:val="28"/>
          <w:szCs w:val="28"/>
        </w:rPr>
        <w:t>ф</w:t>
      </w:r>
      <w:r w:rsidRPr="009E63A5">
        <w:rPr>
          <w:rFonts w:ascii="Times New Roman" w:hAnsi="Times New Roman"/>
          <w:sz w:val="28"/>
          <w:szCs w:val="28"/>
        </w:rPr>
        <w:t>едеральных законов «О внесении изменений и дополн</w:t>
      </w:r>
      <w:r w:rsidRPr="009E63A5">
        <w:rPr>
          <w:rFonts w:ascii="Times New Roman" w:hAnsi="Times New Roman"/>
          <w:sz w:val="28"/>
          <w:szCs w:val="28"/>
        </w:rPr>
        <w:t>е</w:t>
      </w:r>
      <w:r w:rsidRPr="009E63A5">
        <w:rPr>
          <w:rFonts w:ascii="Times New Roman" w:hAnsi="Times New Roman"/>
          <w:sz w:val="28"/>
          <w:szCs w:val="28"/>
        </w:rPr>
        <w:t>ний в Федеральный закон «Об общих принципах организации законодател</w:t>
      </w:r>
      <w:r w:rsidRPr="009E63A5">
        <w:rPr>
          <w:rFonts w:ascii="Times New Roman" w:hAnsi="Times New Roman"/>
          <w:sz w:val="28"/>
          <w:szCs w:val="28"/>
        </w:rPr>
        <w:t>ь</w:t>
      </w:r>
      <w:r w:rsidRPr="009E63A5">
        <w:rPr>
          <w:rFonts w:ascii="Times New Roman" w:hAnsi="Times New Roman"/>
          <w:sz w:val="28"/>
          <w:szCs w:val="28"/>
        </w:rPr>
        <w:t>ных (представительных) и исполнительных органов государственной власти субъектов Российской Федерации» и «Об общих принципах организации м</w:t>
      </w:r>
      <w:r w:rsidRPr="009E63A5">
        <w:rPr>
          <w:rFonts w:ascii="Times New Roman" w:hAnsi="Times New Roman"/>
          <w:sz w:val="28"/>
          <w:szCs w:val="28"/>
        </w:rPr>
        <w:t>е</w:t>
      </w:r>
      <w:r w:rsidRPr="009E63A5">
        <w:rPr>
          <w:rFonts w:ascii="Times New Roman" w:hAnsi="Times New Roman"/>
          <w:sz w:val="28"/>
          <w:szCs w:val="28"/>
        </w:rPr>
        <w:t>стного самоуправления</w:t>
      </w:r>
      <w:proofErr w:type="gramEnd"/>
      <w:r w:rsidRPr="009E63A5">
        <w:rPr>
          <w:rFonts w:ascii="Times New Roman" w:hAnsi="Times New Roman"/>
          <w:sz w:val="28"/>
          <w:szCs w:val="28"/>
        </w:rPr>
        <w:t xml:space="preserve"> в Российской Федерации» абзац второй п. 1 </w:t>
      </w:r>
      <w:hyperlink r:id="rId4" w:history="1">
        <w:r w:rsidRPr="009E63A5">
          <w:rPr>
            <w:rFonts w:ascii="Times New Roman" w:hAnsi="Times New Roman"/>
            <w:sz w:val="28"/>
            <w:szCs w:val="28"/>
          </w:rPr>
          <w:t>ст. 15</w:t>
        </w:r>
      </w:hyperlink>
      <w:r w:rsidRPr="009E63A5">
        <w:rPr>
          <w:rFonts w:ascii="Times New Roman" w:hAnsi="Times New Roman"/>
          <w:sz w:val="28"/>
          <w:szCs w:val="28"/>
        </w:rPr>
        <w:t xml:space="preserve"> Федерального закона «О статусе военнослужащих» был изложен в новой р</w:t>
      </w:r>
      <w:r w:rsidRPr="009E63A5">
        <w:rPr>
          <w:rFonts w:ascii="Times New Roman" w:hAnsi="Times New Roman"/>
          <w:sz w:val="28"/>
          <w:szCs w:val="28"/>
        </w:rPr>
        <w:t>е</w:t>
      </w:r>
      <w:r w:rsidRPr="009E63A5">
        <w:rPr>
          <w:rFonts w:ascii="Times New Roman" w:hAnsi="Times New Roman"/>
          <w:sz w:val="28"/>
          <w:szCs w:val="28"/>
        </w:rPr>
        <w:t>дакции</w:t>
      </w:r>
      <w:r>
        <w:rPr>
          <w:rFonts w:ascii="Times New Roman" w:hAnsi="Times New Roman"/>
          <w:sz w:val="28"/>
          <w:szCs w:val="28"/>
        </w:rPr>
        <w:t>, согласно которой предоставление военнослужащим жилых помещ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ний за счет муниципального жилищного фонда не предусматрив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лось. </w:t>
      </w:r>
    </w:p>
    <w:p w:rsidR="00D55452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связи с этим суды при рассмотрении дел в ряде случаев стали исх</w:t>
      </w: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 xml:space="preserve">дить из того, что </w:t>
      </w:r>
      <w:r w:rsidRPr="00A508CC">
        <w:rPr>
          <w:rFonts w:ascii="Times New Roman" w:hAnsi="Times New Roman"/>
          <w:sz w:val="28"/>
          <w:szCs w:val="28"/>
        </w:rPr>
        <w:t>федеральны</w:t>
      </w:r>
      <w:r>
        <w:rPr>
          <w:rFonts w:ascii="Times New Roman" w:hAnsi="Times New Roman"/>
          <w:sz w:val="28"/>
          <w:szCs w:val="28"/>
        </w:rPr>
        <w:t>е</w:t>
      </w:r>
      <w:r w:rsidRPr="00A508CC">
        <w:rPr>
          <w:rFonts w:ascii="Times New Roman" w:hAnsi="Times New Roman"/>
          <w:sz w:val="28"/>
          <w:szCs w:val="28"/>
        </w:rPr>
        <w:t xml:space="preserve"> орган</w:t>
      </w:r>
      <w:r>
        <w:rPr>
          <w:rFonts w:ascii="Times New Roman" w:hAnsi="Times New Roman"/>
          <w:sz w:val="28"/>
          <w:szCs w:val="28"/>
        </w:rPr>
        <w:t>ы</w:t>
      </w:r>
      <w:r w:rsidRPr="00A508CC">
        <w:rPr>
          <w:rFonts w:ascii="Times New Roman" w:hAnsi="Times New Roman"/>
          <w:sz w:val="28"/>
          <w:szCs w:val="28"/>
        </w:rPr>
        <w:t>, в которых предусмотрена военная служба</w:t>
      </w:r>
      <w:r>
        <w:rPr>
          <w:rFonts w:ascii="Times New Roman" w:hAnsi="Times New Roman"/>
          <w:sz w:val="28"/>
          <w:szCs w:val="28"/>
        </w:rPr>
        <w:t xml:space="preserve">, не обладают полномочиями </w:t>
      </w:r>
      <w:r w:rsidRPr="00BF44DA">
        <w:rPr>
          <w:rFonts w:ascii="Times New Roman" w:hAnsi="Times New Roman"/>
          <w:sz w:val="28"/>
          <w:szCs w:val="28"/>
        </w:rPr>
        <w:t xml:space="preserve">по перераспределению </w:t>
      </w:r>
      <w:r>
        <w:rPr>
          <w:rFonts w:ascii="Times New Roman" w:hAnsi="Times New Roman"/>
          <w:sz w:val="28"/>
          <w:szCs w:val="28"/>
        </w:rPr>
        <w:t>военнослужащим жилых помещений</w:t>
      </w:r>
      <w:r w:rsidRPr="00BF44DA">
        <w:rPr>
          <w:rFonts w:ascii="Times New Roman" w:hAnsi="Times New Roman"/>
          <w:sz w:val="28"/>
          <w:szCs w:val="28"/>
        </w:rPr>
        <w:t>, относящи</w:t>
      </w:r>
      <w:r>
        <w:rPr>
          <w:rFonts w:ascii="Times New Roman" w:hAnsi="Times New Roman"/>
          <w:sz w:val="28"/>
          <w:szCs w:val="28"/>
        </w:rPr>
        <w:t>х</w:t>
      </w:r>
      <w:r w:rsidRPr="00BF44DA">
        <w:rPr>
          <w:rFonts w:ascii="Times New Roman" w:hAnsi="Times New Roman"/>
          <w:sz w:val="28"/>
          <w:szCs w:val="28"/>
        </w:rPr>
        <w:t>ся к муниципальному жилищному фонду,</w:t>
      </w:r>
      <w:r>
        <w:rPr>
          <w:rFonts w:ascii="Times New Roman" w:hAnsi="Times New Roman"/>
          <w:sz w:val="28"/>
          <w:szCs w:val="28"/>
        </w:rPr>
        <w:t xml:space="preserve"> п</w:t>
      </w: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 xml:space="preserve">сле их освобождения другими военнослужащими в связи с выездом. </w:t>
      </w:r>
      <w:r w:rsidRPr="00BF44DA">
        <w:rPr>
          <w:rFonts w:ascii="Times New Roman" w:hAnsi="Times New Roman"/>
          <w:sz w:val="28"/>
          <w:szCs w:val="28"/>
        </w:rPr>
        <w:t xml:space="preserve"> </w:t>
      </w:r>
    </w:p>
    <w:p w:rsidR="00D55452" w:rsidRPr="00596CA9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 xml:space="preserve">Так, решением </w:t>
      </w:r>
      <w:r w:rsidRPr="00596CA9">
        <w:rPr>
          <w:rFonts w:ascii="Times New Roman" w:hAnsi="Times New Roman"/>
          <w:sz w:val="28"/>
          <w:szCs w:val="28"/>
        </w:rPr>
        <w:t>Челябинского гарнизонного военного суда от 20 февр</w:t>
      </w:r>
      <w:r w:rsidRPr="00596CA9">
        <w:rPr>
          <w:rFonts w:ascii="Times New Roman" w:hAnsi="Times New Roman"/>
          <w:sz w:val="28"/>
          <w:szCs w:val="28"/>
        </w:rPr>
        <w:t>а</w:t>
      </w:r>
      <w:r w:rsidRPr="00596CA9">
        <w:rPr>
          <w:rFonts w:ascii="Times New Roman" w:hAnsi="Times New Roman"/>
          <w:sz w:val="28"/>
          <w:szCs w:val="28"/>
        </w:rPr>
        <w:t>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CA9">
        <w:rPr>
          <w:rFonts w:ascii="Times New Roman" w:hAnsi="Times New Roman"/>
          <w:sz w:val="28"/>
          <w:szCs w:val="28"/>
        </w:rPr>
        <w:t>2018 г., оставленным без изменения апелляционным определением Урал</w:t>
      </w:r>
      <w:r w:rsidRPr="00596CA9">
        <w:rPr>
          <w:rFonts w:ascii="Times New Roman" w:hAnsi="Times New Roman"/>
          <w:sz w:val="28"/>
          <w:szCs w:val="28"/>
        </w:rPr>
        <w:t>ь</w:t>
      </w:r>
      <w:r w:rsidRPr="00596CA9">
        <w:rPr>
          <w:rFonts w:ascii="Times New Roman" w:hAnsi="Times New Roman"/>
          <w:sz w:val="28"/>
          <w:szCs w:val="28"/>
        </w:rPr>
        <w:t>ского окружного во</w:t>
      </w:r>
      <w:r w:rsidRPr="00596CA9">
        <w:rPr>
          <w:rFonts w:ascii="Times New Roman" w:hAnsi="Times New Roman"/>
          <w:sz w:val="28"/>
          <w:szCs w:val="28"/>
        </w:rPr>
        <w:softHyphen/>
        <w:t>енного суда от 17 мая 2018 г., удовлетворено администр</w:t>
      </w:r>
      <w:r w:rsidRPr="00596CA9">
        <w:rPr>
          <w:rFonts w:ascii="Times New Roman" w:hAnsi="Times New Roman"/>
          <w:sz w:val="28"/>
          <w:szCs w:val="28"/>
        </w:rPr>
        <w:t>а</w:t>
      </w:r>
      <w:r w:rsidRPr="00596CA9">
        <w:rPr>
          <w:rFonts w:ascii="Times New Roman" w:hAnsi="Times New Roman"/>
          <w:sz w:val="28"/>
          <w:szCs w:val="28"/>
        </w:rPr>
        <w:t xml:space="preserve">тивное исковое заявление </w:t>
      </w:r>
      <w:r>
        <w:rPr>
          <w:rFonts w:ascii="Times New Roman" w:hAnsi="Times New Roman"/>
          <w:sz w:val="28"/>
          <w:szCs w:val="28"/>
        </w:rPr>
        <w:t>Р</w:t>
      </w:r>
      <w:r w:rsidRPr="00596CA9">
        <w:rPr>
          <w:rFonts w:ascii="Times New Roman" w:hAnsi="Times New Roman"/>
          <w:sz w:val="28"/>
          <w:szCs w:val="28"/>
        </w:rPr>
        <w:t>., в котором он просил признать незаконным р</w:t>
      </w:r>
      <w:r w:rsidRPr="00596CA9">
        <w:rPr>
          <w:rFonts w:ascii="Times New Roman" w:hAnsi="Times New Roman"/>
          <w:sz w:val="28"/>
          <w:szCs w:val="28"/>
        </w:rPr>
        <w:t>е</w:t>
      </w:r>
      <w:r w:rsidRPr="00596CA9">
        <w:rPr>
          <w:rFonts w:ascii="Times New Roman" w:hAnsi="Times New Roman"/>
          <w:sz w:val="28"/>
          <w:szCs w:val="28"/>
        </w:rPr>
        <w:t>шение жилищной комиссии федерального государственного казенного обр</w:t>
      </w:r>
      <w:r w:rsidRPr="00596CA9">
        <w:rPr>
          <w:rFonts w:ascii="Times New Roman" w:hAnsi="Times New Roman"/>
          <w:sz w:val="28"/>
          <w:szCs w:val="28"/>
        </w:rPr>
        <w:t>а</w:t>
      </w:r>
      <w:r w:rsidRPr="00596CA9">
        <w:rPr>
          <w:rFonts w:ascii="Times New Roman" w:hAnsi="Times New Roman"/>
          <w:sz w:val="28"/>
          <w:szCs w:val="28"/>
        </w:rPr>
        <w:t>зовательного учреждения «Курганский пограничный институт Федеральной службы безопасности Российской Федерации» (далее – Пограничный инст</w:t>
      </w:r>
      <w:r w:rsidRPr="00596CA9">
        <w:rPr>
          <w:rFonts w:ascii="Times New Roman" w:hAnsi="Times New Roman"/>
          <w:sz w:val="28"/>
          <w:szCs w:val="28"/>
        </w:rPr>
        <w:t>и</w:t>
      </w:r>
      <w:r w:rsidRPr="00596CA9">
        <w:rPr>
          <w:rFonts w:ascii="Times New Roman" w:hAnsi="Times New Roman"/>
          <w:sz w:val="28"/>
          <w:szCs w:val="28"/>
        </w:rPr>
        <w:t>тут) об отказе в признании его</w:t>
      </w:r>
      <w:proofErr w:type="gramEnd"/>
      <w:r w:rsidRPr="00596CA9">
        <w:rPr>
          <w:rFonts w:ascii="Times New Roman" w:hAnsi="Times New Roman"/>
          <w:sz w:val="28"/>
          <w:szCs w:val="28"/>
        </w:rPr>
        <w:t xml:space="preserve"> и членов семьи </w:t>
      </w:r>
      <w:proofErr w:type="gramStart"/>
      <w:r w:rsidRPr="00596CA9">
        <w:rPr>
          <w:rFonts w:ascii="Times New Roman" w:hAnsi="Times New Roman"/>
          <w:sz w:val="28"/>
          <w:szCs w:val="28"/>
        </w:rPr>
        <w:t>нуждающимися</w:t>
      </w:r>
      <w:proofErr w:type="gramEnd"/>
      <w:r w:rsidRPr="00596CA9">
        <w:rPr>
          <w:rFonts w:ascii="Times New Roman" w:hAnsi="Times New Roman"/>
          <w:sz w:val="28"/>
          <w:szCs w:val="28"/>
        </w:rPr>
        <w:t xml:space="preserve"> в жилом п</w:t>
      </w:r>
      <w:r w:rsidRPr="00596CA9">
        <w:rPr>
          <w:rFonts w:ascii="Times New Roman" w:hAnsi="Times New Roman"/>
          <w:sz w:val="28"/>
          <w:szCs w:val="28"/>
        </w:rPr>
        <w:t>о</w:t>
      </w:r>
      <w:r w:rsidRPr="00596CA9">
        <w:rPr>
          <w:rFonts w:ascii="Times New Roman" w:hAnsi="Times New Roman"/>
          <w:sz w:val="28"/>
          <w:szCs w:val="28"/>
        </w:rPr>
        <w:t>мещении.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CA9">
        <w:rPr>
          <w:rFonts w:ascii="Times New Roman" w:hAnsi="Times New Roman"/>
          <w:sz w:val="28"/>
          <w:szCs w:val="28"/>
        </w:rPr>
        <w:t>Суд первой инстанции обязал жилищную комиссию отменить о</w:t>
      </w:r>
      <w:r w:rsidRPr="00596CA9">
        <w:rPr>
          <w:rFonts w:ascii="Times New Roman" w:hAnsi="Times New Roman"/>
          <w:sz w:val="28"/>
          <w:szCs w:val="28"/>
        </w:rPr>
        <w:t>с</w:t>
      </w:r>
      <w:r w:rsidRPr="00596CA9">
        <w:rPr>
          <w:rFonts w:ascii="Times New Roman" w:hAnsi="Times New Roman"/>
          <w:sz w:val="28"/>
          <w:szCs w:val="28"/>
        </w:rPr>
        <w:t xml:space="preserve">париваемое решение и повторно рассмотреть вопрос </w:t>
      </w:r>
      <w:proofErr w:type="gramStart"/>
      <w:r w:rsidRPr="00596CA9">
        <w:rPr>
          <w:rFonts w:ascii="Times New Roman" w:hAnsi="Times New Roman"/>
          <w:sz w:val="28"/>
          <w:szCs w:val="28"/>
        </w:rPr>
        <w:t>о признании админис</w:t>
      </w:r>
      <w:r w:rsidRPr="00596CA9">
        <w:rPr>
          <w:rFonts w:ascii="Times New Roman" w:hAnsi="Times New Roman"/>
          <w:sz w:val="28"/>
          <w:szCs w:val="28"/>
        </w:rPr>
        <w:t>т</w:t>
      </w:r>
      <w:r w:rsidRPr="00596CA9">
        <w:rPr>
          <w:rFonts w:ascii="Times New Roman" w:hAnsi="Times New Roman"/>
          <w:sz w:val="28"/>
          <w:szCs w:val="28"/>
        </w:rPr>
        <w:t>ративного истца с составом семьи из трех человек нуждающимся в жилом помещении без учета</w:t>
      </w:r>
      <w:proofErr w:type="gramEnd"/>
      <w:r w:rsidRPr="00596CA9">
        <w:rPr>
          <w:rFonts w:ascii="Times New Roman" w:hAnsi="Times New Roman"/>
          <w:sz w:val="28"/>
          <w:szCs w:val="28"/>
        </w:rPr>
        <w:t xml:space="preserve"> наличия у него в пользовании квартиры в г. Кургане.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Как следует из материалов дела,</w:t>
      </w:r>
      <w:r w:rsidRPr="00CB3BD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военнослужащему Пограничного института Р</w:t>
      </w:r>
      <w:r w:rsidRPr="00BF44DA">
        <w:rPr>
          <w:rFonts w:ascii="Times New Roman" w:hAnsi="Times New Roman"/>
          <w:sz w:val="28"/>
          <w:szCs w:val="28"/>
        </w:rPr>
        <w:t>., подлежащему на весь период военной службы обеспечению ж</w:t>
      </w:r>
      <w:r w:rsidRPr="00BF44DA">
        <w:rPr>
          <w:rFonts w:ascii="Times New Roman" w:hAnsi="Times New Roman"/>
          <w:sz w:val="28"/>
          <w:szCs w:val="28"/>
        </w:rPr>
        <w:t>и</w:t>
      </w:r>
      <w:r w:rsidRPr="00BF44DA">
        <w:rPr>
          <w:rFonts w:ascii="Times New Roman" w:hAnsi="Times New Roman"/>
          <w:sz w:val="28"/>
          <w:szCs w:val="28"/>
        </w:rPr>
        <w:t>лым помещением для постоянного проживания, решением жилищной коми</w:t>
      </w:r>
      <w:r w:rsidRPr="00BF44DA">
        <w:rPr>
          <w:rFonts w:ascii="Times New Roman" w:hAnsi="Times New Roman"/>
          <w:sz w:val="28"/>
          <w:szCs w:val="28"/>
        </w:rPr>
        <w:t>с</w:t>
      </w:r>
      <w:r w:rsidRPr="00BF44DA">
        <w:rPr>
          <w:rFonts w:ascii="Times New Roman" w:hAnsi="Times New Roman"/>
          <w:sz w:val="28"/>
          <w:szCs w:val="28"/>
        </w:rPr>
        <w:t>сии Пограничного института от 3 июня 2005 г. предоставлена по установле</w:t>
      </w:r>
      <w:r w:rsidRPr="00BF44DA">
        <w:rPr>
          <w:rFonts w:ascii="Times New Roman" w:hAnsi="Times New Roman"/>
          <w:sz w:val="28"/>
          <w:szCs w:val="28"/>
        </w:rPr>
        <w:t>н</w:t>
      </w:r>
      <w:r w:rsidRPr="00BF44DA">
        <w:rPr>
          <w:rFonts w:ascii="Times New Roman" w:hAnsi="Times New Roman"/>
          <w:sz w:val="28"/>
          <w:szCs w:val="28"/>
        </w:rPr>
        <w:t>ным нормам двухкомнатная квартира по месту военной службы в г. Кургане, в которую он вселился на основании утвержденного начальником института акта приема-передачи, зарегистрировался и переоформил на себя</w:t>
      </w:r>
      <w:proofErr w:type="gramEnd"/>
      <w:r w:rsidRPr="00BF44DA">
        <w:rPr>
          <w:rFonts w:ascii="Times New Roman" w:hAnsi="Times New Roman"/>
          <w:sz w:val="28"/>
          <w:szCs w:val="28"/>
        </w:rPr>
        <w:t xml:space="preserve"> лицевой счет.   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BF44DA">
        <w:rPr>
          <w:rFonts w:ascii="Times New Roman" w:hAnsi="Times New Roman"/>
          <w:sz w:val="28"/>
          <w:szCs w:val="28"/>
        </w:rPr>
        <w:t xml:space="preserve">Указанная квартира первоначально находилась в ведении </w:t>
      </w:r>
      <w:r w:rsidRPr="00BF44DA">
        <w:rPr>
          <w:rFonts w:ascii="Times New Roman" w:hAnsi="Times New Roman"/>
          <w:sz w:val="28"/>
          <w:szCs w:val="28"/>
        </w:rPr>
        <w:lastRenderedPageBreak/>
        <w:t>исполн</w:t>
      </w:r>
      <w:r w:rsidRPr="00BF44DA">
        <w:rPr>
          <w:rFonts w:ascii="Times New Roman" w:hAnsi="Times New Roman"/>
          <w:sz w:val="28"/>
          <w:szCs w:val="28"/>
        </w:rPr>
        <w:t>и</w:t>
      </w:r>
      <w:r w:rsidRPr="00BF44DA">
        <w:rPr>
          <w:rFonts w:ascii="Times New Roman" w:hAnsi="Times New Roman"/>
          <w:sz w:val="28"/>
          <w:szCs w:val="28"/>
        </w:rPr>
        <w:t xml:space="preserve">тельного комитета районного Совета народных депутатов </w:t>
      </w:r>
      <w:proofErr w:type="gramStart"/>
      <w:r w:rsidRPr="00BF44DA">
        <w:rPr>
          <w:rFonts w:ascii="Times New Roman" w:hAnsi="Times New Roman"/>
          <w:sz w:val="28"/>
          <w:szCs w:val="28"/>
        </w:rPr>
        <w:t>г</w:t>
      </w:r>
      <w:proofErr w:type="gramEnd"/>
      <w:r w:rsidRPr="00BF44DA">
        <w:rPr>
          <w:rFonts w:ascii="Times New Roman" w:hAnsi="Times New Roman"/>
          <w:sz w:val="28"/>
          <w:szCs w:val="28"/>
        </w:rPr>
        <w:t>. Кургана, реш</w:t>
      </w:r>
      <w:r w:rsidRPr="00BF44DA">
        <w:rPr>
          <w:rFonts w:ascii="Times New Roman" w:hAnsi="Times New Roman"/>
          <w:sz w:val="28"/>
          <w:szCs w:val="28"/>
        </w:rPr>
        <w:t>е</w:t>
      </w:r>
      <w:r w:rsidRPr="00BF44DA">
        <w:rPr>
          <w:rFonts w:ascii="Times New Roman" w:hAnsi="Times New Roman"/>
          <w:sz w:val="28"/>
          <w:szCs w:val="28"/>
        </w:rPr>
        <w:t>нием которого от 1 июня 1988 г. она была выделена Курганскому гарнизону и распределена военнослужащему Пограничного института с сохранением за гарнизоном права повторного заселения этой квартиры в случае ее освобо</w:t>
      </w:r>
      <w:r w:rsidRPr="00BF44DA">
        <w:rPr>
          <w:rFonts w:ascii="Times New Roman" w:hAnsi="Times New Roman"/>
          <w:sz w:val="28"/>
          <w:szCs w:val="28"/>
        </w:rPr>
        <w:t>ж</w:t>
      </w:r>
      <w:r w:rsidRPr="00BF44DA">
        <w:rPr>
          <w:rFonts w:ascii="Times New Roman" w:hAnsi="Times New Roman"/>
          <w:sz w:val="28"/>
          <w:szCs w:val="28"/>
        </w:rPr>
        <w:t>дения. Постановлением Верховного Совета Российской Федерации от 27 д</w:t>
      </w:r>
      <w:r w:rsidRPr="00BF44DA">
        <w:rPr>
          <w:rFonts w:ascii="Times New Roman" w:hAnsi="Times New Roman"/>
          <w:sz w:val="28"/>
          <w:szCs w:val="28"/>
        </w:rPr>
        <w:t>е</w:t>
      </w:r>
      <w:r w:rsidRPr="00BF44DA">
        <w:rPr>
          <w:rFonts w:ascii="Times New Roman" w:hAnsi="Times New Roman"/>
          <w:sz w:val="28"/>
          <w:szCs w:val="28"/>
        </w:rPr>
        <w:t>кабря 1991 г. квартира была включена в реестр объектов муниципальной собственности и впоследствии отнесена к муниципальному жилищному</w:t>
      </w:r>
      <w:r>
        <w:rPr>
          <w:rFonts w:ascii="Times New Roman" w:hAnsi="Times New Roman"/>
          <w:sz w:val="28"/>
          <w:szCs w:val="28"/>
        </w:rPr>
        <w:br/>
      </w:r>
      <w:r w:rsidRPr="00BF44DA">
        <w:rPr>
          <w:rFonts w:ascii="Times New Roman" w:hAnsi="Times New Roman"/>
          <w:sz w:val="28"/>
          <w:szCs w:val="28"/>
        </w:rPr>
        <w:t>фо</w:t>
      </w:r>
      <w:r w:rsidRPr="00BF44DA">
        <w:rPr>
          <w:rFonts w:ascii="Times New Roman" w:hAnsi="Times New Roman"/>
          <w:sz w:val="28"/>
          <w:szCs w:val="28"/>
        </w:rPr>
        <w:t>н</w:t>
      </w:r>
      <w:r w:rsidRPr="00BF44DA">
        <w:rPr>
          <w:rFonts w:ascii="Times New Roman" w:hAnsi="Times New Roman"/>
          <w:sz w:val="28"/>
          <w:szCs w:val="28"/>
        </w:rPr>
        <w:t>ду г</w:t>
      </w:r>
      <w:r>
        <w:rPr>
          <w:rFonts w:ascii="Times New Roman" w:hAnsi="Times New Roman"/>
          <w:sz w:val="28"/>
          <w:szCs w:val="28"/>
        </w:rPr>
        <w:t>.</w:t>
      </w:r>
      <w:r w:rsidRPr="00BF44DA">
        <w:rPr>
          <w:rFonts w:ascii="Times New Roman" w:hAnsi="Times New Roman"/>
          <w:sz w:val="28"/>
          <w:szCs w:val="28"/>
        </w:rPr>
        <w:t xml:space="preserve"> Кургана. 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gramStart"/>
      <w:r w:rsidRPr="00BF44DA">
        <w:rPr>
          <w:rFonts w:ascii="Times New Roman" w:hAnsi="Times New Roman"/>
          <w:sz w:val="28"/>
          <w:szCs w:val="28"/>
        </w:rPr>
        <w:t xml:space="preserve">После предоставления </w:t>
      </w:r>
      <w:r>
        <w:rPr>
          <w:rFonts w:ascii="Times New Roman" w:hAnsi="Times New Roman"/>
          <w:sz w:val="28"/>
          <w:szCs w:val="28"/>
        </w:rPr>
        <w:t>Р</w:t>
      </w:r>
      <w:r w:rsidRPr="00BF44DA">
        <w:rPr>
          <w:rFonts w:ascii="Times New Roman" w:hAnsi="Times New Roman"/>
          <w:sz w:val="28"/>
          <w:szCs w:val="28"/>
        </w:rPr>
        <w:t>. квартиры начальник Пограничного института обратился в администрацию г</w:t>
      </w:r>
      <w:r>
        <w:rPr>
          <w:rFonts w:ascii="Times New Roman" w:hAnsi="Times New Roman"/>
          <w:sz w:val="28"/>
          <w:szCs w:val="28"/>
        </w:rPr>
        <w:t>.</w:t>
      </w:r>
      <w:r w:rsidRPr="00BF44DA">
        <w:rPr>
          <w:rFonts w:ascii="Times New Roman" w:hAnsi="Times New Roman"/>
          <w:sz w:val="28"/>
          <w:szCs w:val="28"/>
        </w:rPr>
        <w:t xml:space="preserve"> Кургана с просьбой об оформлении кварт</w:t>
      </w:r>
      <w:r w:rsidRPr="00BF44DA">
        <w:rPr>
          <w:rFonts w:ascii="Times New Roman" w:hAnsi="Times New Roman"/>
          <w:sz w:val="28"/>
          <w:szCs w:val="28"/>
        </w:rPr>
        <w:t>и</w:t>
      </w:r>
      <w:r w:rsidRPr="00BF44DA">
        <w:rPr>
          <w:rFonts w:ascii="Times New Roman" w:hAnsi="Times New Roman"/>
          <w:sz w:val="28"/>
          <w:szCs w:val="28"/>
        </w:rPr>
        <w:t>ры указанному военнослужащему, на что получил ответ от 29 декабря 2007</w:t>
      </w:r>
      <w:r>
        <w:rPr>
          <w:rFonts w:ascii="Times New Roman" w:hAnsi="Times New Roman"/>
          <w:sz w:val="28"/>
          <w:szCs w:val="28"/>
        </w:rPr>
        <w:t> </w:t>
      </w:r>
      <w:r w:rsidRPr="00BF44DA">
        <w:rPr>
          <w:rFonts w:ascii="Times New Roman" w:hAnsi="Times New Roman"/>
          <w:sz w:val="28"/>
          <w:szCs w:val="28"/>
        </w:rPr>
        <w:t>г., согласно которому ему предлагалось представить соответствующий пакет документов на названного военнослужащего в департамент по упра</w:t>
      </w:r>
      <w:r w:rsidRPr="00BF44DA">
        <w:rPr>
          <w:rFonts w:ascii="Times New Roman" w:hAnsi="Times New Roman"/>
          <w:sz w:val="28"/>
          <w:szCs w:val="28"/>
        </w:rPr>
        <w:t>в</w:t>
      </w:r>
      <w:r w:rsidRPr="00BF44DA">
        <w:rPr>
          <w:rFonts w:ascii="Times New Roman" w:hAnsi="Times New Roman"/>
          <w:sz w:val="28"/>
          <w:szCs w:val="28"/>
        </w:rPr>
        <w:t>лению жилищно-коммунальным хозяйством и благоустройству администр</w:t>
      </w:r>
      <w:r w:rsidRPr="00BF44DA">
        <w:rPr>
          <w:rFonts w:ascii="Times New Roman" w:hAnsi="Times New Roman"/>
          <w:sz w:val="28"/>
          <w:szCs w:val="28"/>
        </w:rPr>
        <w:t>а</w:t>
      </w:r>
      <w:r w:rsidRPr="00BF44DA">
        <w:rPr>
          <w:rFonts w:ascii="Times New Roman" w:hAnsi="Times New Roman"/>
          <w:sz w:val="28"/>
          <w:szCs w:val="28"/>
        </w:rPr>
        <w:t xml:space="preserve">ции для оформления заселения. </w:t>
      </w:r>
      <w:proofErr w:type="gramEnd"/>
    </w:p>
    <w:p w:rsidR="00D55452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BF44DA">
        <w:rPr>
          <w:rFonts w:ascii="Times New Roman" w:hAnsi="Times New Roman"/>
          <w:sz w:val="28"/>
          <w:szCs w:val="28"/>
        </w:rPr>
        <w:t>В октябре 2017 г</w:t>
      </w:r>
      <w:r>
        <w:rPr>
          <w:rFonts w:ascii="Times New Roman" w:hAnsi="Times New Roman"/>
          <w:sz w:val="28"/>
          <w:szCs w:val="28"/>
        </w:rPr>
        <w:t>.</w:t>
      </w:r>
      <w:r w:rsidRPr="00BF44DA">
        <w:rPr>
          <w:rFonts w:ascii="Times New Roman" w:hAnsi="Times New Roman"/>
          <w:sz w:val="28"/>
          <w:szCs w:val="28"/>
        </w:rPr>
        <w:t xml:space="preserve"> административный истец обратился в жилищную комиссию Пограничного института с заявлением о принятии его и членов </w:t>
      </w:r>
      <w:proofErr w:type="gramStart"/>
      <w:r w:rsidRPr="00BF44DA">
        <w:rPr>
          <w:rFonts w:ascii="Times New Roman" w:hAnsi="Times New Roman"/>
          <w:sz w:val="28"/>
          <w:szCs w:val="28"/>
        </w:rPr>
        <w:t>семьи</w:t>
      </w:r>
      <w:proofErr w:type="gramEnd"/>
      <w:r w:rsidRPr="00BF44DA">
        <w:rPr>
          <w:rFonts w:ascii="Times New Roman" w:hAnsi="Times New Roman"/>
          <w:sz w:val="28"/>
          <w:szCs w:val="28"/>
        </w:rPr>
        <w:t xml:space="preserve"> на учет нуждающихся в жилом помещении, в чем ему решением жили</w:t>
      </w:r>
      <w:r w:rsidRPr="00BF44DA">
        <w:rPr>
          <w:rFonts w:ascii="Times New Roman" w:hAnsi="Times New Roman"/>
          <w:sz w:val="28"/>
          <w:szCs w:val="28"/>
        </w:rPr>
        <w:t>щ</w:t>
      </w:r>
      <w:r w:rsidRPr="00BF44DA">
        <w:rPr>
          <w:rFonts w:ascii="Times New Roman" w:hAnsi="Times New Roman"/>
          <w:sz w:val="28"/>
          <w:szCs w:val="28"/>
        </w:rPr>
        <w:t>ной комиссии от 28 ноября 2017 г. было отказано ввиду того, что он предст</w:t>
      </w:r>
      <w:r w:rsidRPr="00BF44DA">
        <w:rPr>
          <w:rFonts w:ascii="Times New Roman" w:hAnsi="Times New Roman"/>
          <w:sz w:val="28"/>
          <w:szCs w:val="28"/>
        </w:rPr>
        <w:t>а</w:t>
      </w:r>
      <w:r w:rsidRPr="00BF44DA">
        <w:rPr>
          <w:rFonts w:ascii="Times New Roman" w:hAnsi="Times New Roman"/>
          <w:sz w:val="28"/>
          <w:szCs w:val="28"/>
        </w:rPr>
        <w:t xml:space="preserve">вил документы, которые не подтверждают право состоять на учете в качестве нуждающихся в жилом помещении.  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BF44DA">
        <w:rPr>
          <w:rFonts w:ascii="Times New Roman" w:hAnsi="Times New Roman"/>
          <w:sz w:val="28"/>
          <w:szCs w:val="28"/>
        </w:rPr>
        <w:t xml:space="preserve">В судебном заседании по рассмотрению административного заявления </w:t>
      </w:r>
      <w:r>
        <w:rPr>
          <w:rFonts w:ascii="Times New Roman" w:hAnsi="Times New Roman"/>
          <w:sz w:val="28"/>
          <w:szCs w:val="28"/>
        </w:rPr>
        <w:t>Р</w:t>
      </w:r>
      <w:r w:rsidRPr="00BF44DA">
        <w:rPr>
          <w:rFonts w:ascii="Times New Roman" w:hAnsi="Times New Roman"/>
          <w:sz w:val="28"/>
          <w:szCs w:val="28"/>
        </w:rPr>
        <w:t>. об оспаривании названного решения жилищной комиссии администрати</w:t>
      </w:r>
      <w:r w:rsidRPr="00BF44DA">
        <w:rPr>
          <w:rFonts w:ascii="Times New Roman" w:hAnsi="Times New Roman"/>
          <w:sz w:val="28"/>
          <w:szCs w:val="28"/>
        </w:rPr>
        <w:t>в</w:t>
      </w:r>
      <w:r w:rsidRPr="00BF44DA">
        <w:rPr>
          <w:rFonts w:ascii="Times New Roman" w:hAnsi="Times New Roman"/>
          <w:sz w:val="28"/>
          <w:szCs w:val="28"/>
        </w:rPr>
        <w:t>ный истец заявил, что он не желает заключать договор социального найма на занимаемую квартиру, она ему не нужна.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BF44DA">
        <w:rPr>
          <w:rFonts w:ascii="Times New Roman" w:hAnsi="Times New Roman"/>
          <w:sz w:val="28"/>
          <w:szCs w:val="28"/>
        </w:rPr>
        <w:t xml:space="preserve">В письменном отзыве представитель администрации </w:t>
      </w:r>
      <w:proofErr w:type="gramStart"/>
      <w:r w:rsidRPr="00BF44DA">
        <w:rPr>
          <w:rFonts w:ascii="Times New Roman" w:hAnsi="Times New Roman"/>
          <w:sz w:val="28"/>
          <w:szCs w:val="28"/>
        </w:rPr>
        <w:t>г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Pr="00BF44DA">
        <w:rPr>
          <w:rFonts w:ascii="Times New Roman" w:hAnsi="Times New Roman"/>
          <w:sz w:val="28"/>
          <w:szCs w:val="28"/>
        </w:rPr>
        <w:t xml:space="preserve"> Кургана, пр</w:t>
      </w:r>
      <w:r w:rsidRPr="00BF44DA">
        <w:rPr>
          <w:rFonts w:ascii="Times New Roman" w:hAnsi="Times New Roman"/>
          <w:sz w:val="28"/>
          <w:szCs w:val="28"/>
        </w:rPr>
        <w:t>и</w:t>
      </w:r>
      <w:r w:rsidRPr="00BF44DA">
        <w:rPr>
          <w:rFonts w:ascii="Times New Roman" w:hAnsi="Times New Roman"/>
          <w:sz w:val="28"/>
          <w:szCs w:val="28"/>
        </w:rPr>
        <w:t>влеченн</w:t>
      </w:r>
      <w:r>
        <w:rPr>
          <w:rFonts w:ascii="Times New Roman" w:hAnsi="Times New Roman"/>
          <w:sz w:val="28"/>
          <w:szCs w:val="28"/>
        </w:rPr>
        <w:t>ы</w:t>
      </w:r>
      <w:r w:rsidRPr="00BF44DA">
        <w:rPr>
          <w:rFonts w:ascii="Times New Roman" w:hAnsi="Times New Roman"/>
          <w:sz w:val="28"/>
          <w:szCs w:val="28"/>
        </w:rPr>
        <w:t xml:space="preserve">й к участию в деле в качестве заинтересованного лица, указал, что </w:t>
      </w:r>
      <w:r>
        <w:rPr>
          <w:rFonts w:ascii="Times New Roman" w:hAnsi="Times New Roman"/>
          <w:sz w:val="28"/>
          <w:szCs w:val="28"/>
        </w:rPr>
        <w:t>Р</w:t>
      </w:r>
      <w:r w:rsidRPr="00BF44DA">
        <w:rPr>
          <w:rFonts w:ascii="Times New Roman" w:hAnsi="Times New Roman"/>
          <w:sz w:val="28"/>
          <w:szCs w:val="28"/>
        </w:rPr>
        <w:t xml:space="preserve">. на жилищном учете в администрации города не </w:t>
      </w:r>
      <w:r>
        <w:rPr>
          <w:rFonts w:ascii="Times New Roman" w:hAnsi="Times New Roman"/>
          <w:sz w:val="28"/>
          <w:szCs w:val="28"/>
        </w:rPr>
        <w:t>со</w:t>
      </w:r>
      <w:r w:rsidRPr="00BF44DA">
        <w:rPr>
          <w:rFonts w:ascii="Times New Roman" w:hAnsi="Times New Roman"/>
          <w:sz w:val="28"/>
          <w:szCs w:val="28"/>
        </w:rPr>
        <w:t>стоит, жилое пом</w:t>
      </w:r>
      <w:r w:rsidRPr="00BF44DA">
        <w:rPr>
          <w:rFonts w:ascii="Times New Roman" w:hAnsi="Times New Roman"/>
          <w:sz w:val="28"/>
          <w:szCs w:val="28"/>
        </w:rPr>
        <w:t>е</w:t>
      </w:r>
      <w:r w:rsidRPr="00BF44DA">
        <w:rPr>
          <w:rFonts w:ascii="Times New Roman" w:hAnsi="Times New Roman"/>
          <w:sz w:val="28"/>
          <w:szCs w:val="28"/>
        </w:rPr>
        <w:t>щение ему не предоставлялось, соответственно</w:t>
      </w:r>
      <w:r>
        <w:rPr>
          <w:rFonts w:ascii="Times New Roman" w:hAnsi="Times New Roman"/>
          <w:sz w:val="28"/>
          <w:szCs w:val="28"/>
        </w:rPr>
        <w:t>,</w:t>
      </w:r>
      <w:r w:rsidRPr="00BF44DA">
        <w:rPr>
          <w:rFonts w:ascii="Times New Roman" w:hAnsi="Times New Roman"/>
          <w:sz w:val="28"/>
          <w:szCs w:val="28"/>
        </w:rPr>
        <w:t xml:space="preserve"> оснований для заключения с ним договора социального найма не имеется.         </w:t>
      </w:r>
    </w:p>
    <w:p w:rsidR="00D55452" w:rsidRPr="00536475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536475">
        <w:rPr>
          <w:rFonts w:ascii="Times New Roman" w:hAnsi="Times New Roman"/>
          <w:sz w:val="28"/>
          <w:szCs w:val="28"/>
        </w:rPr>
        <w:t>Удовлетворяя административное исковое заявление, суд первой инстанции посчитал, что жилищная комиссия Пограничного института полн</w:t>
      </w:r>
      <w:r w:rsidRPr="00536475">
        <w:rPr>
          <w:rFonts w:ascii="Times New Roman" w:hAnsi="Times New Roman"/>
          <w:sz w:val="28"/>
          <w:szCs w:val="28"/>
        </w:rPr>
        <w:t>о</w:t>
      </w:r>
      <w:r w:rsidRPr="00536475">
        <w:rPr>
          <w:rFonts w:ascii="Times New Roman" w:hAnsi="Times New Roman"/>
          <w:sz w:val="28"/>
          <w:szCs w:val="28"/>
        </w:rPr>
        <w:t>мочиями по перераспределению квартиры, относящейся к муниципальному жилищному фонду, не обладала, на жилищном учете в местном органе сам</w:t>
      </w:r>
      <w:r w:rsidRPr="00536475">
        <w:rPr>
          <w:rFonts w:ascii="Times New Roman" w:hAnsi="Times New Roman"/>
          <w:sz w:val="28"/>
          <w:szCs w:val="28"/>
        </w:rPr>
        <w:t>о</w:t>
      </w:r>
      <w:r w:rsidRPr="00536475">
        <w:rPr>
          <w:rFonts w:ascii="Times New Roman" w:hAnsi="Times New Roman"/>
          <w:sz w:val="28"/>
          <w:szCs w:val="28"/>
        </w:rPr>
        <w:t xml:space="preserve">управления </w:t>
      </w:r>
      <w:r>
        <w:rPr>
          <w:rFonts w:ascii="Times New Roman" w:hAnsi="Times New Roman"/>
          <w:sz w:val="28"/>
          <w:szCs w:val="28"/>
        </w:rPr>
        <w:t>Р</w:t>
      </w:r>
      <w:r w:rsidRPr="00536475">
        <w:rPr>
          <w:rFonts w:ascii="Times New Roman" w:hAnsi="Times New Roman"/>
          <w:sz w:val="28"/>
          <w:szCs w:val="28"/>
        </w:rPr>
        <w:t xml:space="preserve">. не </w:t>
      </w:r>
      <w:r>
        <w:rPr>
          <w:rFonts w:ascii="Times New Roman" w:hAnsi="Times New Roman"/>
          <w:sz w:val="28"/>
          <w:szCs w:val="28"/>
        </w:rPr>
        <w:t>со</w:t>
      </w:r>
      <w:r w:rsidRPr="00536475">
        <w:rPr>
          <w:rFonts w:ascii="Times New Roman" w:hAnsi="Times New Roman"/>
          <w:sz w:val="28"/>
          <w:szCs w:val="28"/>
        </w:rPr>
        <w:t xml:space="preserve">стоял и не </w:t>
      </w:r>
      <w:r>
        <w:rPr>
          <w:rFonts w:ascii="Times New Roman" w:hAnsi="Times New Roman"/>
          <w:sz w:val="28"/>
          <w:szCs w:val="28"/>
        </w:rPr>
        <w:t>со</w:t>
      </w:r>
      <w:r w:rsidRPr="00536475">
        <w:rPr>
          <w:rFonts w:ascii="Times New Roman" w:hAnsi="Times New Roman"/>
          <w:sz w:val="28"/>
          <w:szCs w:val="28"/>
        </w:rPr>
        <w:t>стоит, договор социального найма</w:t>
      </w:r>
      <w:r>
        <w:rPr>
          <w:rFonts w:ascii="Times New Roman" w:hAnsi="Times New Roman"/>
          <w:sz w:val="28"/>
          <w:szCs w:val="28"/>
        </w:rPr>
        <w:br/>
      </w:r>
      <w:r w:rsidRPr="00536475">
        <w:rPr>
          <w:rFonts w:ascii="Times New Roman" w:hAnsi="Times New Roman"/>
          <w:sz w:val="28"/>
          <w:szCs w:val="28"/>
        </w:rPr>
        <w:t>названн</w:t>
      </w:r>
      <w:r w:rsidRPr="00536475">
        <w:rPr>
          <w:rFonts w:ascii="Times New Roman" w:hAnsi="Times New Roman"/>
          <w:sz w:val="28"/>
          <w:szCs w:val="28"/>
        </w:rPr>
        <w:t>о</w:t>
      </w:r>
      <w:r w:rsidRPr="00536475">
        <w:rPr>
          <w:rFonts w:ascii="Times New Roman" w:hAnsi="Times New Roman"/>
          <w:sz w:val="28"/>
          <w:szCs w:val="28"/>
        </w:rPr>
        <w:t xml:space="preserve">го жилого помещения с ним не заключался. </w:t>
      </w:r>
    </w:p>
    <w:p w:rsidR="00D55452" w:rsidRPr="00536475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gramStart"/>
      <w:r w:rsidRPr="00536475">
        <w:rPr>
          <w:rFonts w:ascii="Times New Roman" w:hAnsi="Times New Roman"/>
          <w:sz w:val="28"/>
          <w:szCs w:val="28"/>
        </w:rPr>
        <w:t>Изложенное, по мнению суда, свидетельствует о неприменении к спо</w:t>
      </w:r>
      <w:r w:rsidRPr="00536475">
        <w:rPr>
          <w:rFonts w:ascii="Times New Roman" w:hAnsi="Times New Roman"/>
          <w:sz w:val="28"/>
          <w:szCs w:val="28"/>
        </w:rPr>
        <w:t>р</w:t>
      </w:r>
      <w:r w:rsidRPr="00536475">
        <w:rPr>
          <w:rFonts w:ascii="Times New Roman" w:hAnsi="Times New Roman"/>
          <w:sz w:val="28"/>
          <w:szCs w:val="28"/>
        </w:rPr>
        <w:t>ным правоотношениям положений п. 5 ст. 15 Федерального закона «О стат</w:t>
      </w:r>
      <w:r w:rsidRPr="00536475">
        <w:rPr>
          <w:rFonts w:ascii="Times New Roman" w:hAnsi="Times New Roman"/>
          <w:sz w:val="28"/>
          <w:szCs w:val="28"/>
        </w:rPr>
        <w:t>у</w:t>
      </w:r>
      <w:r w:rsidRPr="00536475">
        <w:rPr>
          <w:rFonts w:ascii="Times New Roman" w:hAnsi="Times New Roman"/>
          <w:sz w:val="28"/>
          <w:szCs w:val="28"/>
        </w:rPr>
        <w:t>се военнослужащих», согласно которому в случае освобождения жилых помещений, занимаемых военнослужащими и совместно проживающими с н</w:t>
      </w:r>
      <w:r w:rsidRPr="00536475">
        <w:rPr>
          <w:rFonts w:ascii="Times New Roman" w:hAnsi="Times New Roman"/>
          <w:sz w:val="28"/>
          <w:szCs w:val="28"/>
        </w:rPr>
        <w:t>и</w:t>
      </w:r>
      <w:r w:rsidRPr="00536475">
        <w:rPr>
          <w:rFonts w:ascii="Times New Roman" w:hAnsi="Times New Roman"/>
          <w:sz w:val="28"/>
          <w:szCs w:val="28"/>
        </w:rPr>
        <w:t>ми членами их семей, за исключением жилых помещений, находящихся в их собственности, указанные помещения предоставляются другим</w:t>
      </w:r>
      <w:r>
        <w:rPr>
          <w:rFonts w:ascii="Times New Roman" w:hAnsi="Times New Roman"/>
          <w:sz w:val="28"/>
          <w:szCs w:val="28"/>
        </w:rPr>
        <w:br/>
      </w:r>
      <w:r w:rsidRPr="00536475">
        <w:rPr>
          <w:rFonts w:ascii="Times New Roman" w:hAnsi="Times New Roman"/>
          <w:sz w:val="28"/>
          <w:szCs w:val="28"/>
        </w:rPr>
        <w:t>военносл</w:t>
      </w:r>
      <w:r w:rsidRPr="00536475">
        <w:rPr>
          <w:rFonts w:ascii="Times New Roman" w:hAnsi="Times New Roman"/>
          <w:sz w:val="28"/>
          <w:szCs w:val="28"/>
        </w:rPr>
        <w:t>у</w:t>
      </w:r>
      <w:r w:rsidRPr="00536475">
        <w:rPr>
          <w:rFonts w:ascii="Times New Roman" w:hAnsi="Times New Roman"/>
          <w:sz w:val="28"/>
          <w:szCs w:val="28"/>
        </w:rPr>
        <w:t>жащим и членам их семей.</w:t>
      </w:r>
      <w:proofErr w:type="gramEnd"/>
    </w:p>
    <w:p w:rsidR="00D55452" w:rsidRPr="00536475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536475">
        <w:rPr>
          <w:rFonts w:ascii="Times New Roman" w:hAnsi="Times New Roman"/>
          <w:sz w:val="28"/>
          <w:szCs w:val="28"/>
        </w:rPr>
        <w:lastRenderedPageBreak/>
        <w:t>В связи с этим суд пришел к выводу, что у жилищной комиссии не имелось оснований для вывода об обеспеченности административного истца жилым помещением по договору социального найма.</w:t>
      </w:r>
    </w:p>
    <w:p w:rsidR="00D55452" w:rsidRPr="00536475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536475">
        <w:rPr>
          <w:rFonts w:ascii="Times New Roman" w:hAnsi="Times New Roman"/>
          <w:sz w:val="28"/>
          <w:szCs w:val="28"/>
        </w:rPr>
        <w:t xml:space="preserve">Суд апелляционной инстанции, согласившись с выводами суда первой инстанции, дополнительно указал в определении, что собственник жилого помещения отказался заключить с </w:t>
      </w:r>
      <w:r>
        <w:rPr>
          <w:rFonts w:ascii="Times New Roman" w:hAnsi="Times New Roman"/>
          <w:sz w:val="28"/>
          <w:szCs w:val="28"/>
        </w:rPr>
        <w:t>Р</w:t>
      </w:r>
      <w:r w:rsidRPr="00536475">
        <w:rPr>
          <w:rFonts w:ascii="Times New Roman" w:hAnsi="Times New Roman"/>
          <w:sz w:val="28"/>
          <w:szCs w:val="28"/>
        </w:rPr>
        <w:t>. договор социального найма</w:t>
      </w:r>
      <w:r>
        <w:rPr>
          <w:rFonts w:ascii="Times New Roman" w:hAnsi="Times New Roman"/>
          <w:sz w:val="28"/>
          <w:szCs w:val="28"/>
        </w:rPr>
        <w:br/>
      </w:r>
      <w:r w:rsidRPr="00536475">
        <w:rPr>
          <w:rFonts w:ascii="Times New Roman" w:hAnsi="Times New Roman"/>
          <w:sz w:val="28"/>
          <w:szCs w:val="28"/>
        </w:rPr>
        <w:t>занимаем</w:t>
      </w:r>
      <w:r w:rsidRPr="00536475">
        <w:rPr>
          <w:rFonts w:ascii="Times New Roman" w:hAnsi="Times New Roman"/>
          <w:sz w:val="28"/>
          <w:szCs w:val="28"/>
        </w:rPr>
        <w:t>о</w:t>
      </w:r>
      <w:r w:rsidRPr="00536475">
        <w:rPr>
          <w:rFonts w:ascii="Times New Roman" w:hAnsi="Times New Roman"/>
          <w:sz w:val="28"/>
          <w:szCs w:val="28"/>
        </w:rPr>
        <w:t xml:space="preserve">го им жилого помещения. </w:t>
      </w:r>
    </w:p>
    <w:p w:rsidR="00D55452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AF4737">
        <w:rPr>
          <w:rFonts w:ascii="Times New Roman" w:hAnsi="Times New Roman"/>
          <w:sz w:val="28"/>
          <w:szCs w:val="28"/>
        </w:rPr>
        <w:t>Определение</w:t>
      </w:r>
      <w:r>
        <w:rPr>
          <w:rFonts w:ascii="Times New Roman" w:hAnsi="Times New Roman"/>
          <w:sz w:val="28"/>
          <w:szCs w:val="28"/>
        </w:rPr>
        <w:t>м</w:t>
      </w:r>
      <w:r w:rsidRPr="00AF4737">
        <w:rPr>
          <w:rFonts w:ascii="Times New Roman" w:hAnsi="Times New Roman"/>
          <w:sz w:val="28"/>
          <w:szCs w:val="28"/>
        </w:rPr>
        <w:t xml:space="preserve"> Судебной коллегии по делам военнослужащих Верхо</w:t>
      </w:r>
      <w:r w:rsidRPr="00AF4737">
        <w:rPr>
          <w:rFonts w:ascii="Times New Roman" w:hAnsi="Times New Roman"/>
          <w:sz w:val="28"/>
          <w:szCs w:val="28"/>
        </w:rPr>
        <w:t>в</w:t>
      </w:r>
      <w:r w:rsidRPr="00AF4737">
        <w:rPr>
          <w:rFonts w:ascii="Times New Roman" w:hAnsi="Times New Roman"/>
          <w:sz w:val="28"/>
          <w:szCs w:val="28"/>
        </w:rPr>
        <w:t xml:space="preserve">ного Суда Российской Федерации от 21 февраля 2019 г. № 204-КГ18-15 </w:t>
      </w:r>
      <w:r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дебные акты по административному исковому заявлению Р. отменены и по делу принято новое решение об отказе административному истцу в удовл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творении заявленных требований. </w:t>
      </w:r>
    </w:p>
    <w:p w:rsidR="00D55452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обоснование принятого решения Судебная коллегия по делам</w:t>
      </w:r>
      <w:r>
        <w:rPr>
          <w:rFonts w:ascii="Times New Roman" w:hAnsi="Times New Roman"/>
          <w:sz w:val="28"/>
          <w:szCs w:val="28"/>
        </w:rPr>
        <w:br/>
        <w:t>вое</w:t>
      </w:r>
      <w:r>
        <w:rPr>
          <w:rFonts w:ascii="Times New Roman" w:hAnsi="Times New Roman"/>
          <w:sz w:val="28"/>
          <w:szCs w:val="28"/>
        </w:rPr>
        <w:t>н</w:t>
      </w:r>
      <w:r>
        <w:rPr>
          <w:rFonts w:ascii="Times New Roman" w:hAnsi="Times New Roman"/>
          <w:sz w:val="28"/>
          <w:szCs w:val="28"/>
        </w:rPr>
        <w:t xml:space="preserve">нослужащих указала следующее. 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BF44DA">
        <w:rPr>
          <w:rFonts w:ascii="Times New Roman" w:hAnsi="Times New Roman"/>
          <w:sz w:val="28"/>
          <w:szCs w:val="28"/>
        </w:rPr>
        <w:t xml:space="preserve">Придя к выводу об отсутствии оснований для предоставления </w:t>
      </w:r>
      <w:r>
        <w:rPr>
          <w:rFonts w:ascii="Times New Roman" w:hAnsi="Times New Roman"/>
          <w:sz w:val="28"/>
          <w:szCs w:val="28"/>
        </w:rPr>
        <w:t>Р</w:t>
      </w:r>
      <w:r w:rsidRPr="00BF44DA">
        <w:rPr>
          <w:rFonts w:ascii="Times New Roman" w:hAnsi="Times New Roman"/>
          <w:sz w:val="28"/>
          <w:szCs w:val="28"/>
        </w:rPr>
        <w:t>. жил</w:t>
      </w:r>
      <w:r w:rsidRPr="00BF44DA">
        <w:rPr>
          <w:rFonts w:ascii="Times New Roman" w:hAnsi="Times New Roman"/>
          <w:sz w:val="28"/>
          <w:szCs w:val="28"/>
        </w:rPr>
        <w:t>о</w:t>
      </w:r>
      <w:r w:rsidRPr="00BF44DA">
        <w:rPr>
          <w:rFonts w:ascii="Times New Roman" w:hAnsi="Times New Roman"/>
          <w:sz w:val="28"/>
          <w:szCs w:val="28"/>
        </w:rPr>
        <w:t xml:space="preserve">го помещения, принадлежащего на праве собственности муниципальному образованию, суды обосновали </w:t>
      </w:r>
      <w:proofErr w:type="gramStart"/>
      <w:r w:rsidRPr="00BF44DA">
        <w:rPr>
          <w:rFonts w:ascii="Times New Roman" w:hAnsi="Times New Roman"/>
          <w:sz w:val="28"/>
          <w:szCs w:val="28"/>
        </w:rPr>
        <w:t>его</w:t>
      </w:r>
      <w:proofErr w:type="gramEnd"/>
      <w:r w:rsidRPr="00BF44DA">
        <w:rPr>
          <w:rFonts w:ascii="Times New Roman" w:hAnsi="Times New Roman"/>
          <w:sz w:val="28"/>
          <w:szCs w:val="28"/>
        </w:rPr>
        <w:t xml:space="preserve"> в том числе представленными админис</w:t>
      </w:r>
      <w:r w:rsidRPr="00BF44DA">
        <w:rPr>
          <w:rFonts w:ascii="Times New Roman" w:hAnsi="Times New Roman"/>
          <w:sz w:val="28"/>
          <w:szCs w:val="28"/>
        </w:rPr>
        <w:t>т</w:t>
      </w:r>
      <w:r w:rsidRPr="00BF44DA">
        <w:rPr>
          <w:rFonts w:ascii="Times New Roman" w:hAnsi="Times New Roman"/>
          <w:sz w:val="28"/>
          <w:szCs w:val="28"/>
        </w:rPr>
        <w:t>рацией г</w:t>
      </w:r>
      <w:r>
        <w:rPr>
          <w:rFonts w:ascii="Times New Roman" w:hAnsi="Times New Roman"/>
          <w:sz w:val="28"/>
          <w:szCs w:val="28"/>
        </w:rPr>
        <w:t>.</w:t>
      </w:r>
      <w:r w:rsidRPr="00BF44DA">
        <w:rPr>
          <w:rFonts w:ascii="Times New Roman" w:hAnsi="Times New Roman"/>
          <w:sz w:val="28"/>
          <w:szCs w:val="28"/>
        </w:rPr>
        <w:t xml:space="preserve"> Кургана документами, из которых следует, что администрати</w:t>
      </w:r>
      <w:r w:rsidRPr="00BF44DA">
        <w:rPr>
          <w:rFonts w:ascii="Times New Roman" w:hAnsi="Times New Roman"/>
          <w:sz w:val="28"/>
          <w:szCs w:val="28"/>
        </w:rPr>
        <w:t>в</w:t>
      </w:r>
      <w:r w:rsidRPr="00BF44DA">
        <w:rPr>
          <w:rFonts w:ascii="Times New Roman" w:hAnsi="Times New Roman"/>
          <w:sz w:val="28"/>
          <w:szCs w:val="28"/>
        </w:rPr>
        <w:t>ный истец на жилищном учете в администрации города не состоит, занима</w:t>
      </w:r>
      <w:r w:rsidRPr="00BF44DA">
        <w:rPr>
          <w:rFonts w:ascii="Times New Roman" w:hAnsi="Times New Roman"/>
          <w:sz w:val="28"/>
          <w:szCs w:val="28"/>
        </w:rPr>
        <w:t>е</w:t>
      </w:r>
      <w:r w:rsidRPr="00BF44DA">
        <w:rPr>
          <w:rFonts w:ascii="Times New Roman" w:hAnsi="Times New Roman"/>
          <w:sz w:val="28"/>
          <w:szCs w:val="28"/>
        </w:rPr>
        <w:t>мое жилое помещение администрацией города ему не предоставляюсь, в св</w:t>
      </w:r>
      <w:r w:rsidRPr="00BF44DA">
        <w:rPr>
          <w:rFonts w:ascii="Times New Roman" w:hAnsi="Times New Roman"/>
          <w:sz w:val="28"/>
          <w:szCs w:val="28"/>
        </w:rPr>
        <w:t>я</w:t>
      </w:r>
      <w:r w:rsidRPr="00BF44DA">
        <w:rPr>
          <w:rFonts w:ascii="Times New Roman" w:hAnsi="Times New Roman"/>
          <w:sz w:val="28"/>
          <w:szCs w:val="28"/>
        </w:rPr>
        <w:t>зи с чем оснований для заключения с ним договора социального найма</w:t>
      </w:r>
      <w:r>
        <w:rPr>
          <w:rFonts w:ascii="Times New Roman" w:hAnsi="Times New Roman"/>
          <w:sz w:val="28"/>
          <w:szCs w:val="28"/>
        </w:rPr>
        <w:br/>
      </w:r>
      <w:r w:rsidRPr="00BF44DA">
        <w:rPr>
          <w:rFonts w:ascii="Times New Roman" w:hAnsi="Times New Roman"/>
          <w:sz w:val="28"/>
          <w:szCs w:val="28"/>
        </w:rPr>
        <w:t>не имее</w:t>
      </w:r>
      <w:r w:rsidRPr="00BF44DA">
        <w:rPr>
          <w:rFonts w:ascii="Times New Roman" w:hAnsi="Times New Roman"/>
          <w:sz w:val="28"/>
          <w:szCs w:val="28"/>
        </w:rPr>
        <w:t>т</w:t>
      </w:r>
      <w:r w:rsidRPr="00BF44DA">
        <w:rPr>
          <w:rFonts w:ascii="Times New Roman" w:hAnsi="Times New Roman"/>
          <w:sz w:val="28"/>
          <w:szCs w:val="28"/>
        </w:rPr>
        <w:t xml:space="preserve">ся. 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gramStart"/>
      <w:r w:rsidRPr="00BF44DA">
        <w:rPr>
          <w:rFonts w:ascii="Times New Roman" w:hAnsi="Times New Roman"/>
          <w:sz w:val="28"/>
          <w:szCs w:val="28"/>
        </w:rPr>
        <w:t xml:space="preserve">При этом судами оставлены без внимания другие документы, </w:t>
      </w:r>
      <w:proofErr w:type="spellStart"/>
      <w:r w:rsidRPr="00BF44DA">
        <w:rPr>
          <w:rFonts w:ascii="Times New Roman" w:hAnsi="Times New Roman"/>
          <w:sz w:val="28"/>
          <w:szCs w:val="28"/>
        </w:rPr>
        <w:t>пред</w:t>
      </w:r>
      <w:r>
        <w:rPr>
          <w:rFonts w:ascii="Times New Roman" w:hAnsi="Times New Roman"/>
          <w:sz w:val="28"/>
          <w:szCs w:val="28"/>
        </w:rPr>
        <w:t>-</w:t>
      </w:r>
      <w:r w:rsidRPr="00BF44DA">
        <w:rPr>
          <w:rFonts w:ascii="Times New Roman" w:hAnsi="Times New Roman"/>
          <w:sz w:val="28"/>
          <w:szCs w:val="28"/>
        </w:rPr>
        <w:t>ставленные</w:t>
      </w:r>
      <w:proofErr w:type="spellEnd"/>
      <w:r w:rsidRPr="00BF44DA">
        <w:rPr>
          <w:rFonts w:ascii="Times New Roman" w:hAnsi="Times New Roman"/>
          <w:sz w:val="28"/>
          <w:szCs w:val="28"/>
        </w:rPr>
        <w:t xml:space="preserve"> администрацией г</w:t>
      </w:r>
      <w:r>
        <w:rPr>
          <w:rFonts w:ascii="Times New Roman" w:hAnsi="Times New Roman"/>
          <w:sz w:val="28"/>
          <w:szCs w:val="28"/>
        </w:rPr>
        <w:t>.</w:t>
      </w:r>
      <w:r w:rsidRPr="00BF44DA">
        <w:rPr>
          <w:rFonts w:ascii="Times New Roman" w:hAnsi="Times New Roman"/>
          <w:sz w:val="28"/>
          <w:szCs w:val="28"/>
        </w:rPr>
        <w:t xml:space="preserve"> Кургана и </w:t>
      </w:r>
      <w:r>
        <w:rPr>
          <w:rFonts w:ascii="Times New Roman" w:hAnsi="Times New Roman"/>
          <w:sz w:val="28"/>
          <w:szCs w:val="28"/>
        </w:rPr>
        <w:t>г</w:t>
      </w:r>
      <w:r w:rsidRPr="00BF44DA">
        <w:rPr>
          <w:rFonts w:ascii="Times New Roman" w:hAnsi="Times New Roman"/>
          <w:sz w:val="28"/>
          <w:szCs w:val="28"/>
        </w:rPr>
        <w:t>осударственным казенным учре</w:t>
      </w:r>
      <w:r w:rsidRPr="00BF44DA">
        <w:rPr>
          <w:rFonts w:ascii="Times New Roman" w:hAnsi="Times New Roman"/>
          <w:sz w:val="28"/>
          <w:szCs w:val="28"/>
        </w:rPr>
        <w:t>ж</w:t>
      </w:r>
      <w:r w:rsidRPr="00BF44DA">
        <w:rPr>
          <w:rFonts w:ascii="Times New Roman" w:hAnsi="Times New Roman"/>
          <w:sz w:val="28"/>
          <w:szCs w:val="28"/>
        </w:rPr>
        <w:t xml:space="preserve">дением «Государственный архив Курганской области» и исследованные в судебном заседании, </w:t>
      </w:r>
      <w:r>
        <w:rPr>
          <w:rFonts w:ascii="Times New Roman" w:hAnsi="Times New Roman"/>
          <w:sz w:val="28"/>
          <w:szCs w:val="28"/>
        </w:rPr>
        <w:t xml:space="preserve">из которых </w:t>
      </w:r>
      <w:r w:rsidRPr="00BF44DA">
        <w:rPr>
          <w:rFonts w:ascii="Times New Roman" w:hAnsi="Times New Roman"/>
          <w:sz w:val="28"/>
          <w:szCs w:val="28"/>
        </w:rPr>
        <w:t>усматривается, что квартира, которая в июне 2005 г</w:t>
      </w:r>
      <w:r>
        <w:rPr>
          <w:rFonts w:ascii="Times New Roman" w:hAnsi="Times New Roman"/>
          <w:sz w:val="28"/>
          <w:szCs w:val="28"/>
        </w:rPr>
        <w:t>.</w:t>
      </w:r>
      <w:r w:rsidRPr="00BF44DA">
        <w:rPr>
          <w:rFonts w:ascii="Times New Roman" w:hAnsi="Times New Roman"/>
          <w:sz w:val="28"/>
          <w:szCs w:val="28"/>
        </w:rPr>
        <w:t xml:space="preserve"> была предоставлена </w:t>
      </w:r>
      <w:r>
        <w:rPr>
          <w:rFonts w:ascii="Times New Roman" w:hAnsi="Times New Roman"/>
          <w:sz w:val="28"/>
          <w:szCs w:val="28"/>
        </w:rPr>
        <w:t>Р</w:t>
      </w:r>
      <w:r w:rsidRPr="00BF44DA">
        <w:rPr>
          <w:rFonts w:ascii="Times New Roman" w:hAnsi="Times New Roman"/>
          <w:sz w:val="28"/>
          <w:szCs w:val="28"/>
        </w:rPr>
        <w:t>. Пограничным институтом, находилась в вед</w:t>
      </w:r>
      <w:r w:rsidRPr="00BF44DA">
        <w:rPr>
          <w:rFonts w:ascii="Times New Roman" w:hAnsi="Times New Roman"/>
          <w:sz w:val="28"/>
          <w:szCs w:val="28"/>
        </w:rPr>
        <w:t>е</w:t>
      </w:r>
      <w:r w:rsidRPr="00BF44DA">
        <w:rPr>
          <w:rFonts w:ascii="Times New Roman" w:hAnsi="Times New Roman"/>
          <w:sz w:val="28"/>
          <w:szCs w:val="28"/>
        </w:rPr>
        <w:t>нии исполнительного комитета районного Совета народных депутатов</w:t>
      </w:r>
      <w:r>
        <w:rPr>
          <w:rFonts w:ascii="Times New Roman" w:hAnsi="Times New Roman"/>
          <w:sz w:val="28"/>
          <w:szCs w:val="28"/>
        </w:rPr>
        <w:br/>
      </w:r>
      <w:r w:rsidRPr="00BF44DA">
        <w:rPr>
          <w:rFonts w:ascii="Times New Roman" w:hAnsi="Times New Roman"/>
          <w:sz w:val="28"/>
          <w:szCs w:val="28"/>
        </w:rPr>
        <w:t>г</w:t>
      </w:r>
      <w:r>
        <w:rPr>
          <w:rFonts w:ascii="Times New Roman" w:hAnsi="Times New Roman"/>
          <w:sz w:val="28"/>
          <w:szCs w:val="28"/>
        </w:rPr>
        <w:t>.</w:t>
      </w:r>
      <w:r w:rsidRPr="00BF44DA">
        <w:rPr>
          <w:rFonts w:ascii="Times New Roman" w:hAnsi="Times New Roman"/>
          <w:sz w:val="28"/>
          <w:szCs w:val="28"/>
        </w:rPr>
        <w:t xml:space="preserve"> Кургана, решением которого от 1 июня 1988 г. она выделена</w:t>
      </w:r>
      <w:proofErr w:type="gramEnd"/>
      <w:r w:rsidRPr="00BF44DA">
        <w:rPr>
          <w:rFonts w:ascii="Times New Roman" w:hAnsi="Times New Roman"/>
          <w:sz w:val="28"/>
          <w:szCs w:val="28"/>
        </w:rPr>
        <w:t xml:space="preserve"> Курганскому гарнизону и распределена военнослужащему Пограничного института с сохранением за гарнизоном права повторного заселения этой ква</w:t>
      </w:r>
      <w:r w:rsidRPr="00BF44DA">
        <w:rPr>
          <w:rFonts w:ascii="Times New Roman" w:hAnsi="Times New Roman"/>
          <w:sz w:val="28"/>
          <w:szCs w:val="28"/>
        </w:rPr>
        <w:t>р</w:t>
      </w:r>
      <w:r w:rsidRPr="00BF44DA">
        <w:rPr>
          <w:rFonts w:ascii="Times New Roman" w:hAnsi="Times New Roman"/>
          <w:sz w:val="28"/>
          <w:szCs w:val="28"/>
        </w:rPr>
        <w:t>тиры в случае ее освобождения.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BF44DA">
        <w:rPr>
          <w:rFonts w:ascii="Times New Roman" w:hAnsi="Times New Roman"/>
          <w:sz w:val="28"/>
          <w:szCs w:val="28"/>
        </w:rPr>
        <w:t xml:space="preserve">Эти обстоятельства имеют существенное значение для дела.    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gramStart"/>
      <w:r w:rsidRPr="00BF44DA">
        <w:rPr>
          <w:rFonts w:ascii="Times New Roman" w:hAnsi="Times New Roman"/>
          <w:sz w:val="28"/>
          <w:szCs w:val="28"/>
        </w:rPr>
        <w:t xml:space="preserve">Согласно </w:t>
      </w:r>
      <w:bookmarkStart w:id="0" w:name="_Hlk470032"/>
      <w:r w:rsidRPr="00BF44DA">
        <w:rPr>
          <w:rFonts w:ascii="Times New Roman" w:hAnsi="Times New Roman"/>
          <w:sz w:val="28"/>
          <w:szCs w:val="28"/>
        </w:rPr>
        <w:t xml:space="preserve">абзацу второму п. 1 </w:t>
      </w:r>
      <w:hyperlink r:id="rId5" w:history="1">
        <w:r w:rsidRPr="00BF44DA">
          <w:rPr>
            <w:rFonts w:ascii="Times New Roman" w:hAnsi="Times New Roman"/>
            <w:sz w:val="28"/>
            <w:szCs w:val="28"/>
          </w:rPr>
          <w:t>ст. 15</w:t>
        </w:r>
      </w:hyperlink>
      <w:r w:rsidRPr="00BF44DA">
        <w:rPr>
          <w:rFonts w:ascii="Times New Roman" w:hAnsi="Times New Roman"/>
          <w:sz w:val="28"/>
          <w:szCs w:val="28"/>
        </w:rPr>
        <w:t xml:space="preserve"> Федерального закона «О статусе военнослужащих»</w:t>
      </w:r>
      <w:bookmarkEnd w:id="0"/>
      <w:r w:rsidRPr="00BF44DA">
        <w:rPr>
          <w:rFonts w:ascii="Times New Roman" w:hAnsi="Times New Roman"/>
          <w:sz w:val="28"/>
          <w:szCs w:val="28"/>
        </w:rPr>
        <w:t xml:space="preserve"> (в первоначальной редакции Федерального закона) вое</w:t>
      </w:r>
      <w:r w:rsidRPr="00BF44DA">
        <w:rPr>
          <w:rFonts w:ascii="Times New Roman" w:hAnsi="Times New Roman"/>
          <w:sz w:val="28"/>
          <w:szCs w:val="28"/>
        </w:rPr>
        <w:t>н</w:t>
      </w:r>
      <w:r w:rsidRPr="00BF44DA">
        <w:rPr>
          <w:rFonts w:ascii="Times New Roman" w:hAnsi="Times New Roman"/>
          <w:sz w:val="28"/>
          <w:szCs w:val="28"/>
        </w:rPr>
        <w:t>нослужащим, проходящим военную службу по контракту, и совместно пр</w:t>
      </w:r>
      <w:r w:rsidRPr="00BF44DA">
        <w:rPr>
          <w:rFonts w:ascii="Times New Roman" w:hAnsi="Times New Roman"/>
          <w:sz w:val="28"/>
          <w:szCs w:val="28"/>
        </w:rPr>
        <w:t>о</w:t>
      </w:r>
      <w:r w:rsidRPr="00BF44DA">
        <w:rPr>
          <w:rFonts w:ascii="Times New Roman" w:hAnsi="Times New Roman"/>
          <w:sz w:val="28"/>
          <w:szCs w:val="28"/>
        </w:rPr>
        <w:t>живающим с ними членам их семей предоставляются не позднее трехмеся</w:t>
      </w:r>
      <w:r w:rsidRPr="00BF44DA">
        <w:rPr>
          <w:rFonts w:ascii="Times New Roman" w:hAnsi="Times New Roman"/>
          <w:sz w:val="28"/>
          <w:szCs w:val="28"/>
        </w:rPr>
        <w:t>ч</w:t>
      </w:r>
      <w:r w:rsidRPr="00BF44DA">
        <w:rPr>
          <w:rFonts w:ascii="Times New Roman" w:hAnsi="Times New Roman"/>
          <w:sz w:val="28"/>
          <w:szCs w:val="28"/>
        </w:rPr>
        <w:t>ного срока со дня прибытия на новое место военной службы жилые помещ</w:t>
      </w:r>
      <w:r w:rsidRPr="00BF44DA">
        <w:rPr>
          <w:rFonts w:ascii="Times New Roman" w:hAnsi="Times New Roman"/>
          <w:sz w:val="28"/>
          <w:szCs w:val="28"/>
        </w:rPr>
        <w:t>е</w:t>
      </w:r>
      <w:r w:rsidRPr="00BF44DA">
        <w:rPr>
          <w:rFonts w:ascii="Times New Roman" w:hAnsi="Times New Roman"/>
          <w:sz w:val="28"/>
          <w:szCs w:val="28"/>
        </w:rPr>
        <w:t>ния по нормам и в порядке, которые предусмотрены федеральными законами и иными нормативными правовыми актами</w:t>
      </w:r>
      <w:proofErr w:type="gramEnd"/>
      <w:r w:rsidRPr="00BF44DA">
        <w:rPr>
          <w:rFonts w:ascii="Times New Roman" w:hAnsi="Times New Roman"/>
          <w:sz w:val="28"/>
          <w:szCs w:val="28"/>
        </w:rPr>
        <w:t xml:space="preserve"> Российской Федерации, с учетом права на дополнительную жилую площадь за счет государственного или м</w:t>
      </w:r>
      <w:r w:rsidRPr="00BF44DA">
        <w:rPr>
          <w:rFonts w:ascii="Times New Roman" w:hAnsi="Times New Roman"/>
          <w:sz w:val="28"/>
          <w:szCs w:val="28"/>
        </w:rPr>
        <w:t>у</w:t>
      </w:r>
      <w:r w:rsidRPr="00BF44DA">
        <w:rPr>
          <w:rFonts w:ascii="Times New Roman" w:hAnsi="Times New Roman"/>
          <w:sz w:val="28"/>
          <w:szCs w:val="28"/>
        </w:rPr>
        <w:t xml:space="preserve">ниципального жилищного фонда, закрепляемого за Министерством обороны Российской Федерации (иным федеральным органом </w:t>
      </w:r>
      <w:r w:rsidRPr="00BF44DA">
        <w:rPr>
          <w:rFonts w:ascii="Times New Roman" w:hAnsi="Times New Roman"/>
          <w:sz w:val="28"/>
          <w:szCs w:val="28"/>
        </w:rPr>
        <w:lastRenderedPageBreak/>
        <w:t>исполнительной власти, в котором федеральным законом предусмотрена военная служба).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BF44DA">
        <w:rPr>
          <w:rFonts w:ascii="Times New Roman" w:hAnsi="Times New Roman"/>
          <w:sz w:val="28"/>
          <w:szCs w:val="28"/>
        </w:rPr>
        <w:t>Кроме того, согласно п. 5 ст. 15 Федерального закона «О статусе вое</w:t>
      </w:r>
      <w:r w:rsidRPr="00BF44DA">
        <w:rPr>
          <w:rFonts w:ascii="Times New Roman" w:hAnsi="Times New Roman"/>
          <w:sz w:val="28"/>
          <w:szCs w:val="28"/>
        </w:rPr>
        <w:t>н</w:t>
      </w:r>
      <w:r w:rsidRPr="00BF44DA">
        <w:rPr>
          <w:rFonts w:ascii="Times New Roman" w:hAnsi="Times New Roman"/>
          <w:sz w:val="28"/>
          <w:szCs w:val="28"/>
        </w:rPr>
        <w:t>нослужащих» в случае освобождения жилых помещений, занимаемых вое</w:t>
      </w:r>
      <w:r w:rsidRPr="00BF44DA">
        <w:rPr>
          <w:rFonts w:ascii="Times New Roman" w:hAnsi="Times New Roman"/>
          <w:sz w:val="28"/>
          <w:szCs w:val="28"/>
        </w:rPr>
        <w:t>н</w:t>
      </w:r>
      <w:r w:rsidRPr="00BF44DA">
        <w:rPr>
          <w:rFonts w:ascii="Times New Roman" w:hAnsi="Times New Roman"/>
          <w:sz w:val="28"/>
          <w:szCs w:val="28"/>
        </w:rPr>
        <w:t>нослужащими и совместно проживающими с ними членами их семей, за и</w:t>
      </w:r>
      <w:r w:rsidRPr="00BF44DA">
        <w:rPr>
          <w:rFonts w:ascii="Times New Roman" w:hAnsi="Times New Roman"/>
          <w:sz w:val="28"/>
          <w:szCs w:val="28"/>
        </w:rPr>
        <w:t>с</w:t>
      </w:r>
      <w:r w:rsidRPr="00BF44DA">
        <w:rPr>
          <w:rFonts w:ascii="Times New Roman" w:hAnsi="Times New Roman"/>
          <w:sz w:val="28"/>
          <w:szCs w:val="28"/>
        </w:rPr>
        <w:t>ключением жилых помещений, находящихся в их собственности, указанные помещения предоставляются другим военнослужащим и членам их семей.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BF44DA">
        <w:rPr>
          <w:rFonts w:ascii="Times New Roman" w:hAnsi="Times New Roman"/>
          <w:sz w:val="28"/>
          <w:szCs w:val="28"/>
        </w:rPr>
        <w:t>Названные нормы Закона указывают на то, что законодателем, исходя из публичных целей и независимо от принадлежности жилищного фонда к государственной или муниципальной форме собственности, установлен специальный порядок передачи (заселения) жилых помещений для военносл</w:t>
      </w:r>
      <w:r w:rsidRPr="00BF44DA">
        <w:rPr>
          <w:rFonts w:ascii="Times New Roman" w:hAnsi="Times New Roman"/>
          <w:sz w:val="28"/>
          <w:szCs w:val="28"/>
        </w:rPr>
        <w:t>у</w:t>
      </w:r>
      <w:r w:rsidRPr="00BF44DA">
        <w:rPr>
          <w:rFonts w:ascii="Times New Roman" w:hAnsi="Times New Roman"/>
          <w:sz w:val="28"/>
          <w:szCs w:val="28"/>
        </w:rPr>
        <w:t>жащих путем обеспечения их жилыми помещениями в домах государстве</w:t>
      </w:r>
      <w:r w:rsidRPr="00BF44DA">
        <w:rPr>
          <w:rFonts w:ascii="Times New Roman" w:hAnsi="Times New Roman"/>
          <w:sz w:val="28"/>
          <w:szCs w:val="28"/>
        </w:rPr>
        <w:t>н</w:t>
      </w:r>
      <w:r w:rsidRPr="00BF44DA">
        <w:rPr>
          <w:rFonts w:ascii="Times New Roman" w:hAnsi="Times New Roman"/>
          <w:sz w:val="28"/>
          <w:szCs w:val="28"/>
        </w:rPr>
        <w:t xml:space="preserve">ного и муниципального жилищного фонда на условиях договора социального найма.     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 xml:space="preserve">Несмотря на то, что </w:t>
      </w:r>
      <w:r w:rsidRPr="00BF44DA">
        <w:rPr>
          <w:rFonts w:ascii="Times New Roman" w:hAnsi="Times New Roman"/>
          <w:sz w:val="28"/>
          <w:szCs w:val="28"/>
        </w:rPr>
        <w:t xml:space="preserve">Федеральным законом от 22 августа 2004 г. </w:t>
      </w:r>
      <w:r>
        <w:rPr>
          <w:rFonts w:ascii="Times New Roman" w:hAnsi="Times New Roman"/>
          <w:sz w:val="28"/>
          <w:szCs w:val="28"/>
        </w:rPr>
        <w:br/>
      </w:r>
      <w:r w:rsidRPr="00BF44DA">
        <w:rPr>
          <w:rFonts w:ascii="Times New Roman" w:hAnsi="Times New Roman"/>
          <w:sz w:val="28"/>
          <w:szCs w:val="28"/>
        </w:rPr>
        <w:t>№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44DA">
        <w:rPr>
          <w:rFonts w:ascii="Times New Roman" w:hAnsi="Times New Roman"/>
          <w:sz w:val="28"/>
          <w:szCs w:val="28"/>
        </w:rPr>
        <w:t xml:space="preserve">122-ФЗ абзац второй п. 1 </w:t>
      </w:r>
      <w:hyperlink r:id="rId6" w:history="1">
        <w:r w:rsidRPr="00BF44DA">
          <w:rPr>
            <w:rFonts w:ascii="Times New Roman" w:hAnsi="Times New Roman"/>
            <w:sz w:val="28"/>
            <w:szCs w:val="28"/>
          </w:rPr>
          <w:t>ст. 15</w:t>
        </w:r>
      </w:hyperlink>
      <w:r w:rsidRPr="00BF44DA">
        <w:rPr>
          <w:rFonts w:ascii="Times New Roman" w:hAnsi="Times New Roman"/>
          <w:sz w:val="28"/>
          <w:szCs w:val="28"/>
        </w:rPr>
        <w:t xml:space="preserve"> Федерального закона «О статусе военн</w:t>
      </w:r>
      <w:r w:rsidRPr="00BF44DA">
        <w:rPr>
          <w:rFonts w:ascii="Times New Roman" w:hAnsi="Times New Roman"/>
          <w:sz w:val="28"/>
          <w:szCs w:val="28"/>
        </w:rPr>
        <w:t>о</w:t>
      </w:r>
      <w:r w:rsidRPr="00BF44DA">
        <w:rPr>
          <w:rFonts w:ascii="Times New Roman" w:hAnsi="Times New Roman"/>
          <w:sz w:val="28"/>
          <w:szCs w:val="28"/>
        </w:rPr>
        <w:t>служащих» был изложен в новой редакции</w:t>
      </w:r>
      <w:r>
        <w:rPr>
          <w:rFonts w:ascii="Times New Roman" w:hAnsi="Times New Roman"/>
          <w:sz w:val="28"/>
          <w:szCs w:val="28"/>
        </w:rPr>
        <w:t xml:space="preserve">, законодателем </w:t>
      </w:r>
      <w:r w:rsidRPr="00BF44DA">
        <w:rPr>
          <w:rFonts w:ascii="Times New Roman" w:hAnsi="Times New Roman"/>
          <w:sz w:val="28"/>
          <w:szCs w:val="28"/>
        </w:rPr>
        <w:t xml:space="preserve">не были изменены положения п. 5 ст. 15 Федерального закона «О статусе военнослужащих», а также абзаца третьего ч. 1 ст. 15 названного </w:t>
      </w:r>
      <w:r>
        <w:rPr>
          <w:rFonts w:ascii="Times New Roman" w:hAnsi="Times New Roman"/>
          <w:sz w:val="28"/>
          <w:szCs w:val="28"/>
        </w:rPr>
        <w:t>з</w:t>
      </w:r>
      <w:r w:rsidRPr="00BF44DA">
        <w:rPr>
          <w:rFonts w:ascii="Times New Roman" w:hAnsi="Times New Roman"/>
          <w:sz w:val="28"/>
          <w:szCs w:val="28"/>
        </w:rPr>
        <w:t>акона, в соответствии с кот</w:t>
      </w:r>
      <w:r w:rsidRPr="00BF44DA">
        <w:rPr>
          <w:rFonts w:ascii="Times New Roman" w:hAnsi="Times New Roman"/>
          <w:sz w:val="28"/>
          <w:szCs w:val="28"/>
        </w:rPr>
        <w:t>о</w:t>
      </w:r>
      <w:r w:rsidRPr="00BF44DA">
        <w:rPr>
          <w:rFonts w:ascii="Times New Roman" w:hAnsi="Times New Roman"/>
          <w:sz w:val="28"/>
          <w:szCs w:val="28"/>
        </w:rPr>
        <w:t>рыми при продолжении военнослужащими, заключившими</w:t>
      </w:r>
      <w:proofErr w:type="gramEnd"/>
      <w:r w:rsidRPr="00BF44DA">
        <w:rPr>
          <w:rFonts w:ascii="Times New Roman" w:hAnsi="Times New Roman"/>
          <w:sz w:val="28"/>
          <w:szCs w:val="28"/>
        </w:rPr>
        <w:t xml:space="preserve"> контракт о пр</w:t>
      </w:r>
      <w:r w:rsidRPr="00BF44DA">
        <w:rPr>
          <w:rFonts w:ascii="Times New Roman" w:hAnsi="Times New Roman"/>
          <w:sz w:val="28"/>
          <w:szCs w:val="28"/>
        </w:rPr>
        <w:t>о</w:t>
      </w:r>
      <w:r w:rsidRPr="00BF44DA">
        <w:rPr>
          <w:rFonts w:ascii="Times New Roman" w:hAnsi="Times New Roman"/>
          <w:sz w:val="28"/>
          <w:szCs w:val="28"/>
        </w:rPr>
        <w:t xml:space="preserve">хождении военной службы до 1 января 1998 г., военной службы свыше пяти лет им предоставляются жилые помещения на общих основаниях (в редакции Федерального закона на момент предоставления </w:t>
      </w:r>
      <w:r>
        <w:rPr>
          <w:rFonts w:ascii="Times New Roman" w:hAnsi="Times New Roman"/>
          <w:sz w:val="28"/>
          <w:szCs w:val="28"/>
        </w:rPr>
        <w:t>Р</w:t>
      </w:r>
      <w:r w:rsidRPr="00BF44DA">
        <w:rPr>
          <w:rFonts w:ascii="Times New Roman" w:hAnsi="Times New Roman"/>
          <w:sz w:val="28"/>
          <w:szCs w:val="28"/>
        </w:rPr>
        <w:t>. квартиры).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BF44DA">
        <w:rPr>
          <w:rFonts w:ascii="Times New Roman" w:hAnsi="Times New Roman"/>
          <w:sz w:val="28"/>
          <w:szCs w:val="28"/>
        </w:rPr>
        <w:t>Таким образом, Федеральный закон «О статусе военнослужащих», з</w:t>
      </w:r>
      <w:r w:rsidRPr="00BF44DA">
        <w:rPr>
          <w:rFonts w:ascii="Times New Roman" w:hAnsi="Times New Roman"/>
          <w:sz w:val="28"/>
          <w:szCs w:val="28"/>
        </w:rPr>
        <w:t>а</w:t>
      </w:r>
      <w:r w:rsidRPr="00BF44DA">
        <w:rPr>
          <w:rFonts w:ascii="Times New Roman" w:hAnsi="Times New Roman"/>
          <w:sz w:val="28"/>
          <w:szCs w:val="28"/>
        </w:rPr>
        <w:t>крепляя особый правовой стат</w:t>
      </w:r>
      <w:r>
        <w:rPr>
          <w:rFonts w:ascii="Times New Roman" w:hAnsi="Times New Roman"/>
          <w:sz w:val="28"/>
          <w:szCs w:val="28"/>
        </w:rPr>
        <w:t xml:space="preserve">ус военнослужащих, </w:t>
      </w:r>
      <w:proofErr w:type="gramStart"/>
      <w:r>
        <w:rPr>
          <w:rFonts w:ascii="Times New Roman" w:hAnsi="Times New Roman"/>
          <w:sz w:val="28"/>
          <w:szCs w:val="28"/>
        </w:rPr>
        <w:t>выражающийся</w:t>
      </w:r>
      <w:proofErr w:type="gramEnd"/>
      <w:r w:rsidRPr="00BF44DA">
        <w:rPr>
          <w:rFonts w:ascii="Times New Roman" w:hAnsi="Times New Roman"/>
          <w:sz w:val="28"/>
          <w:szCs w:val="28"/>
        </w:rPr>
        <w:t xml:space="preserve"> в том числе в особом порядке обеспечения их жилыми помещениями, допускает возможность предоставления указанным лицам и членам их семей жилых помещений муниципального жилищного фонда по договору социального найма, ранее предоставленных другим военнослужащим при освобождении последними данных помещений в связи с выездом.   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BF44DA">
        <w:rPr>
          <w:rFonts w:ascii="Times New Roman" w:hAnsi="Times New Roman"/>
          <w:sz w:val="28"/>
          <w:szCs w:val="28"/>
        </w:rPr>
        <w:t xml:space="preserve">Эти положения </w:t>
      </w:r>
      <w:r>
        <w:rPr>
          <w:rFonts w:ascii="Times New Roman" w:hAnsi="Times New Roman"/>
          <w:sz w:val="28"/>
          <w:szCs w:val="28"/>
        </w:rPr>
        <w:t>з</w:t>
      </w:r>
      <w:r w:rsidRPr="00BF44DA">
        <w:rPr>
          <w:rFonts w:ascii="Times New Roman" w:hAnsi="Times New Roman"/>
          <w:sz w:val="28"/>
          <w:szCs w:val="28"/>
        </w:rPr>
        <w:t>аконов судами учтены не были.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BF44DA">
        <w:rPr>
          <w:rFonts w:ascii="Times New Roman" w:hAnsi="Times New Roman"/>
          <w:sz w:val="28"/>
          <w:szCs w:val="28"/>
        </w:rPr>
        <w:t>Оставление без внимания существенных для дела обстоятельств и н</w:t>
      </w:r>
      <w:r w:rsidRPr="00BF44DA">
        <w:rPr>
          <w:rFonts w:ascii="Times New Roman" w:hAnsi="Times New Roman"/>
          <w:sz w:val="28"/>
          <w:szCs w:val="28"/>
        </w:rPr>
        <w:t>е</w:t>
      </w:r>
      <w:r w:rsidRPr="00BF44DA">
        <w:rPr>
          <w:rFonts w:ascii="Times New Roman" w:hAnsi="Times New Roman"/>
          <w:sz w:val="28"/>
          <w:szCs w:val="28"/>
        </w:rPr>
        <w:t>правильное применение норм материального права привели к ошибочному выводу судов об отсутствии у жилищной комиссии Пограничного института правомочий по перераспределению административному истцу квартиры, р</w:t>
      </w:r>
      <w:r w:rsidRPr="00BF44DA">
        <w:rPr>
          <w:rFonts w:ascii="Times New Roman" w:hAnsi="Times New Roman"/>
          <w:sz w:val="28"/>
          <w:szCs w:val="28"/>
        </w:rPr>
        <w:t>а</w:t>
      </w:r>
      <w:r w:rsidRPr="00BF44DA">
        <w:rPr>
          <w:rFonts w:ascii="Times New Roman" w:hAnsi="Times New Roman"/>
          <w:sz w:val="28"/>
          <w:szCs w:val="28"/>
        </w:rPr>
        <w:t>нее предоставленной в соответствии с решением органа местного</w:t>
      </w:r>
      <w:r>
        <w:rPr>
          <w:rFonts w:ascii="Times New Roman" w:hAnsi="Times New Roman"/>
          <w:sz w:val="28"/>
          <w:szCs w:val="28"/>
        </w:rPr>
        <w:br/>
      </w:r>
      <w:r w:rsidRPr="00BF44DA">
        <w:rPr>
          <w:rFonts w:ascii="Times New Roman" w:hAnsi="Times New Roman"/>
          <w:sz w:val="28"/>
          <w:szCs w:val="28"/>
        </w:rPr>
        <w:t>самоупра</w:t>
      </w:r>
      <w:r w:rsidRPr="00BF44DA">
        <w:rPr>
          <w:rFonts w:ascii="Times New Roman" w:hAnsi="Times New Roman"/>
          <w:sz w:val="28"/>
          <w:szCs w:val="28"/>
        </w:rPr>
        <w:t>в</w:t>
      </w:r>
      <w:r w:rsidRPr="00BF44DA">
        <w:rPr>
          <w:rFonts w:ascii="Times New Roman" w:hAnsi="Times New Roman"/>
          <w:sz w:val="28"/>
          <w:szCs w:val="28"/>
        </w:rPr>
        <w:t>ления другому военнослужащему.</w:t>
      </w:r>
    </w:p>
    <w:p w:rsidR="00D55452" w:rsidRPr="00BF44DA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gramStart"/>
      <w:r w:rsidRPr="00BF44DA">
        <w:rPr>
          <w:rFonts w:ascii="Times New Roman" w:hAnsi="Times New Roman"/>
          <w:sz w:val="28"/>
          <w:szCs w:val="28"/>
        </w:rPr>
        <w:t>Что касается мнения представителя администрации г</w:t>
      </w:r>
      <w:r>
        <w:rPr>
          <w:rFonts w:ascii="Times New Roman" w:hAnsi="Times New Roman"/>
          <w:sz w:val="28"/>
          <w:szCs w:val="28"/>
        </w:rPr>
        <w:t>.</w:t>
      </w:r>
      <w:r w:rsidRPr="00BF44DA">
        <w:rPr>
          <w:rFonts w:ascii="Times New Roman" w:hAnsi="Times New Roman"/>
          <w:sz w:val="28"/>
          <w:szCs w:val="28"/>
        </w:rPr>
        <w:t xml:space="preserve"> Кургана об отсутствии оснований для заключения с </w:t>
      </w:r>
      <w:r>
        <w:rPr>
          <w:rFonts w:ascii="Times New Roman" w:hAnsi="Times New Roman"/>
          <w:sz w:val="28"/>
          <w:szCs w:val="28"/>
        </w:rPr>
        <w:t>Р</w:t>
      </w:r>
      <w:r w:rsidRPr="00BF44DA">
        <w:rPr>
          <w:rFonts w:ascii="Times New Roman" w:hAnsi="Times New Roman"/>
          <w:sz w:val="28"/>
          <w:szCs w:val="28"/>
        </w:rPr>
        <w:t>. договора социального найма и зая</w:t>
      </w:r>
      <w:r w:rsidRPr="00BF44DA">
        <w:rPr>
          <w:rFonts w:ascii="Times New Roman" w:hAnsi="Times New Roman"/>
          <w:sz w:val="28"/>
          <w:szCs w:val="28"/>
        </w:rPr>
        <w:t>в</w:t>
      </w:r>
      <w:r w:rsidRPr="00BF44DA">
        <w:rPr>
          <w:rFonts w:ascii="Times New Roman" w:hAnsi="Times New Roman"/>
          <w:sz w:val="28"/>
          <w:szCs w:val="28"/>
        </w:rPr>
        <w:t>ления последнего в судебном заседании о нежелании заключать такой дог</w:t>
      </w:r>
      <w:r w:rsidRPr="00BF44DA">
        <w:rPr>
          <w:rFonts w:ascii="Times New Roman" w:hAnsi="Times New Roman"/>
          <w:sz w:val="28"/>
          <w:szCs w:val="28"/>
        </w:rPr>
        <w:t>о</w:t>
      </w:r>
      <w:r w:rsidRPr="00BF44DA">
        <w:rPr>
          <w:rFonts w:ascii="Times New Roman" w:hAnsi="Times New Roman"/>
          <w:sz w:val="28"/>
          <w:szCs w:val="28"/>
        </w:rPr>
        <w:t>вор на занимаемую им квартиру, то они не влияют на правомерность прин</w:t>
      </w:r>
      <w:r w:rsidRPr="00BF44DA">
        <w:rPr>
          <w:rFonts w:ascii="Times New Roman" w:hAnsi="Times New Roman"/>
          <w:sz w:val="28"/>
          <w:szCs w:val="28"/>
        </w:rPr>
        <w:t>я</w:t>
      </w:r>
      <w:r w:rsidRPr="00BF44DA">
        <w:rPr>
          <w:rFonts w:ascii="Times New Roman" w:hAnsi="Times New Roman"/>
          <w:sz w:val="28"/>
          <w:szCs w:val="28"/>
        </w:rPr>
        <w:t>того жилищной комиссии Пограничного института решения, поскольку об</w:t>
      </w:r>
      <w:r w:rsidRPr="00BF44DA">
        <w:rPr>
          <w:rFonts w:ascii="Times New Roman" w:hAnsi="Times New Roman"/>
          <w:sz w:val="28"/>
          <w:szCs w:val="28"/>
        </w:rPr>
        <w:t>я</w:t>
      </w:r>
      <w:r w:rsidRPr="00BF44DA">
        <w:rPr>
          <w:rFonts w:ascii="Times New Roman" w:hAnsi="Times New Roman"/>
          <w:sz w:val="28"/>
          <w:szCs w:val="28"/>
        </w:rPr>
        <w:t xml:space="preserve">занность по жилищному обеспечению административного истца </w:t>
      </w:r>
      <w:r w:rsidRPr="00BF44DA">
        <w:rPr>
          <w:rFonts w:ascii="Times New Roman" w:hAnsi="Times New Roman"/>
          <w:sz w:val="28"/>
          <w:szCs w:val="28"/>
        </w:rPr>
        <w:lastRenderedPageBreak/>
        <w:t>командование исполнило в июне 2005 г</w:t>
      </w:r>
      <w:r>
        <w:rPr>
          <w:rFonts w:ascii="Times New Roman" w:hAnsi="Times New Roman"/>
          <w:sz w:val="28"/>
          <w:szCs w:val="28"/>
        </w:rPr>
        <w:t>.</w:t>
      </w:r>
      <w:r w:rsidRPr="00BF44DA">
        <w:rPr>
          <w:rFonts w:ascii="Times New Roman" w:hAnsi="Times New Roman"/>
          <w:sz w:val="28"/>
          <w:szCs w:val="28"/>
        </w:rPr>
        <w:t>, предоставив ему квартиру</w:t>
      </w:r>
      <w:proofErr w:type="gramEnd"/>
      <w:r w:rsidRPr="00BF44DA">
        <w:rPr>
          <w:rFonts w:ascii="Times New Roman" w:hAnsi="Times New Roman"/>
          <w:sz w:val="28"/>
          <w:szCs w:val="28"/>
        </w:rPr>
        <w:t xml:space="preserve">, </w:t>
      </w:r>
      <w:proofErr w:type="gramStart"/>
      <w:r w:rsidRPr="00BF44DA">
        <w:rPr>
          <w:rFonts w:ascii="Times New Roman" w:hAnsi="Times New Roman"/>
          <w:sz w:val="28"/>
          <w:szCs w:val="28"/>
        </w:rPr>
        <w:t>закрепле</w:t>
      </w:r>
      <w:r w:rsidRPr="00BF44DA">
        <w:rPr>
          <w:rFonts w:ascii="Times New Roman" w:hAnsi="Times New Roman"/>
          <w:sz w:val="28"/>
          <w:szCs w:val="28"/>
        </w:rPr>
        <w:t>н</w:t>
      </w:r>
      <w:r w:rsidRPr="00BF44DA">
        <w:rPr>
          <w:rFonts w:ascii="Times New Roman" w:hAnsi="Times New Roman"/>
          <w:sz w:val="28"/>
          <w:szCs w:val="28"/>
        </w:rPr>
        <w:t>ную за Курганским гарнизоном, после выезда из нее другого военнослуж</w:t>
      </w:r>
      <w:r w:rsidRPr="00BF44DA">
        <w:rPr>
          <w:rFonts w:ascii="Times New Roman" w:hAnsi="Times New Roman"/>
          <w:sz w:val="28"/>
          <w:szCs w:val="28"/>
        </w:rPr>
        <w:t>а</w:t>
      </w:r>
      <w:r w:rsidRPr="00BF44DA">
        <w:rPr>
          <w:rFonts w:ascii="Times New Roman" w:hAnsi="Times New Roman"/>
          <w:sz w:val="28"/>
          <w:szCs w:val="28"/>
        </w:rPr>
        <w:t>щего.</w:t>
      </w:r>
      <w:proofErr w:type="gramEnd"/>
    </w:p>
    <w:p w:rsidR="00D55452" w:rsidRDefault="00D55452" w:rsidP="00D5545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</w:p>
    <w:p w:rsidR="00D55452" w:rsidRPr="00584CC9" w:rsidRDefault="00D55452" w:rsidP="00D55452">
      <w:pPr>
        <w:pStyle w:val="a3"/>
        <w:jc w:val="center"/>
        <w:rPr>
          <w:i/>
        </w:rPr>
      </w:pPr>
      <w:r w:rsidRPr="00584CC9">
        <w:rPr>
          <w:i/>
        </w:rPr>
        <w:t xml:space="preserve">Обзор </w:t>
      </w:r>
    </w:p>
    <w:p w:rsidR="00D55452" w:rsidRDefault="00D55452" w:rsidP="00D55452">
      <w:pPr>
        <w:pStyle w:val="a3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D55452" w:rsidRDefault="00D55452" w:rsidP="00D55452">
      <w:pPr>
        <w:pStyle w:val="a3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D55452" w:rsidRPr="00584CC9" w:rsidRDefault="00D55452" w:rsidP="00D55452">
      <w:pPr>
        <w:pStyle w:val="a3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D55452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91483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55452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5452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D55452"/>
    <w:pPr>
      <w:spacing w:after="0" w:line="24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D55452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3F22CFA36170ED580FFC5F27C652858A1B5F512088A69313C7F33989EBC4691D15AB5026B9A722A282C42FE4CD161A192AD7C6630DFEBCV9HBO" TargetMode="External"/><Relationship Id="rId5" Type="http://schemas.openxmlformats.org/officeDocument/2006/relationships/hyperlink" Target="consultantplus://offline/ref=3F22CFA36170ED580FFC5F27C652858A1B5F512088A69313C7F33989EBC4691D15AB5026B9A722A282C42FE4CD161A192AD7C6630DFEBCV9HBO" TargetMode="External"/><Relationship Id="rId4" Type="http://schemas.openxmlformats.org/officeDocument/2006/relationships/hyperlink" Target="consultantplus://offline/ref=3F22CFA36170ED580FFC5F27C652858A1B5F512088A69313C7F33989EBC4691D15AB5026B9A722A282C42FE4CD161A192AD7C6630DFEBCV9HB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1745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2019-07-25T07:08:00Z</dcterms:created>
  <dcterms:modified xsi:type="dcterms:W3CDTF">2019-07-25T07:10:00Z</dcterms:modified>
</cp:coreProperties>
</file>