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0BD9" w:rsidRPr="005C0BD9" w:rsidRDefault="005C0BD9" w:rsidP="005C0BD9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Cs w:val="28"/>
        </w:rPr>
      </w:pPr>
      <w:r w:rsidRPr="005C0BD9">
        <w:rPr>
          <w:rStyle w:val="font3"/>
          <w:b/>
          <w:color w:val="000000"/>
          <w:szCs w:val="28"/>
        </w:rPr>
        <w:t>Обеспеченность военнослужащего жильем в соответствующем близлежащем к месту прохождения военной службы населенном пункте не порождает у него права на получение служебного жилого помещения.</w:t>
      </w:r>
    </w:p>
    <w:p w:rsidR="005C0BD9" w:rsidRDefault="005C0BD9" w:rsidP="005C0BD9">
      <w:pPr>
        <w:pStyle w:val="a3"/>
        <w:spacing w:before="0" w:beforeAutospacing="0" w:after="0" w:afterAutospacing="0"/>
        <w:jc w:val="center"/>
        <w:rPr>
          <w:rStyle w:val="font5"/>
          <w:b/>
          <w:color w:val="000000"/>
          <w:sz w:val="28"/>
          <w:szCs w:val="28"/>
        </w:rPr>
      </w:pPr>
    </w:p>
    <w:p w:rsidR="005C0BD9" w:rsidRPr="005C0BD9" w:rsidRDefault="005C0BD9" w:rsidP="005C0BD9">
      <w:pPr>
        <w:pStyle w:val="a3"/>
        <w:spacing w:before="0" w:beforeAutospacing="0" w:after="0" w:afterAutospacing="0"/>
        <w:jc w:val="center"/>
        <w:rPr>
          <w:rStyle w:val="font5"/>
          <w:b/>
          <w:color w:val="000000"/>
          <w:sz w:val="28"/>
          <w:szCs w:val="28"/>
        </w:rPr>
      </w:pPr>
      <w:r w:rsidRPr="005C0BD9">
        <w:rPr>
          <w:rStyle w:val="font5"/>
          <w:b/>
          <w:color w:val="000000"/>
          <w:sz w:val="28"/>
          <w:szCs w:val="28"/>
        </w:rPr>
        <w:t xml:space="preserve">ВЕРХОВНЫЙ СУД </w:t>
      </w:r>
    </w:p>
    <w:p w:rsidR="005C0BD9" w:rsidRPr="005C0BD9" w:rsidRDefault="005C0BD9" w:rsidP="005C0BD9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5C0BD9">
        <w:rPr>
          <w:rStyle w:val="font5"/>
          <w:b/>
          <w:color w:val="000000"/>
          <w:sz w:val="28"/>
          <w:szCs w:val="28"/>
        </w:rPr>
        <w:t>РОССИЙСКОЙ ФЕДЕРАЦИИ</w:t>
      </w:r>
    </w:p>
    <w:p w:rsidR="005C0BD9" w:rsidRDefault="005C0BD9" w:rsidP="005C0BD9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5C0BD9" w:rsidRPr="005C0BD9" w:rsidRDefault="005C0BD9" w:rsidP="005C0BD9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5C0BD9">
        <w:rPr>
          <w:rStyle w:val="font3"/>
          <w:color w:val="000000"/>
          <w:sz w:val="28"/>
          <w:szCs w:val="28"/>
        </w:rPr>
        <w:t>Дело №201-КГ 17-15</w:t>
      </w:r>
    </w:p>
    <w:p w:rsidR="005C0BD9" w:rsidRDefault="005C0BD9" w:rsidP="005C0BD9">
      <w:pPr>
        <w:pStyle w:val="a3"/>
        <w:spacing w:before="0" w:beforeAutospacing="0" w:after="0" w:afterAutospacing="0"/>
        <w:jc w:val="center"/>
        <w:rPr>
          <w:rStyle w:val="font4"/>
          <w:color w:val="000000"/>
          <w:sz w:val="28"/>
          <w:szCs w:val="28"/>
        </w:rPr>
      </w:pPr>
    </w:p>
    <w:p w:rsidR="005C0BD9" w:rsidRPr="005C0BD9" w:rsidRDefault="005C0BD9" w:rsidP="005C0BD9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5C0BD9">
        <w:rPr>
          <w:rStyle w:val="font4"/>
          <w:color w:val="000000"/>
          <w:sz w:val="28"/>
          <w:szCs w:val="28"/>
        </w:rPr>
        <w:t>ОПРЕДЕЛЕНИЕ</w:t>
      </w:r>
    </w:p>
    <w:p w:rsidR="005C0BD9" w:rsidRDefault="005C0BD9" w:rsidP="005C0BD9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5C0BD9" w:rsidRPr="005C0BD9" w:rsidRDefault="005C0BD9" w:rsidP="005C0BD9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5C0BD9">
        <w:rPr>
          <w:rStyle w:val="font3"/>
          <w:color w:val="000000"/>
          <w:sz w:val="28"/>
          <w:szCs w:val="28"/>
        </w:rPr>
        <w:t>г. Москва</w:t>
      </w:r>
      <w:r w:rsidRPr="005C0BD9">
        <w:rPr>
          <w:rStyle w:val="font1"/>
          <w:color w:val="000000"/>
          <w:sz w:val="28"/>
          <w:szCs w:val="28"/>
        </w:rPr>
        <w:t>                                                                                 </w:t>
      </w:r>
      <w:r w:rsidRPr="005C0BD9">
        <w:rPr>
          <w:rStyle w:val="font3"/>
          <w:color w:val="000000"/>
          <w:sz w:val="28"/>
          <w:szCs w:val="28"/>
        </w:rPr>
        <w:t>25 апреля 2017 г.</w:t>
      </w:r>
    </w:p>
    <w:p w:rsidR="005C0BD9" w:rsidRDefault="005C0BD9" w:rsidP="005C0BD9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8"/>
          <w:szCs w:val="28"/>
        </w:rPr>
      </w:pPr>
    </w:p>
    <w:p w:rsidR="005C0BD9" w:rsidRPr="005C0BD9" w:rsidRDefault="005C0BD9" w:rsidP="005C0BD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C0BD9">
        <w:rPr>
          <w:rStyle w:val="font3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  <w:r>
        <w:rPr>
          <w:rStyle w:val="font3"/>
          <w:color w:val="000000"/>
          <w:sz w:val="28"/>
          <w:szCs w:val="28"/>
        </w:rPr>
        <w:t>:</w:t>
      </w:r>
    </w:p>
    <w:p w:rsidR="005C0BD9" w:rsidRPr="005C0BD9" w:rsidRDefault="005C0BD9" w:rsidP="005C0BD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C0BD9">
        <w:rPr>
          <w:rStyle w:val="font3"/>
          <w:color w:val="000000"/>
          <w:sz w:val="28"/>
          <w:szCs w:val="28"/>
        </w:rPr>
        <w:t>председательствующего Воронова А.В.,</w:t>
      </w:r>
    </w:p>
    <w:p w:rsidR="005C0BD9" w:rsidRDefault="005C0BD9" w:rsidP="005C0BD9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8"/>
          <w:szCs w:val="28"/>
        </w:rPr>
      </w:pPr>
      <w:r w:rsidRPr="005C0BD9">
        <w:rPr>
          <w:rStyle w:val="font3"/>
          <w:color w:val="000000"/>
          <w:sz w:val="28"/>
          <w:szCs w:val="28"/>
        </w:rPr>
        <w:t xml:space="preserve">судей </w:t>
      </w:r>
      <w:proofErr w:type="spellStart"/>
      <w:r w:rsidRPr="005C0BD9">
        <w:rPr>
          <w:rStyle w:val="font3"/>
          <w:color w:val="000000"/>
          <w:sz w:val="28"/>
          <w:szCs w:val="28"/>
        </w:rPr>
        <w:t>Сокерина</w:t>
      </w:r>
      <w:proofErr w:type="spellEnd"/>
      <w:r w:rsidRPr="005C0BD9">
        <w:rPr>
          <w:rStyle w:val="font3"/>
          <w:color w:val="000000"/>
          <w:sz w:val="28"/>
          <w:szCs w:val="28"/>
        </w:rPr>
        <w:t xml:space="preserve"> С.Г., </w:t>
      </w:r>
      <w:proofErr w:type="spellStart"/>
      <w:r w:rsidRPr="005C0BD9">
        <w:rPr>
          <w:rStyle w:val="font3"/>
          <w:color w:val="000000"/>
          <w:sz w:val="28"/>
          <w:szCs w:val="28"/>
        </w:rPr>
        <w:t>Замашнюка</w:t>
      </w:r>
      <w:proofErr w:type="spellEnd"/>
      <w:r w:rsidRPr="005C0BD9">
        <w:rPr>
          <w:rStyle w:val="font3"/>
          <w:color w:val="000000"/>
          <w:sz w:val="28"/>
          <w:szCs w:val="28"/>
        </w:rPr>
        <w:t xml:space="preserve"> А.Н. </w:t>
      </w:r>
    </w:p>
    <w:p w:rsidR="005C0BD9" w:rsidRPr="005C0BD9" w:rsidRDefault="005C0BD9" w:rsidP="005C0BD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5C0BD9">
        <w:rPr>
          <w:rStyle w:val="font3"/>
          <w:color w:val="000000"/>
          <w:sz w:val="28"/>
          <w:szCs w:val="28"/>
        </w:rPr>
        <w:t xml:space="preserve">при секретаре </w:t>
      </w:r>
      <w:proofErr w:type="spellStart"/>
      <w:r w:rsidRPr="005C0BD9">
        <w:rPr>
          <w:rStyle w:val="font3"/>
          <w:color w:val="000000"/>
          <w:sz w:val="28"/>
          <w:szCs w:val="28"/>
        </w:rPr>
        <w:t>Жиленковой</w:t>
      </w:r>
      <w:proofErr w:type="spellEnd"/>
      <w:r w:rsidRPr="005C0BD9">
        <w:rPr>
          <w:rStyle w:val="font3"/>
          <w:color w:val="000000"/>
          <w:sz w:val="28"/>
          <w:szCs w:val="28"/>
        </w:rPr>
        <w:t xml:space="preserve"> Т.С. рассмотрела в открытом судебном заседании административное дело по кассационной жалобе представителя начальника федерального государственного казенного учреждения «Западное региональное управление жилищного обеспечения» Министерства обороны Российской Федерации (далее - ФГКУ «</w:t>
      </w:r>
      <w:proofErr w:type="spellStart"/>
      <w:r w:rsidRPr="005C0BD9">
        <w:rPr>
          <w:rStyle w:val="font3"/>
          <w:color w:val="000000"/>
          <w:sz w:val="28"/>
          <w:szCs w:val="28"/>
        </w:rPr>
        <w:t>Западрегионжилье</w:t>
      </w:r>
      <w:proofErr w:type="spellEnd"/>
      <w:r w:rsidRPr="005C0BD9">
        <w:rPr>
          <w:rStyle w:val="font3"/>
          <w:color w:val="000000"/>
          <w:sz w:val="28"/>
          <w:szCs w:val="28"/>
        </w:rPr>
        <w:t xml:space="preserve">») Новикова А.Т. на апелляционное определение Московского окружного военного суда от 7 июля 2016 г. по административному делу об оспаривании прапорщиком </w:t>
      </w:r>
      <w:proofErr w:type="spellStart"/>
      <w:r w:rsidRPr="005C0BD9">
        <w:rPr>
          <w:rStyle w:val="font3"/>
          <w:color w:val="000000"/>
          <w:sz w:val="28"/>
          <w:szCs w:val="28"/>
        </w:rPr>
        <w:t>Картышковым</w:t>
      </w:r>
      <w:proofErr w:type="spellEnd"/>
      <w:r w:rsidRPr="005C0BD9">
        <w:rPr>
          <w:rStyle w:val="font3"/>
          <w:color w:val="000000"/>
          <w:sz w:val="28"/>
          <w:szCs w:val="28"/>
        </w:rPr>
        <w:t xml:space="preserve"> Сергеем Владимировичем решения начальника отделения</w:t>
      </w:r>
      <w:proofErr w:type="gramEnd"/>
      <w:r w:rsidRPr="005C0BD9">
        <w:rPr>
          <w:rStyle w:val="font3"/>
          <w:color w:val="000000"/>
          <w:sz w:val="28"/>
          <w:szCs w:val="28"/>
        </w:rPr>
        <w:t xml:space="preserve"> (</w:t>
      </w:r>
      <w:proofErr w:type="gramStart"/>
      <w:r w:rsidRPr="005C0BD9">
        <w:rPr>
          <w:rStyle w:val="font3"/>
          <w:color w:val="000000"/>
          <w:sz w:val="28"/>
          <w:szCs w:val="28"/>
        </w:rPr>
        <w:t>территориальное</w:t>
      </w:r>
      <w:proofErr w:type="gramEnd"/>
      <w:r w:rsidRPr="005C0BD9">
        <w:rPr>
          <w:rStyle w:val="font3"/>
          <w:color w:val="000000"/>
          <w:sz w:val="28"/>
          <w:szCs w:val="28"/>
        </w:rPr>
        <w:t>, г. Владимир) ФГКУ «</w:t>
      </w:r>
      <w:proofErr w:type="spellStart"/>
      <w:r w:rsidRPr="005C0BD9">
        <w:rPr>
          <w:rStyle w:val="font3"/>
          <w:color w:val="000000"/>
          <w:sz w:val="28"/>
          <w:szCs w:val="28"/>
        </w:rPr>
        <w:t>Западрегионжилье</w:t>
      </w:r>
      <w:proofErr w:type="spellEnd"/>
      <w:r w:rsidRPr="005C0BD9">
        <w:rPr>
          <w:rStyle w:val="font3"/>
          <w:color w:val="000000"/>
          <w:sz w:val="28"/>
          <w:szCs w:val="28"/>
        </w:rPr>
        <w:t>» об отказе в принятии на учет нуждающихся в обеспечении служебными жилыми помещениями.</w:t>
      </w:r>
    </w:p>
    <w:p w:rsidR="005C0BD9" w:rsidRPr="005C0BD9" w:rsidRDefault="005C0BD9" w:rsidP="005C0BD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C0BD9">
        <w:rPr>
          <w:rStyle w:val="font3"/>
          <w:color w:val="000000"/>
          <w:sz w:val="28"/>
          <w:szCs w:val="28"/>
        </w:rPr>
        <w:t>Заслушав доклад судьи Верховного Суда Российской Федерации Воронова А.В., изложившего обстоятельства дела, содержание судебных постановлений, принятых по делу, доводы кассационной жалобы, Судебная коллегия по делам военнослужащих Верховного Суда Российской Федерации</w:t>
      </w:r>
    </w:p>
    <w:p w:rsidR="005C0BD9" w:rsidRDefault="005C0BD9" w:rsidP="005C0BD9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5C0BD9" w:rsidRPr="005C0BD9" w:rsidRDefault="005C0BD9" w:rsidP="005C0BD9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5C0BD9">
        <w:rPr>
          <w:rStyle w:val="font3"/>
          <w:color w:val="000000"/>
          <w:sz w:val="28"/>
          <w:szCs w:val="28"/>
        </w:rPr>
        <w:t>установила:</w:t>
      </w:r>
    </w:p>
    <w:p w:rsidR="005C0BD9" w:rsidRDefault="005C0BD9" w:rsidP="005C0BD9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8"/>
          <w:szCs w:val="28"/>
        </w:rPr>
      </w:pPr>
    </w:p>
    <w:p w:rsidR="005C0BD9" w:rsidRPr="005C0BD9" w:rsidRDefault="005C0BD9" w:rsidP="005C0BD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spellStart"/>
      <w:r w:rsidRPr="005C0BD9">
        <w:rPr>
          <w:rStyle w:val="font3"/>
          <w:color w:val="000000"/>
          <w:sz w:val="28"/>
          <w:szCs w:val="28"/>
        </w:rPr>
        <w:t>Картышкову</w:t>
      </w:r>
      <w:proofErr w:type="spellEnd"/>
      <w:r w:rsidRPr="005C0BD9">
        <w:rPr>
          <w:rStyle w:val="font3"/>
          <w:color w:val="000000"/>
          <w:sz w:val="28"/>
          <w:szCs w:val="28"/>
        </w:rPr>
        <w:t xml:space="preserve"> СВ., проходящему с 21 июня 2013 г. военную службу по контракту в воинской части, расположенной в пос. </w:t>
      </w:r>
      <w:proofErr w:type="spellStart"/>
      <w:r w:rsidRPr="005C0BD9">
        <w:rPr>
          <w:rStyle w:val="font3"/>
          <w:color w:val="000000"/>
          <w:sz w:val="28"/>
          <w:szCs w:val="28"/>
        </w:rPr>
        <w:t>Пакино</w:t>
      </w:r>
      <w:proofErr w:type="spellEnd"/>
      <w:r w:rsidRPr="005C0BD9">
        <w:rPr>
          <w:rStyle w:val="font3"/>
          <w:color w:val="000000"/>
          <w:sz w:val="28"/>
          <w:szCs w:val="28"/>
        </w:rPr>
        <w:t xml:space="preserve"> </w:t>
      </w:r>
      <w:proofErr w:type="spellStart"/>
      <w:r w:rsidRPr="005C0BD9">
        <w:rPr>
          <w:rStyle w:val="font3"/>
          <w:color w:val="000000"/>
          <w:sz w:val="28"/>
          <w:szCs w:val="28"/>
        </w:rPr>
        <w:t>Ковровского</w:t>
      </w:r>
      <w:proofErr w:type="spellEnd"/>
      <w:r w:rsidRPr="005C0BD9">
        <w:rPr>
          <w:rStyle w:val="font3"/>
          <w:color w:val="000000"/>
          <w:sz w:val="28"/>
          <w:szCs w:val="28"/>
        </w:rPr>
        <w:t xml:space="preserve"> района Владимирской области, решением начальника отделения (территориального, г. Владимир) ФГКУ «</w:t>
      </w:r>
      <w:proofErr w:type="spellStart"/>
      <w:r w:rsidRPr="005C0BD9">
        <w:rPr>
          <w:rStyle w:val="font3"/>
          <w:color w:val="000000"/>
          <w:sz w:val="28"/>
          <w:szCs w:val="28"/>
        </w:rPr>
        <w:t>Западрегионжилье</w:t>
      </w:r>
      <w:proofErr w:type="spellEnd"/>
      <w:r w:rsidRPr="005C0BD9">
        <w:rPr>
          <w:rStyle w:val="font3"/>
          <w:color w:val="000000"/>
          <w:sz w:val="28"/>
          <w:szCs w:val="28"/>
        </w:rPr>
        <w:t>» от 14 января 2016 г. отказано в принятии на учет нуждающихся в обеспечении служебными жилыми помещениями.</w:t>
      </w:r>
    </w:p>
    <w:p w:rsidR="005C0BD9" w:rsidRPr="005C0BD9" w:rsidRDefault="005C0BD9" w:rsidP="005C0BD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C0BD9">
        <w:rPr>
          <w:rStyle w:val="font2"/>
          <w:color w:val="000000"/>
          <w:sz w:val="28"/>
          <w:szCs w:val="28"/>
        </w:rPr>
        <w:t xml:space="preserve">Полагая свои права нарушенными, </w:t>
      </w:r>
      <w:proofErr w:type="spellStart"/>
      <w:r w:rsidRPr="005C0BD9">
        <w:rPr>
          <w:rStyle w:val="font2"/>
          <w:color w:val="000000"/>
          <w:sz w:val="28"/>
          <w:szCs w:val="28"/>
        </w:rPr>
        <w:t>Картышков</w:t>
      </w:r>
      <w:proofErr w:type="spellEnd"/>
      <w:r w:rsidRPr="005C0BD9">
        <w:rPr>
          <w:rStyle w:val="font2"/>
          <w:color w:val="000000"/>
          <w:sz w:val="28"/>
          <w:szCs w:val="28"/>
        </w:rPr>
        <w:t xml:space="preserve"> СВ. обратился в суд с административным исковым заявлением, в котором просил признать незаконным указанное решение должностного лица, обязать </w:t>
      </w:r>
      <w:r w:rsidRPr="005C0BD9">
        <w:rPr>
          <w:rStyle w:val="font2"/>
          <w:color w:val="000000"/>
          <w:sz w:val="28"/>
          <w:szCs w:val="28"/>
        </w:rPr>
        <w:lastRenderedPageBreak/>
        <w:t>административного ответчика отменить это решение и включить его вместе с супругой в список на предоставление служебного жилого помещения.</w:t>
      </w:r>
    </w:p>
    <w:p w:rsidR="005C0BD9" w:rsidRPr="005C0BD9" w:rsidRDefault="005C0BD9" w:rsidP="005C0BD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C0BD9">
        <w:rPr>
          <w:rStyle w:val="font2"/>
          <w:color w:val="000000"/>
          <w:sz w:val="28"/>
          <w:szCs w:val="28"/>
        </w:rPr>
        <w:t xml:space="preserve">Решением Владимирского гарнизонного военного суда от 26 апреля 2016 г. в удовлетворении административного иска </w:t>
      </w:r>
      <w:proofErr w:type="spellStart"/>
      <w:r w:rsidRPr="005C0BD9">
        <w:rPr>
          <w:rStyle w:val="font2"/>
          <w:color w:val="000000"/>
          <w:sz w:val="28"/>
          <w:szCs w:val="28"/>
        </w:rPr>
        <w:t>Картышкова</w:t>
      </w:r>
      <w:proofErr w:type="spellEnd"/>
      <w:r w:rsidRPr="005C0BD9">
        <w:rPr>
          <w:rStyle w:val="font2"/>
          <w:color w:val="000000"/>
          <w:sz w:val="28"/>
          <w:szCs w:val="28"/>
        </w:rPr>
        <w:t xml:space="preserve"> СВ. отказано.</w:t>
      </w:r>
    </w:p>
    <w:p w:rsidR="005C0BD9" w:rsidRPr="005C0BD9" w:rsidRDefault="005C0BD9" w:rsidP="005C0BD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C0BD9">
        <w:rPr>
          <w:rStyle w:val="font2"/>
          <w:color w:val="000000"/>
          <w:sz w:val="28"/>
          <w:szCs w:val="28"/>
        </w:rPr>
        <w:t>Апелляционным определением Московского окружного военного суда от 7 июля 2016 г. решение гарнизонного военного суда отменено и по делу принято новое решение о частичном удовлетворении административного иска.</w:t>
      </w:r>
    </w:p>
    <w:p w:rsidR="005C0BD9" w:rsidRPr="005C0BD9" w:rsidRDefault="005C0BD9" w:rsidP="005C0BD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5C0BD9">
        <w:rPr>
          <w:rStyle w:val="font2"/>
          <w:color w:val="000000"/>
          <w:sz w:val="28"/>
          <w:szCs w:val="28"/>
        </w:rPr>
        <w:t>Суд апелляционной инстанции признал незаконным решение начальника отделения (территориального, г. Владимир) ФГКУ «</w:t>
      </w:r>
      <w:proofErr w:type="spellStart"/>
      <w:r w:rsidRPr="005C0BD9">
        <w:rPr>
          <w:rStyle w:val="font2"/>
          <w:color w:val="000000"/>
          <w:sz w:val="28"/>
          <w:szCs w:val="28"/>
        </w:rPr>
        <w:t>Западрегионжилье</w:t>
      </w:r>
      <w:proofErr w:type="spellEnd"/>
      <w:r w:rsidRPr="005C0BD9">
        <w:rPr>
          <w:rStyle w:val="font2"/>
          <w:color w:val="000000"/>
          <w:sz w:val="28"/>
          <w:szCs w:val="28"/>
        </w:rPr>
        <w:t xml:space="preserve">» от 14 января 2016 г. № 33-39/01 об отказе в принятии </w:t>
      </w:r>
      <w:proofErr w:type="spellStart"/>
      <w:r w:rsidRPr="005C0BD9">
        <w:rPr>
          <w:rStyle w:val="font2"/>
          <w:color w:val="000000"/>
          <w:sz w:val="28"/>
          <w:szCs w:val="28"/>
        </w:rPr>
        <w:t>Картышкова</w:t>
      </w:r>
      <w:proofErr w:type="spellEnd"/>
      <w:r w:rsidRPr="005C0BD9">
        <w:rPr>
          <w:rStyle w:val="font2"/>
          <w:color w:val="000000"/>
          <w:sz w:val="28"/>
          <w:szCs w:val="28"/>
        </w:rPr>
        <w:t xml:space="preserve"> СВ. на учет нуждающихся в обеспечении служебными жилыми помещениями, обязал административного ответчика указанное решение отменить и повторно рассмотреть вопрос о включении </w:t>
      </w:r>
      <w:proofErr w:type="spellStart"/>
      <w:r w:rsidRPr="005C0BD9">
        <w:rPr>
          <w:rStyle w:val="font2"/>
          <w:color w:val="000000"/>
          <w:sz w:val="28"/>
          <w:szCs w:val="28"/>
        </w:rPr>
        <w:t>Картышкова</w:t>
      </w:r>
      <w:proofErr w:type="spellEnd"/>
      <w:r w:rsidRPr="005C0BD9">
        <w:rPr>
          <w:rStyle w:val="font2"/>
          <w:color w:val="000000"/>
          <w:sz w:val="28"/>
          <w:szCs w:val="28"/>
        </w:rPr>
        <w:t xml:space="preserve"> СВ. и членов его семьи в список на предоставление служебных жилых помещений.</w:t>
      </w:r>
      <w:proofErr w:type="gramEnd"/>
    </w:p>
    <w:p w:rsidR="005C0BD9" w:rsidRPr="005C0BD9" w:rsidRDefault="005C0BD9" w:rsidP="005C0BD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C0BD9">
        <w:rPr>
          <w:rStyle w:val="font2"/>
          <w:color w:val="000000"/>
          <w:sz w:val="28"/>
          <w:szCs w:val="28"/>
        </w:rPr>
        <w:t xml:space="preserve">В удовлетворении требования административного искового заявления о включении </w:t>
      </w:r>
      <w:proofErr w:type="spellStart"/>
      <w:r w:rsidRPr="005C0BD9">
        <w:rPr>
          <w:rStyle w:val="font2"/>
          <w:color w:val="000000"/>
          <w:sz w:val="28"/>
          <w:szCs w:val="28"/>
        </w:rPr>
        <w:t>Картышкова</w:t>
      </w:r>
      <w:proofErr w:type="spellEnd"/>
      <w:r w:rsidRPr="005C0BD9">
        <w:rPr>
          <w:rStyle w:val="font2"/>
          <w:color w:val="000000"/>
          <w:sz w:val="28"/>
          <w:szCs w:val="28"/>
        </w:rPr>
        <w:t xml:space="preserve"> СВ. с членами семьи в список на предоставление служебных жилых помещений судом апелляционной инстанции отказано.</w:t>
      </w:r>
    </w:p>
    <w:p w:rsidR="005C0BD9" w:rsidRPr="005C0BD9" w:rsidRDefault="005C0BD9" w:rsidP="005C0BD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C0BD9">
        <w:rPr>
          <w:rStyle w:val="font2"/>
          <w:color w:val="000000"/>
          <w:sz w:val="28"/>
          <w:szCs w:val="28"/>
        </w:rPr>
        <w:t>Определением судьи Московского окружного военного суда от 24 октября 2016 г. отказано в передаче кассационной жалобы представителя начальника ФГКУ «</w:t>
      </w:r>
      <w:proofErr w:type="spellStart"/>
      <w:r w:rsidRPr="005C0BD9">
        <w:rPr>
          <w:rStyle w:val="font2"/>
          <w:color w:val="000000"/>
          <w:sz w:val="28"/>
          <w:szCs w:val="28"/>
        </w:rPr>
        <w:t>Западрегионжилье</w:t>
      </w:r>
      <w:proofErr w:type="spellEnd"/>
      <w:r w:rsidRPr="005C0BD9">
        <w:rPr>
          <w:rStyle w:val="font2"/>
          <w:color w:val="000000"/>
          <w:sz w:val="28"/>
          <w:szCs w:val="28"/>
        </w:rPr>
        <w:t>» Новикова А.Т. на названное выше апелляционное определение для рассмотрения в судебном заседании суда кассационной инстанции.</w:t>
      </w:r>
    </w:p>
    <w:p w:rsidR="005C0BD9" w:rsidRPr="005C0BD9" w:rsidRDefault="005C0BD9" w:rsidP="005C0BD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C0BD9">
        <w:rPr>
          <w:rStyle w:val="font2"/>
          <w:color w:val="000000"/>
          <w:sz w:val="28"/>
          <w:szCs w:val="28"/>
        </w:rPr>
        <w:t>В кассационной жалобе в Судебную коллегию по делам военнослужащих Верховного Суда Российской Федерации представитель начальника ФГКУ «</w:t>
      </w:r>
      <w:proofErr w:type="spellStart"/>
      <w:r w:rsidRPr="005C0BD9">
        <w:rPr>
          <w:rStyle w:val="font2"/>
          <w:color w:val="000000"/>
          <w:sz w:val="28"/>
          <w:szCs w:val="28"/>
        </w:rPr>
        <w:t>Западрегионжилье</w:t>
      </w:r>
      <w:proofErr w:type="spellEnd"/>
      <w:r w:rsidRPr="005C0BD9">
        <w:rPr>
          <w:rStyle w:val="font2"/>
          <w:color w:val="000000"/>
          <w:sz w:val="28"/>
          <w:szCs w:val="28"/>
        </w:rPr>
        <w:t>» Новиков А.Т. выражает несогласие с апелляционным определением окружного военного суда и просит его отменить, оставив в силе решение суда первой инстанции ввиду существенных нарушений норм материального права, допущенных судом апелляционной инстанции.</w:t>
      </w:r>
    </w:p>
    <w:p w:rsidR="005C0BD9" w:rsidRPr="005C0BD9" w:rsidRDefault="005C0BD9" w:rsidP="005C0BD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C0BD9">
        <w:rPr>
          <w:rStyle w:val="font2"/>
          <w:color w:val="000000"/>
          <w:sz w:val="28"/>
          <w:szCs w:val="28"/>
        </w:rPr>
        <w:t xml:space="preserve">В обоснование указывается, что судом первой инстанции правильно определены обстоятельства, имеющие значение для дела, и сделан основанный на правильном толковании норм материального права и исследованных доказательствах вывод о наличии у </w:t>
      </w:r>
      <w:proofErr w:type="spellStart"/>
      <w:r w:rsidRPr="005C0BD9">
        <w:rPr>
          <w:rStyle w:val="font2"/>
          <w:color w:val="000000"/>
          <w:sz w:val="28"/>
          <w:szCs w:val="28"/>
        </w:rPr>
        <w:t>Картышкова</w:t>
      </w:r>
      <w:proofErr w:type="spellEnd"/>
      <w:r w:rsidRPr="005C0BD9">
        <w:rPr>
          <w:rStyle w:val="font2"/>
          <w:color w:val="000000"/>
          <w:sz w:val="28"/>
          <w:szCs w:val="28"/>
        </w:rPr>
        <w:t xml:space="preserve"> СВ. и его супруги права пользования соответствующими жилыми помещениями, принадлежащими их родителям, и расположенными в г. </w:t>
      </w:r>
      <w:proofErr w:type="spellStart"/>
      <w:r w:rsidRPr="005C0BD9">
        <w:rPr>
          <w:rStyle w:val="font2"/>
          <w:color w:val="000000"/>
          <w:sz w:val="28"/>
          <w:szCs w:val="28"/>
        </w:rPr>
        <w:t>Коврове</w:t>
      </w:r>
      <w:proofErr w:type="spellEnd"/>
      <w:r w:rsidRPr="005C0BD9">
        <w:rPr>
          <w:rStyle w:val="font2"/>
          <w:color w:val="000000"/>
          <w:sz w:val="28"/>
          <w:szCs w:val="28"/>
        </w:rPr>
        <w:t xml:space="preserve"> Владимирской области </w:t>
      </w:r>
      <w:proofErr w:type="gramStart"/>
      <w:r w:rsidRPr="005C0BD9">
        <w:rPr>
          <w:rStyle w:val="font2"/>
          <w:color w:val="000000"/>
          <w:sz w:val="28"/>
          <w:szCs w:val="28"/>
        </w:rPr>
        <w:t>-б</w:t>
      </w:r>
      <w:proofErr w:type="gramEnd"/>
      <w:r w:rsidRPr="005C0BD9">
        <w:rPr>
          <w:rStyle w:val="font2"/>
          <w:color w:val="000000"/>
          <w:sz w:val="28"/>
          <w:szCs w:val="28"/>
        </w:rPr>
        <w:t xml:space="preserve">лизлежащем населенном пункте по отношению к пос. </w:t>
      </w:r>
      <w:proofErr w:type="spellStart"/>
      <w:r w:rsidRPr="005C0BD9">
        <w:rPr>
          <w:rStyle w:val="font2"/>
          <w:color w:val="000000"/>
          <w:sz w:val="28"/>
          <w:szCs w:val="28"/>
        </w:rPr>
        <w:t>Пакино</w:t>
      </w:r>
      <w:proofErr w:type="spellEnd"/>
      <w:r w:rsidRPr="005C0BD9">
        <w:rPr>
          <w:rStyle w:val="font2"/>
          <w:color w:val="000000"/>
          <w:sz w:val="28"/>
          <w:szCs w:val="28"/>
        </w:rPr>
        <w:t xml:space="preserve"> </w:t>
      </w:r>
      <w:proofErr w:type="spellStart"/>
      <w:r w:rsidRPr="005C0BD9">
        <w:rPr>
          <w:rStyle w:val="font2"/>
          <w:color w:val="000000"/>
          <w:sz w:val="28"/>
          <w:szCs w:val="28"/>
        </w:rPr>
        <w:t>Ковровского</w:t>
      </w:r>
      <w:proofErr w:type="spellEnd"/>
      <w:r w:rsidRPr="005C0BD9">
        <w:rPr>
          <w:rStyle w:val="font2"/>
          <w:color w:val="000000"/>
          <w:sz w:val="28"/>
          <w:szCs w:val="28"/>
        </w:rPr>
        <w:t xml:space="preserve"> района Владимирской области, где административный истец проходит военную службу. </w:t>
      </w:r>
      <w:proofErr w:type="gramStart"/>
      <w:r w:rsidRPr="005C0BD9">
        <w:rPr>
          <w:rStyle w:val="font2"/>
          <w:color w:val="000000"/>
          <w:sz w:val="28"/>
          <w:szCs w:val="28"/>
        </w:rPr>
        <w:t xml:space="preserve">Ссылаясь на ч. 2 ст. 99 ЖК РФ, п. 1 ст. 6 и п. 1 ст. 15 Федерального закона «О статусе военнослужащих», фактические обстоятельства дела, удаление пос. </w:t>
      </w:r>
      <w:proofErr w:type="spellStart"/>
      <w:r w:rsidRPr="005C0BD9">
        <w:rPr>
          <w:rStyle w:val="font2"/>
          <w:color w:val="000000"/>
          <w:sz w:val="28"/>
          <w:szCs w:val="28"/>
        </w:rPr>
        <w:t>Пакино</w:t>
      </w:r>
      <w:proofErr w:type="spellEnd"/>
      <w:r w:rsidRPr="005C0BD9">
        <w:rPr>
          <w:rStyle w:val="font2"/>
          <w:color w:val="000000"/>
          <w:sz w:val="28"/>
          <w:szCs w:val="28"/>
        </w:rPr>
        <w:t xml:space="preserve"> от г. </w:t>
      </w:r>
      <w:proofErr w:type="spellStart"/>
      <w:r w:rsidRPr="005C0BD9">
        <w:rPr>
          <w:rStyle w:val="font2"/>
          <w:color w:val="000000"/>
          <w:sz w:val="28"/>
          <w:szCs w:val="28"/>
        </w:rPr>
        <w:t>Коврова</w:t>
      </w:r>
      <w:proofErr w:type="spellEnd"/>
      <w:r w:rsidRPr="005C0BD9">
        <w:rPr>
          <w:rStyle w:val="font2"/>
          <w:color w:val="000000"/>
          <w:sz w:val="28"/>
          <w:szCs w:val="28"/>
        </w:rPr>
        <w:t xml:space="preserve"> менее чем на 10 километров и наличие между ними развитой транспортной инфраструктуры, представитель начальника ФГКУ «</w:t>
      </w:r>
      <w:proofErr w:type="spellStart"/>
      <w:r w:rsidRPr="005C0BD9">
        <w:rPr>
          <w:rStyle w:val="font2"/>
          <w:color w:val="000000"/>
          <w:sz w:val="28"/>
          <w:szCs w:val="28"/>
        </w:rPr>
        <w:t>Западрегионжилье</w:t>
      </w:r>
      <w:proofErr w:type="spellEnd"/>
      <w:r w:rsidRPr="005C0BD9">
        <w:rPr>
          <w:rStyle w:val="font2"/>
          <w:color w:val="000000"/>
          <w:sz w:val="28"/>
          <w:szCs w:val="28"/>
        </w:rPr>
        <w:t>» считает не основанными на законе выводы суда</w:t>
      </w:r>
      <w:r>
        <w:rPr>
          <w:rStyle w:val="font2"/>
          <w:color w:val="000000"/>
          <w:sz w:val="28"/>
          <w:szCs w:val="28"/>
        </w:rPr>
        <w:t xml:space="preserve"> </w:t>
      </w:r>
      <w:r w:rsidRPr="005C0BD9">
        <w:rPr>
          <w:rStyle w:val="font2"/>
          <w:color w:val="000000"/>
          <w:sz w:val="28"/>
          <w:szCs w:val="28"/>
        </w:rPr>
        <w:lastRenderedPageBreak/>
        <w:t xml:space="preserve">апелляционной инстанции о праве </w:t>
      </w:r>
      <w:proofErr w:type="spellStart"/>
      <w:r w:rsidRPr="005C0BD9">
        <w:rPr>
          <w:rStyle w:val="font2"/>
          <w:color w:val="000000"/>
          <w:sz w:val="28"/>
          <w:szCs w:val="28"/>
        </w:rPr>
        <w:t>Картышкова</w:t>
      </w:r>
      <w:proofErr w:type="spellEnd"/>
      <w:r w:rsidRPr="005C0BD9">
        <w:rPr>
          <w:rStyle w:val="font2"/>
          <w:color w:val="000000"/>
          <w:sz w:val="28"/>
          <w:szCs w:val="28"/>
        </w:rPr>
        <w:t xml:space="preserve"> СВ</w:t>
      </w:r>
      <w:proofErr w:type="gramEnd"/>
      <w:r w:rsidRPr="005C0BD9">
        <w:rPr>
          <w:rStyle w:val="font2"/>
          <w:color w:val="000000"/>
          <w:sz w:val="28"/>
          <w:szCs w:val="28"/>
        </w:rPr>
        <w:t xml:space="preserve">. претендовать на получение служебного жилого помещения и состоять в соответствующих списках. В жалобе также отмечается, что специализированный жилой фонд в пос. </w:t>
      </w:r>
      <w:proofErr w:type="spellStart"/>
      <w:r w:rsidRPr="005C0BD9">
        <w:rPr>
          <w:rStyle w:val="font2"/>
          <w:color w:val="000000"/>
          <w:sz w:val="28"/>
          <w:szCs w:val="28"/>
        </w:rPr>
        <w:t>Пакино</w:t>
      </w:r>
      <w:proofErr w:type="spellEnd"/>
      <w:r w:rsidRPr="005C0BD9">
        <w:rPr>
          <w:rStyle w:val="font2"/>
          <w:color w:val="000000"/>
          <w:sz w:val="28"/>
          <w:szCs w:val="28"/>
        </w:rPr>
        <w:t xml:space="preserve"> отсутствует, а военнослужащие, проходящие военную службу по контракту в этом населенном пункте, обеспечиваются служебными жилыми помещениями в </w:t>
      </w:r>
      <w:proofErr w:type="gramStart"/>
      <w:r w:rsidRPr="005C0BD9">
        <w:rPr>
          <w:rStyle w:val="font2"/>
          <w:color w:val="000000"/>
          <w:sz w:val="28"/>
          <w:szCs w:val="28"/>
        </w:rPr>
        <w:t>г</w:t>
      </w:r>
      <w:proofErr w:type="gramEnd"/>
      <w:r w:rsidRPr="005C0BD9">
        <w:rPr>
          <w:rStyle w:val="font2"/>
          <w:color w:val="000000"/>
          <w:sz w:val="28"/>
          <w:szCs w:val="28"/>
        </w:rPr>
        <w:t xml:space="preserve">. </w:t>
      </w:r>
      <w:proofErr w:type="spellStart"/>
      <w:r w:rsidRPr="005C0BD9">
        <w:rPr>
          <w:rStyle w:val="font2"/>
          <w:color w:val="000000"/>
          <w:sz w:val="28"/>
          <w:szCs w:val="28"/>
        </w:rPr>
        <w:t>Коврове</w:t>
      </w:r>
      <w:proofErr w:type="spellEnd"/>
      <w:r w:rsidRPr="005C0BD9">
        <w:rPr>
          <w:rStyle w:val="font2"/>
          <w:color w:val="000000"/>
          <w:sz w:val="28"/>
          <w:szCs w:val="28"/>
        </w:rPr>
        <w:t xml:space="preserve"> и в г. Ковров-8., что также не учтено судом апелляционной инстанции.</w:t>
      </w:r>
    </w:p>
    <w:p w:rsidR="005C0BD9" w:rsidRPr="005C0BD9" w:rsidRDefault="005C0BD9" w:rsidP="005C0BD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C0BD9">
        <w:rPr>
          <w:rStyle w:val="font2"/>
          <w:color w:val="000000"/>
          <w:sz w:val="28"/>
          <w:szCs w:val="28"/>
        </w:rPr>
        <w:t>Определением судьи Верховного Суда Российской Федерации от 27 марта 2017 г. кассационная жалоба с делом переданы для рассмотрения в судебном заседании суда кассационной инстанции.</w:t>
      </w:r>
    </w:p>
    <w:p w:rsidR="005C0BD9" w:rsidRPr="005C0BD9" w:rsidRDefault="005C0BD9" w:rsidP="005C0BD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C0BD9">
        <w:rPr>
          <w:rStyle w:val="font2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форме, просили рассмотреть дело в их отсутствие.</w:t>
      </w:r>
    </w:p>
    <w:p w:rsidR="005C0BD9" w:rsidRPr="005C0BD9" w:rsidRDefault="005C0BD9" w:rsidP="005C0BD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C0BD9">
        <w:rPr>
          <w:rStyle w:val="font2"/>
          <w:color w:val="000000"/>
          <w:sz w:val="28"/>
          <w:szCs w:val="28"/>
        </w:rPr>
        <w:t>Рассмотрев материалы административного дела, обсудив доводы кассационной жалобы, Судебная коллегия по делам военнослужащих Верховного Суда Российской Федерации приходит к следующим выводам.</w:t>
      </w:r>
    </w:p>
    <w:p w:rsidR="005C0BD9" w:rsidRPr="005C0BD9" w:rsidRDefault="005C0BD9" w:rsidP="005C0BD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5C0BD9">
        <w:rPr>
          <w:rStyle w:val="font2"/>
          <w:color w:val="000000"/>
          <w:sz w:val="28"/>
          <w:szCs w:val="28"/>
        </w:rPr>
        <w:t>Согласно ст.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права, повлиявшие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5C0BD9" w:rsidRPr="005C0BD9" w:rsidRDefault="005C0BD9" w:rsidP="005C0BD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C0BD9">
        <w:rPr>
          <w:rStyle w:val="font2"/>
          <w:color w:val="000000"/>
          <w:sz w:val="28"/>
          <w:szCs w:val="28"/>
        </w:rPr>
        <w:t>Судом апелляционной инстанции при рассмотрении дела допущены существенные нарушения норм материального права, что выразилось в следующем.</w:t>
      </w:r>
    </w:p>
    <w:p w:rsidR="005C0BD9" w:rsidRPr="005C0BD9" w:rsidRDefault="005C0BD9" w:rsidP="005C0BD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C0BD9">
        <w:rPr>
          <w:rStyle w:val="font2"/>
          <w:color w:val="000000"/>
          <w:sz w:val="28"/>
          <w:szCs w:val="28"/>
        </w:rPr>
        <w:t xml:space="preserve">Из материалов дела усматривается, что </w:t>
      </w:r>
      <w:proofErr w:type="spellStart"/>
      <w:r w:rsidRPr="005C0BD9">
        <w:rPr>
          <w:rStyle w:val="font2"/>
          <w:color w:val="000000"/>
          <w:sz w:val="28"/>
          <w:szCs w:val="28"/>
        </w:rPr>
        <w:t>Картышков</w:t>
      </w:r>
      <w:proofErr w:type="spellEnd"/>
      <w:r w:rsidRPr="005C0BD9">
        <w:rPr>
          <w:rStyle w:val="font2"/>
          <w:color w:val="000000"/>
          <w:sz w:val="28"/>
          <w:szCs w:val="28"/>
        </w:rPr>
        <w:t xml:space="preserve"> СВ. с октября 1994 года зарегистрирован по месту жительства в г. </w:t>
      </w:r>
      <w:proofErr w:type="spellStart"/>
      <w:r w:rsidRPr="005C0BD9">
        <w:rPr>
          <w:rStyle w:val="font2"/>
          <w:color w:val="000000"/>
          <w:sz w:val="28"/>
          <w:szCs w:val="28"/>
        </w:rPr>
        <w:t>Коврове</w:t>
      </w:r>
      <w:proofErr w:type="spellEnd"/>
      <w:r w:rsidRPr="005C0BD9">
        <w:rPr>
          <w:rStyle w:val="font2"/>
          <w:color w:val="000000"/>
          <w:sz w:val="28"/>
          <w:szCs w:val="28"/>
        </w:rPr>
        <w:t xml:space="preserve"> Владимирской области в квартире № 169 в доме № 22 по ул. Строителей общей площадью 62,9 кв</w:t>
      </w:r>
      <w:proofErr w:type="gramStart"/>
      <w:r w:rsidRPr="005C0BD9">
        <w:rPr>
          <w:rStyle w:val="font2"/>
          <w:color w:val="000000"/>
          <w:sz w:val="28"/>
          <w:szCs w:val="28"/>
        </w:rPr>
        <w:t>.м</w:t>
      </w:r>
      <w:proofErr w:type="gramEnd"/>
      <w:r w:rsidRPr="005C0BD9">
        <w:rPr>
          <w:rStyle w:val="font2"/>
          <w:color w:val="000000"/>
          <w:sz w:val="28"/>
          <w:szCs w:val="28"/>
        </w:rPr>
        <w:t xml:space="preserve">, которая принадлежит на праве собственности его матери. </w:t>
      </w:r>
      <w:proofErr w:type="gramStart"/>
      <w:r w:rsidRPr="005C0BD9">
        <w:rPr>
          <w:rStyle w:val="font2"/>
          <w:color w:val="000000"/>
          <w:sz w:val="28"/>
          <w:szCs w:val="28"/>
        </w:rPr>
        <w:t xml:space="preserve">Супруга административного истца </w:t>
      </w:r>
      <w:proofErr w:type="spellStart"/>
      <w:r w:rsidRPr="005C0BD9">
        <w:rPr>
          <w:rStyle w:val="font2"/>
          <w:color w:val="000000"/>
          <w:sz w:val="28"/>
          <w:szCs w:val="28"/>
        </w:rPr>
        <w:t>Картышкова</w:t>
      </w:r>
      <w:proofErr w:type="spellEnd"/>
      <w:r w:rsidRPr="005C0BD9">
        <w:rPr>
          <w:rStyle w:val="font2"/>
          <w:color w:val="000000"/>
          <w:sz w:val="28"/>
          <w:szCs w:val="28"/>
        </w:rPr>
        <w:t xml:space="preserve"> Е.А. с декабря 1995 года зарегистрирована по месту жительства в принадлежащей ее отцу на праве собственности квартире № 57 в доме № 22/1 по ул. Строителей в том же населенном пункте общей площадью 63,1 кв.м. Административный истец проходит военную службу по контракту в войсковой части 30616-8, дислоцированной в пос. </w:t>
      </w:r>
      <w:proofErr w:type="spellStart"/>
      <w:r w:rsidRPr="005C0BD9">
        <w:rPr>
          <w:rStyle w:val="font2"/>
          <w:color w:val="000000"/>
          <w:sz w:val="28"/>
          <w:szCs w:val="28"/>
        </w:rPr>
        <w:t>Пакино</w:t>
      </w:r>
      <w:proofErr w:type="spellEnd"/>
      <w:r w:rsidRPr="005C0BD9">
        <w:rPr>
          <w:rStyle w:val="font2"/>
          <w:color w:val="000000"/>
          <w:sz w:val="28"/>
          <w:szCs w:val="28"/>
        </w:rPr>
        <w:t xml:space="preserve"> </w:t>
      </w:r>
      <w:proofErr w:type="spellStart"/>
      <w:r w:rsidRPr="005C0BD9">
        <w:rPr>
          <w:rStyle w:val="font2"/>
          <w:color w:val="000000"/>
          <w:sz w:val="28"/>
          <w:szCs w:val="28"/>
        </w:rPr>
        <w:t>Ковровского</w:t>
      </w:r>
      <w:proofErr w:type="spellEnd"/>
      <w:r w:rsidRPr="005C0BD9">
        <w:rPr>
          <w:rStyle w:val="font2"/>
          <w:color w:val="000000"/>
          <w:sz w:val="28"/>
          <w:szCs w:val="28"/>
        </w:rPr>
        <w:t xml:space="preserve"> района Владимирской области.</w:t>
      </w:r>
      <w:proofErr w:type="gramEnd"/>
    </w:p>
    <w:p w:rsidR="005C0BD9" w:rsidRPr="005C0BD9" w:rsidRDefault="005C0BD9" w:rsidP="005C0BD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5C0BD9">
        <w:rPr>
          <w:rStyle w:val="font2"/>
          <w:color w:val="000000"/>
          <w:sz w:val="28"/>
          <w:szCs w:val="28"/>
        </w:rPr>
        <w:t>14 января 2016 г. начальник отделения (территориального, г. Владимир) ФГКУ «</w:t>
      </w:r>
      <w:proofErr w:type="spellStart"/>
      <w:r w:rsidRPr="005C0BD9">
        <w:rPr>
          <w:rStyle w:val="font2"/>
          <w:color w:val="000000"/>
          <w:sz w:val="28"/>
          <w:szCs w:val="28"/>
        </w:rPr>
        <w:t>Западрегионжилье</w:t>
      </w:r>
      <w:proofErr w:type="spellEnd"/>
      <w:r w:rsidRPr="005C0BD9">
        <w:rPr>
          <w:rStyle w:val="font2"/>
          <w:color w:val="000000"/>
          <w:sz w:val="28"/>
          <w:szCs w:val="28"/>
        </w:rPr>
        <w:t xml:space="preserve">», рассмотрев заявление </w:t>
      </w:r>
      <w:proofErr w:type="spellStart"/>
      <w:r w:rsidRPr="005C0BD9">
        <w:rPr>
          <w:rStyle w:val="font2"/>
          <w:color w:val="000000"/>
          <w:sz w:val="28"/>
          <w:szCs w:val="28"/>
        </w:rPr>
        <w:t>Картышкова</w:t>
      </w:r>
      <w:proofErr w:type="spellEnd"/>
      <w:r w:rsidRPr="005C0BD9">
        <w:rPr>
          <w:rStyle w:val="font2"/>
          <w:color w:val="000000"/>
          <w:sz w:val="28"/>
          <w:szCs w:val="28"/>
        </w:rPr>
        <w:t xml:space="preserve"> СВ. о предоставлении служебного жилого помещения по месту службы, принял решение № 33-39/01 об отказе в принятии его с женой на учет нуждающихся в обеспечении служебными жилыми помещениями в связи с наличием у него и у его супруги права пользования жилыми помещениями, расположенными в близлежащем к</w:t>
      </w:r>
      <w:proofErr w:type="gramEnd"/>
      <w:r w:rsidRPr="005C0BD9">
        <w:rPr>
          <w:rStyle w:val="font2"/>
          <w:color w:val="000000"/>
          <w:sz w:val="28"/>
          <w:szCs w:val="28"/>
        </w:rPr>
        <w:t xml:space="preserve"> месту прохождениям им военной службы населенном </w:t>
      </w:r>
      <w:proofErr w:type="gramStart"/>
      <w:r w:rsidRPr="005C0BD9">
        <w:rPr>
          <w:rStyle w:val="font2"/>
          <w:color w:val="000000"/>
          <w:sz w:val="28"/>
          <w:szCs w:val="28"/>
        </w:rPr>
        <w:t>пункте</w:t>
      </w:r>
      <w:proofErr w:type="gramEnd"/>
      <w:r w:rsidRPr="005C0BD9">
        <w:rPr>
          <w:rStyle w:val="font2"/>
          <w:color w:val="000000"/>
          <w:sz w:val="28"/>
          <w:szCs w:val="28"/>
        </w:rPr>
        <w:t xml:space="preserve"> - в г. </w:t>
      </w:r>
      <w:proofErr w:type="spellStart"/>
      <w:r w:rsidRPr="005C0BD9">
        <w:rPr>
          <w:rStyle w:val="font2"/>
          <w:color w:val="000000"/>
          <w:sz w:val="28"/>
          <w:szCs w:val="28"/>
        </w:rPr>
        <w:t>Коврове</w:t>
      </w:r>
      <w:proofErr w:type="spellEnd"/>
      <w:r w:rsidRPr="005C0BD9">
        <w:rPr>
          <w:rStyle w:val="font2"/>
          <w:color w:val="000000"/>
          <w:sz w:val="28"/>
          <w:szCs w:val="28"/>
        </w:rPr>
        <w:t xml:space="preserve"> Владимирской области.</w:t>
      </w:r>
    </w:p>
    <w:p w:rsidR="005C0BD9" w:rsidRPr="005C0BD9" w:rsidRDefault="005C0BD9" w:rsidP="005C0BD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C0BD9">
        <w:rPr>
          <w:rStyle w:val="font2"/>
          <w:color w:val="000000"/>
          <w:sz w:val="28"/>
          <w:szCs w:val="28"/>
        </w:rPr>
        <w:lastRenderedPageBreak/>
        <w:t xml:space="preserve">Это решение </w:t>
      </w:r>
      <w:proofErr w:type="spellStart"/>
      <w:r w:rsidRPr="005C0BD9">
        <w:rPr>
          <w:rStyle w:val="font2"/>
          <w:color w:val="000000"/>
          <w:sz w:val="28"/>
          <w:szCs w:val="28"/>
        </w:rPr>
        <w:t>Картышков</w:t>
      </w:r>
      <w:proofErr w:type="spellEnd"/>
      <w:r w:rsidRPr="005C0BD9">
        <w:rPr>
          <w:rStyle w:val="font2"/>
          <w:color w:val="000000"/>
          <w:sz w:val="28"/>
          <w:szCs w:val="28"/>
        </w:rPr>
        <w:t xml:space="preserve"> СВ. оспорил в судебном порядке, указав в административном исковом заявлении, что он проживает с супругой в </w:t>
      </w:r>
      <w:proofErr w:type="gramStart"/>
      <w:r w:rsidRPr="005C0BD9">
        <w:rPr>
          <w:rStyle w:val="font2"/>
          <w:color w:val="000000"/>
          <w:sz w:val="28"/>
          <w:szCs w:val="28"/>
        </w:rPr>
        <w:t>г</w:t>
      </w:r>
      <w:proofErr w:type="gramEnd"/>
      <w:r w:rsidRPr="005C0BD9">
        <w:rPr>
          <w:rStyle w:val="font2"/>
          <w:color w:val="000000"/>
          <w:sz w:val="28"/>
          <w:szCs w:val="28"/>
        </w:rPr>
        <w:t xml:space="preserve">. </w:t>
      </w:r>
      <w:proofErr w:type="spellStart"/>
      <w:r w:rsidRPr="005C0BD9">
        <w:rPr>
          <w:rStyle w:val="font2"/>
          <w:color w:val="000000"/>
          <w:sz w:val="28"/>
          <w:szCs w:val="28"/>
        </w:rPr>
        <w:t>Ковров</w:t>
      </w:r>
      <w:r>
        <w:rPr>
          <w:rStyle w:val="font2"/>
          <w:color w:val="000000"/>
          <w:sz w:val="28"/>
          <w:szCs w:val="28"/>
        </w:rPr>
        <w:t>е</w:t>
      </w:r>
      <w:proofErr w:type="spellEnd"/>
      <w:r>
        <w:rPr>
          <w:rStyle w:val="font2"/>
          <w:color w:val="000000"/>
          <w:sz w:val="28"/>
          <w:szCs w:val="28"/>
        </w:rPr>
        <w:t xml:space="preserve"> </w:t>
      </w:r>
      <w:r w:rsidRPr="005C0BD9">
        <w:rPr>
          <w:rStyle w:val="font3"/>
          <w:color w:val="000000"/>
          <w:sz w:val="28"/>
          <w:szCs w:val="28"/>
        </w:rPr>
        <w:t>Владимирской области в съемном жилье из-за невозможности их совместного проживания ни в одной из квартир, в которой они имеют регистрацию, в связи с неприязненными отношениями и иными обстоятельствами.</w:t>
      </w:r>
    </w:p>
    <w:p w:rsidR="005C0BD9" w:rsidRPr="005C0BD9" w:rsidRDefault="005C0BD9" w:rsidP="005C0BD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C0BD9">
        <w:rPr>
          <w:rStyle w:val="font3"/>
          <w:color w:val="000000"/>
          <w:sz w:val="28"/>
          <w:szCs w:val="28"/>
        </w:rPr>
        <w:t xml:space="preserve">Отказывая в удовлетворении административного иска, гарнизонный военный суд, проанализировав положения законодательства и исходя из вышеприведенных фактических обстоятельств дела, пришел к выводу об отсутствии у </w:t>
      </w:r>
      <w:proofErr w:type="spellStart"/>
      <w:r w:rsidRPr="005C0BD9">
        <w:rPr>
          <w:rStyle w:val="font3"/>
          <w:color w:val="000000"/>
          <w:sz w:val="28"/>
          <w:szCs w:val="28"/>
        </w:rPr>
        <w:t>Картышкова</w:t>
      </w:r>
      <w:proofErr w:type="spellEnd"/>
      <w:r w:rsidRPr="005C0BD9">
        <w:rPr>
          <w:rStyle w:val="font3"/>
          <w:color w:val="000000"/>
          <w:sz w:val="28"/>
          <w:szCs w:val="28"/>
        </w:rPr>
        <w:t xml:space="preserve"> СВ. права на получение служебного жилья.</w:t>
      </w:r>
    </w:p>
    <w:p w:rsidR="005C0BD9" w:rsidRPr="005C0BD9" w:rsidRDefault="005C0BD9" w:rsidP="005C0BD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5C0BD9">
        <w:rPr>
          <w:rStyle w:val="font3"/>
          <w:color w:val="000000"/>
          <w:sz w:val="28"/>
          <w:szCs w:val="28"/>
        </w:rPr>
        <w:t xml:space="preserve">Суд апелляционной инстанции, отменяя решение суда первой инстанции, и частично удовлетворяя заявленные требования, указал, что пос. </w:t>
      </w:r>
      <w:proofErr w:type="spellStart"/>
      <w:r w:rsidRPr="005C0BD9">
        <w:rPr>
          <w:rStyle w:val="font3"/>
          <w:color w:val="000000"/>
          <w:sz w:val="28"/>
          <w:szCs w:val="28"/>
        </w:rPr>
        <w:t>Пакино</w:t>
      </w:r>
      <w:proofErr w:type="spellEnd"/>
      <w:r w:rsidRPr="005C0BD9">
        <w:rPr>
          <w:rStyle w:val="font3"/>
          <w:color w:val="000000"/>
          <w:sz w:val="28"/>
          <w:szCs w:val="28"/>
        </w:rPr>
        <w:t xml:space="preserve"> и г. Ковров являются различными населенными пунктами, не имеют общих границ, административный истец и его жена обеспечены жилыми помещениями, находящимися за пределами населенного пункта, в котором </w:t>
      </w:r>
      <w:proofErr w:type="spellStart"/>
      <w:r w:rsidRPr="005C0BD9">
        <w:rPr>
          <w:rStyle w:val="font3"/>
          <w:color w:val="000000"/>
          <w:sz w:val="28"/>
          <w:szCs w:val="28"/>
        </w:rPr>
        <w:t>Картышков</w:t>
      </w:r>
      <w:proofErr w:type="spellEnd"/>
      <w:r w:rsidRPr="005C0BD9">
        <w:rPr>
          <w:rStyle w:val="font3"/>
          <w:color w:val="000000"/>
          <w:sz w:val="28"/>
          <w:szCs w:val="28"/>
        </w:rPr>
        <w:t xml:space="preserve"> СВ. проходит военную службу, а поэтому он имеет право на принятие на учет нуждающихся в предоставлении</w:t>
      </w:r>
      <w:proofErr w:type="gramEnd"/>
      <w:r w:rsidRPr="005C0BD9">
        <w:rPr>
          <w:rStyle w:val="font3"/>
          <w:color w:val="000000"/>
          <w:sz w:val="28"/>
          <w:szCs w:val="28"/>
        </w:rPr>
        <w:t xml:space="preserve"> служебных жилых помещений.</w:t>
      </w:r>
    </w:p>
    <w:p w:rsidR="005C0BD9" w:rsidRPr="005C0BD9" w:rsidRDefault="005C0BD9" w:rsidP="005C0BD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C0BD9">
        <w:rPr>
          <w:rStyle w:val="font3"/>
          <w:color w:val="000000"/>
          <w:sz w:val="28"/>
          <w:szCs w:val="28"/>
        </w:rPr>
        <w:t>Такой вывод окружного военного суда основан на неправильном истолковании закона.</w:t>
      </w:r>
    </w:p>
    <w:p w:rsidR="005C0BD9" w:rsidRPr="005C0BD9" w:rsidRDefault="005C0BD9" w:rsidP="005C0BD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C0BD9">
        <w:rPr>
          <w:rStyle w:val="font3"/>
          <w:color w:val="000000"/>
          <w:sz w:val="28"/>
          <w:szCs w:val="28"/>
        </w:rPr>
        <w:t xml:space="preserve">В суде установлено и не оспаривается сторонами, что пос. </w:t>
      </w:r>
      <w:proofErr w:type="spellStart"/>
      <w:r w:rsidRPr="005C0BD9">
        <w:rPr>
          <w:rStyle w:val="font3"/>
          <w:color w:val="000000"/>
          <w:sz w:val="28"/>
          <w:szCs w:val="28"/>
        </w:rPr>
        <w:t>Пакино</w:t>
      </w:r>
      <w:proofErr w:type="spellEnd"/>
      <w:r w:rsidRPr="005C0BD9">
        <w:rPr>
          <w:rStyle w:val="font3"/>
          <w:color w:val="000000"/>
          <w:sz w:val="28"/>
          <w:szCs w:val="28"/>
        </w:rPr>
        <w:t xml:space="preserve"> и г. Ковров расположены в границах одного муниципального образования </w:t>
      </w:r>
      <w:proofErr w:type="gramStart"/>
      <w:r w:rsidRPr="005C0BD9">
        <w:rPr>
          <w:rStyle w:val="font3"/>
          <w:color w:val="000000"/>
          <w:sz w:val="28"/>
          <w:szCs w:val="28"/>
        </w:rPr>
        <w:t>-</w:t>
      </w:r>
      <w:proofErr w:type="spellStart"/>
      <w:r w:rsidRPr="005C0BD9">
        <w:rPr>
          <w:rStyle w:val="font3"/>
          <w:color w:val="000000"/>
          <w:sz w:val="28"/>
          <w:szCs w:val="28"/>
        </w:rPr>
        <w:t>К</w:t>
      </w:r>
      <w:proofErr w:type="gramEnd"/>
      <w:r w:rsidRPr="005C0BD9">
        <w:rPr>
          <w:rStyle w:val="font3"/>
          <w:color w:val="000000"/>
          <w:sz w:val="28"/>
          <w:szCs w:val="28"/>
        </w:rPr>
        <w:t>овровского</w:t>
      </w:r>
      <w:proofErr w:type="spellEnd"/>
      <w:r w:rsidRPr="005C0BD9">
        <w:rPr>
          <w:rStyle w:val="font3"/>
          <w:color w:val="000000"/>
          <w:sz w:val="28"/>
          <w:szCs w:val="28"/>
        </w:rPr>
        <w:t xml:space="preserve"> района Владимирской области, районным центром которого является г. Ковров, эти населенные пункты удалены друг от друга на расстояние, не превышающее 10 км, и имеют общую развитую транспортную инфраструктуру.</w:t>
      </w:r>
    </w:p>
    <w:p w:rsidR="005C0BD9" w:rsidRPr="005C0BD9" w:rsidRDefault="005C0BD9" w:rsidP="005C0BD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C0BD9">
        <w:rPr>
          <w:rStyle w:val="font3"/>
          <w:color w:val="000000"/>
          <w:sz w:val="28"/>
          <w:szCs w:val="28"/>
        </w:rPr>
        <w:t xml:space="preserve">В соответствии с </w:t>
      </w:r>
      <w:proofErr w:type="gramStart"/>
      <w:r w:rsidRPr="005C0BD9">
        <w:rPr>
          <w:rStyle w:val="font3"/>
          <w:color w:val="000000"/>
          <w:sz w:val="28"/>
          <w:szCs w:val="28"/>
        </w:rPr>
        <w:t>ч</w:t>
      </w:r>
      <w:proofErr w:type="gramEnd"/>
      <w:r w:rsidRPr="005C0BD9">
        <w:rPr>
          <w:rStyle w:val="font3"/>
          <w:color w:val="000000"/>
          <w:sz w:val="28"/>
          <w:szCs w:val="28"/>
        </w:rPr>
        <w:t>. 2 ст. 99 ЖК РФ специализированные жилые помещения предоставляются по установленным этим Кодексом основаниям гражданам, не обеспеченным жилыми помещениями в соответствующем населенном пункте.</w:t>
      </w:r>
    </w:p>
    <w:p w:rsidR="005C0BD9" w:rsidRPr="005C0BD9" w:rsidRDefault="005C0BD9" w:rsidP="005C0BD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5C0BD9">
        <w:rPr>
          <w:rStyle w:val="font3"/>
          <w:color w:val="000000"/>
          <w:sz w:val="28"/>
          <w:szCs w:val="28"/>
        </w:rPr>
        <w:t xml:space="preserve">Согласно </w:t>
      </w:r>
      <w:proofErr w:type="spellStart"/>
      <w:r w:rsidRPr="005C0BD9">
        <w:rPr>
          <w:rStyle w:val="font3"/>
          <w:color w:val="000000"/>
          <w:sz w:val="28"/>
          <w:szCs w:val="28"/>
        </w:rPr>
        <w:t>абз</w:t>
      </w:r>
      <w:proofErr w:type="spellEnd"/>
      <w:r w:rsidRPr="005C0BD9">
        <w:rPr>
          <w:rStyle w:val="font3"/>
          <w:color w:val="000000"/>
          <w:sz w:val="28"/>
          <w:szCs w:val="28"/>
        </w:rPr>
        <w:t>. 2 п. 1 ст. 15 Федерального закона «О статусе военнослужащих» военнослужащим - гражданам, проходящим военную службу по контракту, и совместно проживающим с ними членам их семей предоставляются не позднее трехмесячного срока со дня прибытия на новое место военной службы служебные жилые помещения по нормам и в порядке, которые предусмотрены федеральными законами и иными нормативными правовыми актами Российской Федерации.</w:t>
      </w:r>
      <w:proofErr w:type="gramEnd"/>
      <w:r w:rsidRPr="005C0BD9">
        <w:rPr>
          <w:rStyle w:val="font3"/>
          <w:color w:val="000000"/>
          <w:sz w:val="28"/>
          <w:szCs w:val="28"/>
        </w:rPr>
        <w:t xml:space="preserve"> Служебные жилые помещения предоставляются в населенных пунктах, в которых располагаются воинские части, а при отсутствии возможности предоставить служебные жилые помещения в указанных населенных пунктах - в других близлежащих населенных пунктах.</w:t>
      </w:r>
    </w:p>
    <w:p w:rsidR="005C0BD9" w:rsidRPr="005C0BD9" w:rsidRDefault="005C0BD9" w:rsidP="005C0BD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5C0BD9">
        <w:rPr>
          <w:rStyle w:val="font3"/>
          <w:color w:val="000000"/>
          <w:sz w:val="28"/>
          <w:szCs w:val="28"/>
        </w:rPr>
        <w:t xml:space="preserve">Исходя из системного толкования вышеприведенных положений законодательства, обеспеченность военнослужащего жильем в соответствующем близлежащем к месту прохождения военной службы </w:t>
      </w:r>
      <w:r w:rsidRPr="005C0BD9">
        <w:rPr>
          <w:rStyle w:val="font3"/>
          <w:color w:val="000000"/>
          <w:sz w:val="28"/>
          <w:szCs w:val="28"/>
        </w:rPr>
        <w:lastRenderedPageBreak/>
        <w:t>населенном пункте не порождает у него права на получение служебного жилого помещения, а поэтому обстоятельства, указанные в апелляционном определении и на которые ссылается административный истец, юридически значимыми для данного дела не являются.</w:t>
      </w:r>
      <w:proofErr w:type="gramEnd"/>
    </w:p>
    <w:p w:rsidR="005C0BD9" w:rsidRPr="005C0BD9" w:rsidRDefault="005C0BD9" w:rsidP="005C0BD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5C0BD9">
        <w:rPr>
          <w:rStyle w:val="font3"/>
          <w:color w:val="000000"/>
          <w:sz w:val="28"/>
          <w:szCs w:val="28"/>
        </w:rPr>
        <w:t xml:space="preserve">При таких обстоятельствах дела и в соответствии с п. 1 ч. 9 и ч. 11 ст. 226 КАС РФ оснований для удовлетворения административного искового заявления не имелось, поскольку решением жилищного органа об отказе </w:t>
      </w:r>
      <w:proofErr w:type="spellStart"/>
      <w:r w:rsidRPr="005C0BD9">
        <w:rPr>
          <w:rStyle w:val="font3"/>
          <w:color w:val="000000"/>
          <w:sz w:val="28"/>
          <w:szCs w:val="28"/>
        </w:rPr>
        <w:t>Картышкову</w:t>
      </w:r>
      <w:proofErr w:type="spellEnd"/>
      <w:r w:rsidRPr="005C0BD9">
        <w:rPr>
          <w:rStyle w:val="font3"/>
          <w:color w:val="000000"/>
          <w:sz w:val="28"/>
          <w:szCs w:val="28"/>
        </w:rPr>
        <w:t xml:space="preserve"> СВ. в</w:t>
      </w:r>
      <w:r>
        <w:rPr>
          <w:rStyle w:val="font3"/>
          <w:color w:val="000000"/>
          <w:sz w:val="28"/>
          <w:szCs w:val="28"/>
        </w:rPr>
        <w:t xml:space="preserve"> </w:t>
      </w:r>
      <w:r w:rsidRPr="005C0BD9">
        <w:rPr>
          <w:rStyle w:val="font3"/>
          <w:color w:val="000000"/>
          <w:sz w:val="28"/>
          <w:szCs w:val="28"/>
        </w:rPr>
        <w:t>принятии на учет нуждающихся в служебных жилых помещениях права и законные интересы последнего, которые подлежали бы восстановлению, не нарушены.</w:t>
      </w:r>
      <w:proofErr w:type="gramEnd"/>
    </w:p>
    <w:p w:rsidR="005C0BD9" w:rsidRPr="005C0BD9" w:rsidRDefault="005C0BD9" w:rsidP="005C0BD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5C0BD9">
        <w:rPr>
          <w:rStyle w:val="font3"/>
          <w:color w:val="000000"/>
          <w:sz w:val="28"/>
          <w:szCs w:val="28"/>
        </w:rPr>
        <w:t xml:space="preserve">Поскольку при рассмотрении дела юридически значимые обстоятельства установлены, однако судом апелляционной инстанции допущена ошибка в толковании норм материального права, изложенное в соответствии со ст. 328 и п. 4 ч. 1 ст. 329 КАС РФ является основанием для отмены обжалуемого апелляционного определения и оставления в силе решения гарнизонного военного суда об отказе </w:t>
      </w:r>
      <w:proofErr w:type="spellStart"/>
      <w:r w:rsidRPr="005C0BD9">
        <w:rPr>
          <w:rStyle w:val="font3"/>
          <w:color w:val="000000"/>
          <w:sz w:val="28"/>
          <w:szCs w:val="28"/>
        </w:rPr>
        <w:t>Картышкову</w:t>
      </w:r>
      <w:proofErr w:type="spellEnd"/>
      <w:r w:rsidRPr="005C0BD9">
        <w:rPr>
          <w:rStyle w:val="font3"/>
          <w:color w:val="000000"/>
          <w:sz w:val="28"/>
          <w:szCs w:val="28"/>
        </w:rPr>
        <w:t xml:space="preserve"> СВ. в удовлетворении административного иска.</w:t>
      </w:r>
      <w:proofErr w:type="gramEnd"/>
    </w:p>
    <w:p w:rsidR="005C0BD9" w:rsidRPr="005C0BD9" w:rsidRDefault="005C0BD9" w:rsidP="005C0BD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C0BD9">
        <w:rPr>
          <w:rStyle w:val="font3"/>
          <w:color w:val="000000"/>
          <w:sz w:val="28"/>
          <w:szCs w:val="28"/>
        </w:rPr>
        <w:t>Руководствуясь ст. 327, 328, п. 4 ч. 1 ст. 329, ст. 330 Кодекса административного судопроизводства Российской Федерации, Судебная коллегия по делам военнослужащих Верховного Суда Российской Федерации</w:t>
      </w:r>
    </w:p>
    <w:p w:rsidR="005C0BD9" w:rsidRDefault="005C0BD9" w:rsidP="005C0BD9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5C0BD9" w:rsidRDefault="005C0BD9" w:rsidP="005C0BD9">
      <w:pPr>
        <w:pStyle w:val="a3"/>
        <w:spacing w:before="0" w:beforeAutospacing="0" w:after="0" w:afterAutospacing="0"/>
        <w:jc w:val="center"/>
        <w:rPr>
          <w:rStyle w:val="font3"/>
          <w:color w:val="000000"/>
          <w:sz w:val="28"/>
          <w:szCs w:val="28"/>
        </w:rPr>
      </w:pPr>
      <w:r w:rsidRPr="005C0BD9">
        <w:rPr>
          <w:rStyle w:val="font3"/>
          <w:color w:val="000000"/>
          <w:sz w:val="28"/>
          <w:szCs w:val="28"/>
        </w:rPr>
        <w:t>определила:</w:t>
      </w:r>
    </w:p>
    <w:p w:rsidR="005C0BD9" w:rsidRPr="005C0BD9" w:rsidRDefault="005C0BD9" w:rsidP="005C0BD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:rsidR="005C0BD9" w:rsidRPr="005C0BD9" w:rsidRDefault="005C0BD9" w:rsidP="005C0BD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C0BD9">
        <w:rPr>
          <w:rStyle w:val="font3"/>
          <w:color w:val="000000"/>
          <w:sz w:val="28"/>
          <w:szCs w:val="28"/>
        </w:rPr>
        <w:t xml:space="preserve">апелляционное определение Московского окружного военного суда от 7 июля 2016 г. по административному исковому заявлению </w:t>
      </w:r>
      <w:proofErr w:type="spellStart"/>
      <w:r w:rsidRPr="005C0BD9">
        <w:rPr>
          <w:rStyle w:val="font3"/>
          <w:color w:val="000000"/>
          <w:sz w:val="28"/>
          <w:szCs w:val="28"/>
        </w:rPr>
        <w:t>Картышкова</w:t>
      </w:r>
      <w:proofErr w:type="spellEnd"/>
      <w:r w:rsidRPr="005C0BD9">
        <w:rPr>
          <w:rStyle w:val="font3"/>
          <w:color w:val="000000"/>
          <w:sz w:val="28"/>
          <w:szCs w:val="28"/>
        </w:rPr>
        <w:t xml:space="preserve"> Сергея Владимировича об оспаривании</w:t>
      </w:r>
      <w:r w:rsidRPr="005C0BD9">
        <w:rPr>
          <w:rStyle w:val="font1"/>
          <w:color w:val="000000"/>
          <w:sz w:val="28"/>
          <w:szCs w:val="28"/>
        </w:rPr>
        <w:t>         </w:t>
      </w:r>
      <w:r w:rsidRPr="005C0BD9">
        <w:rPr>
          <w:rStyle w:val="apple-converted-space"/>
          <w:color w:val="000000"/>
          <w:sz w:val="28"/>
          <w:szCs w:val="28"/>
        </w:rPr>
        <w:t> </w:t>
      </w:r>
      <w:r w:rsidRPr="005C0BD9">
        <w:rPr>
          <w:rStyle w:val="font3"/>
          <w:color w:val="000000"/>
          <w:sz w:val="28"/>
          <w:szCs w:val="28"/>
        </w:rPr>
        <w:t>решения начальника отделения</w:t>
      </w:r>
    </w:p>
    <w:p w:rsidR="005C0BD9" w:rsidRPr="005C0BD9" w:rsidRDefault="005C0BD9" w:rsidP="005C0BD9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5C0BD9">
        <w:rPr>
          <w:rStyle w:val="font3"/>
          <w:color w:val="000000"/>
          <w:sz w:val="28"/>
          <w:szCs w:val="28"/>
        </w:rPr>
        <w:t xml:space="preserve">(территориальное, </w:t>
      </w:r>
      <w:proofErr w:type="gramStart"/>
      <w:r w:rsidRPr="005C0BD9">
        <w:rPr>
          <w:rStyle w:val="font3"/>
          <w:color w:val="000000"/>
          <w:sz w:val="28"/>
          <w:szCs w:val="28"/>
        </w:rPr>
        <w:t>г</w:t>
      </w:r>
      <w:proofErr w:type="gramEnd"/>
      <w:r w:rsidRPr="005C0BD9">
        <w:rPr>
          <w:rStyle w:val="font3"/>
          <w:color w:val="000000"/>
          <w:sz w:val="28"/>
          <w:szCs w:val="28"/>
        </w:rPr>
        <w:t>. Владимир) ФГКУ «</w:t>
      </w:r>
      <w:proofErr w:type="spellStart"/>
      <w:r w:rsidRPr="005C0BD9">
        <w:rPr>
          <w:rStyle w:val="font3"/>
          <w:color w:val="000000"/>
          <w:sz w:val="28"/>
          <w:szCs w:val="28"/>
        </w:rPr>
        <w:t>Западрегионжилье</w:t>
      </w:r>
      <w:proofErr w:type="spellEnd"/>
      <w:r w:rsidRPr="005C0BD9">
        <w:rPr>
          <w:rStyle w:val="font3"/>
          <w:color w:val="000000"/>
          <w:sz w:val="28"/>
          <w:szCs w:val="28"/>
        </w:rPr>
        <w:t>» об отказе в принятии на учет нуждающихся в обеспечении служебными жилыми помещениями отменить, оставить в силе решение Владимирского гарнизонного военного суда от 26 апреля 2016 г. по данному административному делу.</w:t>
      </w:r>
    </w:p>
    <w:p w:rsidR="00740F82" w:rsidRPr="005C0BD9" w:rsidRDefault="00740F82" w:rsidP="005C0B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40F82" w:rsidRPr="005C0BD9" w:rsidSect="005C0BD9">
      <w:headerReference w:type="default" r:id="rId6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C0BD9" w:rsidRDefault="005C0BD9" w:rsidP="005C0BD9">
      <w:pPr>
        <w:spacing w:after="0" w:line="240" w:lineRule="auto"/>
      </w:pPr>
      <w:r>
        <w:separator/>
      </w:r>
    </w:p>
  </w:endnote>
  <w:endnote w:type="continuationSeparator" w:id="1">
    <w:p w:rsidR="005C0BD9" w:rsidRDefault="005C0BD9" w:rsidP="005C0B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C0BD9" w:rsidRDefault="005C0BD9" w:rsidP="005C0BD9">
      <w:pPr>
        <w:spacing w:after="0" w:line="240" w:lineRule="auto"/>
      </w:pPr>
      <w:r>
        <w:separator/>
      </w:r>
    </w:p>
  </w:footnote>
  <w:footnote w:type="continuationSeparator" w:id="1">
    <w:p w:rsidR="005C0BD9" w:rsidRDefault="005C0BD9" w:rsidP="005C0B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30024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5C0BD9" w:rsidRDefault="005C0BD9">
        <w:pPr>
          <w:pStyle w:val="a4"/>
          <w:jc w:val="center"/>
        </w:pPr>
        <w:r w:rsidRPr="005C0BD9">
          <w:rPr>
            <w:rFonts w:ascii="Times New Roman" w:hAnsi="Times New Roman" w:cs="Times New Roman"/>
            <w:sz w:val="28"/>
          </w:rPr>
          <w:fldChar w:fldCharType="begin"/>
        </w:r>
        <w:r w:rsidRPr="005C0BD9">
          <w:rPr>
            <w:rFonts w:ascii="Times New Roman" w:hAnsi="Times New Roman" w:cs="Times New Roman"/>
            <w:sz w:val="28"/>
          </w:rPr>
          <w:instrText xml:space="preserve"> PAGE   \* MERGEFORMAT </w:instrText>
        </w:r>
        <w:r w:rsidRPr="005C0BD9">
          <w:rPr>
            <w:rFonts w:ascii="Times New Roman" w:hAnsi="Times New Roman" w:cs="Times New Roman"/>
            <w:sz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</w:rPr>
          <w:t>5</w:t>
        </w:r>
        <w:r w:rsidRPr="005C0BD9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5C0BD9" w:rsidRDefault="005C0BD9">
    <w:pPr>
      <w:pStyle w:val="a4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5"/>
  <w:proofState w:spelling="clean" w:grammar="clean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C0BD9"/>
    <w:rsid w:val="005C0BD9"/>
    <w:rsid w:val="00740F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0F8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C0B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5C0BD9"/>
  </w:style>
  <w:style w:type="character" w:customStyle="1" w:styleId="font3">
    <w:name w:val="font3"/>
    <w:basedOn w:val="a0"/>
    <w:rsid w:val="005C0BD9"/>
  </w:style>
  <w:style w:type="character" w:customStyle="1" w:styleId="font4">
    <w:name w:val="font4"/>
    <w:basedOn w:val="a0"/>
    <w:rsid w:val="005C0BD9"/>
  </w:style>
  <w:style w:type="character" w:customStyle="1" w:styleId="font1">
    <w:name w:val="font1"/>
    <w:basedOn w:val="a0"/>
    <w:rsid w:val="005C0BD9"/>
  </w:style>
  <w:style w:type="character" w:customStyle="1" w:styleId="font0">
    <w:name w:val="font0"/>
    <w:basedOn w:val="a0"/>
    <w:rsid w:val="005C0BD9"/>
  </w:style>
  <w:style w:type="character" w:customStyle="1" w:styleId="font2">
    <w:name w:val="font2"/>
    <w:basedOn w:val="a0"/>
    <w:rsid w:val="005C0BD9"/>
  </w:style>
  <w:style w:type="character" w:customStyle="1" w:styleId="apple-converted-space">
    <w:name w:val="apple-converted-space"/>
    <w:basedOn w:val="a0"/>
    <w:rsid w:val="005C0BD9"/>
  </w:style>
  <w:style w:type="paragraph" w:styleId="a4">
    <w:name w:val="header"/>
    <w:basedOn w:val="a"/>
    <w:link w:val="a5"/>
    <w:uiPriority w:val="99"/>
    <w:unhideWhenUsed/>
    <w:rsid w:val="005C0B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C0BD9"/>
  </w:style>
  <w:style w:type="paragraph" w:styleId="a6">
    <w:name w:val="footer"/>
    <w:basedOn w:val="a"/>
    <w:link w:val="a7"/>
    <w:uiPriority w:val="99"/>
    <w:semiHidden/>
    <w:unhideWhenUsed/>
    <w:rsid w:val="005C0B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5C0BD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020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1765</Words>
  <Characters>10066</Characters>
  <Application>Microsoft Office Word</Application>
  <DocSecurity>0</DocSecurity>
  <Lines>83</Lines>
  <Paragraphs>23</Paragraphs>
  <ScaleCrop>false</ScaleCrop>
  <Company>SPecialiST RePack</Company>
  <LinksUpToDate>false</LinksUpToDate>
  <CharactersWithSpaces>11808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2017-05-02T05:07:00Z</dcterms:created>
  <dcterms:modified xsi:type="dcterms:W3CDTF">2017-05-02T05:14:00Z</dcterms:modified>
</cp:coreProperties>
</file>