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B9F" w:rsidRPr="00544A6D" w:rsidRDefault="00AC2B9F" w:rsidP="00AC2B9F">
      <w:pPr>
        <w:pStyle w:val="a3"/>
        <w:ind w:firstLine="709"/>
        <w:jc w:val="both"/>
        <w:rPr>
          <w:i/>
          <w:sz w:val="28"/>
          <w:szCs w:val="28"/>
        </w:rPr>
      </w:pPr>
    </w:p>
    <w:p w:rsidR="00AC2B9F" w:rsidRPr="0011662C" w:rsidRDefault="00AC2B9F" w:rsidP="00AC2B9F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szCs w:val="28"/>
        </w:rPr>
      </w:pPr>
      <w:r w:rsidRPr="001E6616">
        <w:rPr>
          <w:rFonts w:ascii="Tahoma" w:hAnsi="Tahoma" w:cs="Tahoma"/>
          <w:b/>
          <w:iCs/>
          <w:sz w:val="28"/>
          <w:lang w:val="ru-RU"/>
        </w:rPr>
        <w:t xml:space="preserve">После предоставления военнослужащему </w:t>
      </w:r>
      <w:proofErr w:type="gramStart"/>
      <w:r w:rsidRPr="001E6616">
        <w:rPr>
          <w:rFonts w:ascii="Tahoma" w:hAnsi="Tahoma" w:cs="Tahoma"/>
          <w:b/>
          <w:iCs/>
          <w:sz w:val="28"/>
          <w:lang w:val="ru-RU"/>
        </w:rPr>
        <w:t>в связи с увольн</w:t>
      </w:r>
      <w:r w:rsidRPr="001E6616">
        <w:rPr>
          <w:rFonts w:ascii="Tahoma" w:hAnsi="Tahoma" w:cs="Tahoma"/>
          <w:b/>
          <w:iCs/>
          <w:sz w:val="28"/>
          <w:lang w:val="ru-RU"/>
        </w:rPr>
        <w:t>е</w:t>
      </w:r>
      <w:r w:rsidRPr="001E6616">
        <w:rPr>
          <w:rFonts w:ascii="Tahoma" w:hAnsi="Tahoma" w:cs="Tahoma"/>
          <w:b/>
          <w:iCs/>
          <w:sz w:val="28"/>
          <w:lang w:val="ru-RU"/>
        </w:rPr>
        <w:t>нием с военной службы за счет Министерства обороны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1E6616">
        <w:rPr>
          <w:rFonts w:ascii="Tahoma" w:hAnsi="Tahoma" w:cs="Tahoma"/>
          <w:b/>
          <w:iCs/>
          <w:sz w:val="28"/>
          <w:lang w:val="ru-RU"/>
        </w:rPr>
        <w:t>Российской Федерации квартиры в собственность</w:t>
      </w:r>
      <w:proofErr w:type="gramEnd"/>
      <w:r>
        <w:rPr>
          <w:rFonts w:ascii="Tahoma" w:hAnsi="Tahoma" w:cs="Tahoma"/>
          <w:b/>
          <w:iCs/>
          <w:sz w:val="28"/>
          <w:lang w:val="ru-RU"/>
        </w:rPr>
        <w:br/>
      </w:r>
      <w:r w:rsidRPr="001E6616">
        <w:rPr>
          <w:rFonts w:ascii="Tahoma" w:hAnsi="Tahoma" w:cs="Tahoma"/>
          <w:b/>
          <w:iCs/>
          <w:sz w:val="28"/>
          <w:lang w:val="ru-RU"/>
        </w:rPr>
        <w:t>он подл</w:t>
      </w:r>
      <w:r w:rsidRPr="001E6616">
        <w:rPr>
          <w:rFonts w:ascii="Tahoma" w:hAnsi="Tahoma" w:cs="Tahoma"/>
          <w:b/>
          <w:iCs/>
          <w:sz w:val="28"/>
          <w:lang w:val="ru-RU"/>
        </w:rPr>
        <w:t>е</w:t>
      </w:r>
      <w:r w:rsidRPr="001E6616">
        <w:rPr>
          <w:rFonts w:ascii="Tahoma" w:hAnsi="Tahoma" w:cs="Tahoma"/>
          <w:b/>
          <w:iCs/>
          <w:sz w:val="28"/>
          <w:lang w:val="ru-RU"/>
        </w:rPr>
        <w:t xml:space="preserve">жит снятию с жилищного учета </w:t>
      </w:r>
    </w:p>
    <w:p w:rsidR="00AC2B9F" w:rsidRPr="00544A6D" w:rsidRDefault="00AC2B9F" w:rsidP="00AC2B9F">
      <w:pPr>
        <w:pStyle w:val="1"/>
        <w:ind w:left="60" w:right="60"/>
        <w:jc w:val="center"/>
        <w:rPr>
          <w:rFonts w:ascii="Tahoma" w:hAnsi="Tahoma" w:cs="Tahoma"/>
          <w:b/>
          <w:i/>
          <w:iCs/>
        </w:rPr>
      </w:pPr>
    </w:p>
    <w:p w:rsidR="00AC2B9F" w:rsidRPr="00544A6D" w:rsidRDefault="00AC2B9F" w:rsidP="00AC2B9F">
      <w:pPr>
        <w:pStyle w:val="Style2"/>
        <w:widowControl/>
        <w:ind w:firstLine="709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15 августа</w:t>
      </w:r>
      <w:r w:rsidRPr="00544A6D">
        <w:rPr>
          <w:i/>
          <w:sz w:val="28"/>
          <w:szCs w:val="28"/>
        </w:rPr>
        <w:t xml:space="preserve"> 2017 г. № </w:t>
      </w:r>
      <w:r w:rsidRPr="00DB06F3">
        <w:rPr>
          <w:i/>
          <w:sz w:val="28"/>
          <w:szCs w:val="28"/>
        </w:rPr>
        <w:t xml:space="preserve">206-КГ17-5 </w:t>
      </w:r>
      <w:r w:rsidRPr="00544A6D">
        <w:rPr>
          <w:i/>
          <w:sz w:val="28"/>
          <w:szCs w:val="28"/>
        </w:rPr>
        <w:t>по заявл</w:t>
      </w:r>
      <w:r w:rsidRPr="00544A6D">
        <w:rPr>
          <w:i/>
          <w:sz w:val="28"/>
          <w:szCs w:val="28"/>
        </w:rPr>
        <w:t>е</w:t>
      </w:r>
      <w:r w:rsidRPr="00544A6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Т. (извлечение)</w:t>
      </w:r>
    </w:p>
    <w:p w:rsidR="00AC2B9F" w:rsidRPr="00544A6D" w:rsidRDefault="00AC2B9F" w:rsidP="00AC2B9F">
      <w:pPr>
        <w:pStyle w:val="Style2"/>
        <w:widowControl/>
        <w:ind w:firstLine="709"/>
        <w:rPr>
          <w:i/>
          <w:sz w:val="28"/>
          <w:szCs w:val="28"/>
        </w:rPr>
      </w:pP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11662C">
        <w:rPr>
          <w:sz w:val="28"/>
          <w:szCs w:val="28"/>
          <w:lang w:val="ru-RU"/>
        </w:rPr>
        <w:t>Решением Новосибирского гарнизонного военного суда от 25 апреля 2016 г. Т. отказано в удовлетворении заявления, в котором он просил пр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>знать незаконными решение началь</w:t>
      </w:r>
      <w:r>
        <w:rPr>
          <w:sz w:val="28"/>
          <w:szCs w:val="28"/>
          <w:lang w:val="ru-RU"/>
        </w:rPr>
        <w:t>ника 2 отдела (г. Новосибирск) ф</w:t>
      </w:r>
      <w:r w:rsidRPr="0011662C">
        <w:rPr>
          <w:sz w:val="28"/>
          <w:szCs w:val="28"/>
          <w:lang w:val="ru-RU"/>
        </w:rPr>
        <w:t>едерал</w:t>
      </w:r>
      <w:r w:rsidRPr="0011662C">
        <w:rPr>
          <w:sz w:val="28"/>
          <w:szCs w:val="28"/>
          <w:lang w:val="ru-RU"/>
        </w:rPr>
        <w:t>ь</w:t>
      </w:r>
      <w:r w:rsidRPr="0011662C">
        <w:rPr>
          <w:sz w:val="28"/>
          <w:szCs w:val="28"/>
          <w:lang w:val="ru-RU"/>
        </w:rPr>
        <w:t>ного государственного казенного учреждения «Центральное регионал</w:t>
      </w:r>
      <w:r w:rsidRPr="0011662C">
        <w:rPr>
          <w:sz w:val="28"/>
          <w:szCs w:val="28"/>
          <w:lang w:val="ru-RU"/>
        </w:rPr>
        <w:t>ь</w:t>
      </w:r>
      <w:r w:rsidRPr="0011662C">
        <w:rPr>
          <w:sz w:val="28"/>
          <w:szCs w:val="28"/>
          <w:lang w:val="ru-RU"/>
        </w:rPr>
        <w:t>ное управление жилищного обеспечения» Министерства обороны Российской Федерации (далее – 2 отдел ФГКУ «</w:t>
      </w:r>
      <w:proofErr w:type="spellStart"/>
      <w:r w:rsidRPr="0011662C">
        <w:rPr>
          <w:sz w:val="28"/>
          <w:szCs w:val="28"/>
          <w:lang w:val="ru-RU"/>
        </w:rPr>
        <w:t>Центррегионжилье</w:t>
      </w:r>
      <w:proofErr w:type="spellEnd"/>
      <w:r w:rsidRPr="0011662C">
        <w:rPr>
          <w:sz w:val="28"/>
          <w:szCs w:val="28"/>
          <w:lang w:val="ru-RU"/>
        </w:rPr>
        <w:t>») от 4 февраля 2016 г. об отказе во включении его в список на предоставление служебных</w:t>
      </w:r>
      <w:proofErr w:type="gramEnd"/>
      <w:r w:rsidRPr="0011662C">
        <w:rPr>
          <w:sz w:val="28"/>
          <w:szCs w:val="28"/>
          <w:lang w:val="ru-RU"/>
        </w:rPr>
        <w:t xml:space="preserve"> жилых помещений, отказ начальника Новосибирского высшего военного командн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го училища (далее – военное училище) в выплате ему денежной ко</w:t>
      </w:r>
      <w:r w:rsidRPr="0011662C">
        <w:rPr>
          <w:sz w:val="28"/>
          <w:szCs w:val="28"/>
          <w:lang w:val="ru-RU"/>
        </w:rPr>
        <w:t>м</w:t>
      </w:r>
      <w:r w:rsidRPr="0011662C">
        <w:rPr>
          <w:sz w:val="28"/>
          <w:szCs w:val="28"/>
          <w:lang w:val="ru-RU"/>
        </w:rPr>
        <w:t>пенсации за наем жилого помеще</w:t>
      </w:r>
      <w:r w:rsidRPr="0011662C">
        <w:rPr>
          <w:sz w:val="28"/>
          <w:szCs w:val="28"/>
          <w:lang w:val="ru-RU"/>
        </w:rPr>
        <w:softHyphen/>
        <w:t>ния и просил обязать начальника 2 отдела ФГКУ «</w:t>
      </w:r>
      <w:proofErr w:type="spellStart"/>
      <w:r w:rsidRPr="0011662C">
        <w:rPr>
          <w:sz w:val="28"/>
          <w:szCs w:val="28"/>
          <w:lang w:val="ru-RU"/>
        </w:rPr>
        <w:t>Центррегионжилье</w:t>
      </w:r>
      <w:proofErr w:type="spellEnd"/>
      <w:r w:rsidRPr="0011662C">
        <w:rPr>
          <w:sz w:val="28"/>
          <w:szCs w:val="28"/>
          <w:lang w:val="ru-RU"/>
        </w:rPr>
        <w:t>» включить его в список на предоставление сл</w:t>
      </w:r>
      <w:r w:rsidRPr="0011662C">
        <w:rPr>
          <w:sz w:val="28"/>
          <w:szCs w:val="28"/>
          <w:lang w:val="ru-RU"/>
        </w:rPr>
        <w:t>у</w:t>
      </w:r>
      <w:r w:rsidRPr="0011662C">
        <w:rPr>
          <w:sz w:val="28"/>
          <w:szCs w:val="28"/>
          <w:lang w:val="ru-RU"/>
        </w:rPr>
        <w:t>жебных жилых помещений.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 xml:space="preserve">Апелляционным определением </w:t>
      </w:r>
      <w:proofErr w:type="spellStart"/>
      <w:r w:rsidRPr="0011662C">
        <w:rPr>
          <w:sz w:val="28"/>
          <w:szCs w:val="28"/>
          <w:lang w:val="ru-RU"/>
        </w:rPr>
        <w:t>Западно-Сибирского</w:t>
      </w:r>
      <w:proofErr w:type="spellEnd"/>
      <w:r w:rsidRPr="0011662C">
        <w:rPr>
          <w:sz w:val="28"/>
          <w:szCs w:val="28"/>
          <w:lang w:val="ru-RU"/>
        </w:rPr>
        <w:t xml:space="preserve"> окружного вое</w:t>
      </w:r>
      <w:r w:rsidRPr="0011662C">
        <w:rPr>
          <w:sz w:val="28"/>
          <w:szCs w:val="28"/>
          <w:lang w:val="ru-RU"/>
        </w:rPr>
        <w:t>н</w:t>
      </w:r>
      <w:r w:rsidRPr="0011662C">
        <w:rPr>
          <w:sz w:val="28"/>
          <w:szCs w:val="28"/>
          <w:lang w:val="ru-RU"/>
        </w:rPr>
        <w:t xml:space="preserve">ного суда от 12 августа 2016 г. решение отменено и по делу принято новое решение о частичном удовлетворении заявления.  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Судом апелляционной инстанции признаны неправомерными отказ</w:t>
      </w:r>
      <w:r>
        <w:rPr>
          <w:sz w:val="28"/>
          <w:szCs w:val="28"/>
          <w:lang w:val="ru-RU"/>
        </w:rPr>
        <w:br/>
      </w:r>
      <w:r w:rsidRPr="0011662C">
        <w:rPr>
          <w:sz w:val="28"/>
          <w:szCs w:val="28"/>
          <w:lang w:val="ru-RU"/>
        </w:rPr>
        <w:t>2 отдела ФГКУ «</w:t>
      </w:r>
      <w:proofErr w:type="spellStart"/>
      <w:r w:rsidRPr="0011662C">
        <w:rPr>
          <w:sz w:val="28"/>
          <w:szCs w:val="28"/>
          <w:lang w:val="ru-RU"/>
        </w:rPr>
        <w:t>Центррегионжилье</w:t>
      </w:r>
      <w:proofErr w:type="spellEnd"/>
      <w:r w:rsidRPr="0011662C">
        <w:rPr>
          <w:sz w:val="28"/>
          <w:szCs w:val="28"/>
          <w:lang w:val="ru-RU"/>
        </w:rPr>
        <w:t>» включить истца в список на предоста</w:t>
      </w:r>
      <w:r w:rsidRPr="0011662C">
        <w:rPr>
          <w:sz w:val="28"/>
          <w:szCs w:val="28"/>
          <w:lang w:val="ru-RU"/>
        </w:rPr>
        <w:t>в</w:t>
      </w:r>
      <w:r w:rsidRPr="0011662C">
        <w:rPr>
          <w:sz w:val="28"/>
          <w:szCs w:val="28"/>
          <w:lang w:val="ru-RU"/>
        </w:rPr>
        <w:t>ление служебных жилых помещений и отказ начальника военного учил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>ща в выплате ему денежной компенсации за наем жилого помеще</w:t>
      </w:r>
      <w:r w:rsidRPr="0011662C">
        <w:rPr>
          <w:sz w:val="28"/>
          <w:szCs w:val="28"/>
          <w:lang w:val="ru-RU"/>
        </w:rPr>
        <w:softHyphen/>
        <w:t>ния. Треб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вание Т. о включении его в списки на получение служебного жилого пом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 xml:space="preserve">щения оставлено без удовлетворения.  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Рассмотрев дело по кассационной жалобе представителя начальник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br/>
      </w:r>
      <w:r w:rsidRPr="0011662C">
        <w:rPr>
          <w:sz w:val="28"/>
          <w:szCs w:val="28"/>
          <w:lang w:val="ru-RU"/>
        </w:rPr>
        <w:t>2 отдела ФГКУ «</w:t>
      </w:r>
      <w:proofErr w:type="spellStart"/>
      <w:r w:rsidRPr="0011662C">
        <w:rPr>
          <w:sz w:val="28"/>
          <w:szCs w:val="28"/>
          <w:lang w:val="ru-RU"/>
        </w:rPr>
        <w:t>Центррегионжилье</w:t>
      </w:r>
      <w:proofErr w:type="spellEnd"/>
      <w:r w:rsidRPr="0011662C">
        <w:rPr>
          <w:sz w:val="28"/>
          <w:szCs w:val="28"/>
          <w:lang w:val="ru-RU"/>
        </w:rPr>
        <w:t>», Судебная коллегия по делам военн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служащих пришла к выводу, что при рассмотрении дела судом апелляцио</w:t>
      </w:r>
      <w:r w:rsidRPr="0011662C">
        <w:rPr>
          <w:sz w:val="28"/>
          <w:szCs w:val="28"/>
          <w:lang w:val="ru-RU"/>
        </w:rPr>
        <w:t>н</w:t>
      </w:r>
      <w:r w:rsidRPr="0011662C">
        <w:rPr>
          <w:sz w:val="28"/>
          <w:szCs w:val="28"/>
          <w:lang w:val="ru-RU"/>
        </w:rPr>
        <w:t>ной инстанции была допущена ошибка в применении норм материального права, что выразилось в следующем.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Из материалов дела следует, что Т., заключивший первый контракт о прохождении военной службы до 1 января 1998 г., с октября 2008 г. прох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дил военную службу в должности преподавателя в Новосибирском высшем военном командном училище. Решением жилищной комиссии военного уч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>лища от 17 ноября 2008 г. истец признан нуждающимся в служебном жилом помещении, а решением этой же комиссии от 4 сентября 2010 г. он переведен из категории нуждающихся в служебном жилом помещении в категорию «</w:t>
      </w:r>
      <w:proofErr w:type="spellStart"/>
      <w:r w:rsidRPr="0011662C">
        <w:rPr>
          <w:sz w:val="28"/>
          <w:szCs w:val="28"/>
          <w:lang w:val="ru-RU"/>
        </w:rPr>
        <w:t>бесквартирные</w:t>
      </w:r>
      <w:proofErr w:type="spellEnd"/>
      <w:r w:rsidRPr="0011662C">
        <w:rPr>
          <w:sz w:val="28"/>
          <w:szCs w:val="28"/>
          <w:lang w:val="ru-RU"/>
        </w:rPr>
        <w:t xml:space="preserve">». 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lastRenderedPageBreak/>
        <w:t>На основании рапорта от 4 августа 2008 г. и в связи с невозможностью обеспечения жилым помещением по месту военной службы Т. с 1 августа 2011 г. выплачивалась денежная компенсация за наем жилого помеще</w:t>
      </w:r>
      <w:r w:rsidRPr="0011662C">
        <w:rPr>
          <w:sz w:val="28"/>
          <w:szCs w:val="28"/>
          <w:lang w:val="ru-RU"/>
        </w:rPr>
        <w:softHyphen/>
        <w:t>ния.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В связи с сокращением занимаемой должности истец 8 августа 2011 г. обратился по команде с рапортом об увольнении в связи с организационно-штатными мероприятиями и просил зачислить его в распоряжение начальн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 xml:space="preserve">ка военного училища до обеспечения жилым помещением в избранном месте жительства в г. Санкт-Петербурге. Впоследствии он изменил избранное им место жительство после увольнения с военной службы на </w:t>
      </w:r>
      <w:proofErr w:type="gramStart"/>
      <w:r w:rsidRPr="0011662C">
        <w:rPr>
          <w:sz w:val="28"/>
          <w:szCs w:val="28"/>
          <w:lang w:val="ru-RU"/>
        </w:rPr>
        <w:t>г</w:t>
      </w:r>
      <w:proofErr w:type="gramEnd"/>
      <w:r w:rsidRPr="0011662C">
        <w:rPr>
          <w:sz w:val="28"/>
          <w:szCs w:val="28"/>
          <w:lang w:val="ru-RU"/>
        </w:rPr>
        <w:t>. Москву.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Приказом начальника военного учебно-научного центра Сухопутных войск «Общевойсковая академия Вооруженных Сил Российской Федерации» от 27 сентября 2011 г. Т. зачислен в распоряжение начальника филиала названного центра в связи с проведением организационно-штатных меропри</w:t>
      </w:r>
      <w:r w:rsidRPr="0011662C">
        <w:rPr>
          <w:sz w:val="28"/>
          <w:szCs w:val="28"/>
          <w:lang w:val="ru-RU"/>
        </w:rPr>
        <w:t>я</w:t>
      </w:r>
      <w:r w:rsidRPr="0011662C">
        <w:rPr>
          <w:sz w:val="28"/>
          <w:szCs w:val="28"/>
          <w:lang w:val="ru-RU"/>
        </w:rPr>
        <w:t>тий.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Решением начальника 2 отдела ФГКУ «</w:t>
      </w:r>
      <w:proofErr w:type="spellStart"/>
      <w:r w:rsidRPr="0011662C">
        <w:rPr>
          <w:sz w:val="28"/>
          <w:szCs w:val="28"/>
          <w:lang w:val="ru-RU"/>
        </w:rPr>
        <w:t>Центррегионжилье</w:t>
      </w:r>
      <w:proofErr w:type="spellEnd"/>
      <w:r w:rsidRPr="0011662C">
        <w:rPr>
          <w:sz w:val="28"/>
          <w:szCs w:val="28"/>
          <w:lang w:val="ru-RU"/>
        </w:rPr>
        <w:t>» от 27 се</w:t>
      </w:r>
      <w:r w:rsidRPr="0011662C">
        <w:rPr>
          <w:sz w:val="28"/>
          <w:szCs w:val="28"/>
          <w:lang w:val="ru-RU"/>
        </w:rPr>
        <w:t>н</w:t>
      </w:r>
      <w:r w:rsidRPr="0011662C">
        <w:rPr>
          <w:sz w:val="28"/>
          <w:szCs w:val="28"/>
          <w:lang w:val="ru-RU"/>
        </w:rPr>
        <w:t xml:space="preserve">тября 2015 г. Т. предоставлена в собственность по установленным нормам квартира в г. Москве, которую он принял по акту приема-передачи жилого помещения 30 ноября 2015 г.    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В связи с получением жилого помещения по избранному месту жител</w:t>
      </w:r>
      <w:r w:rsidRPr="0011662C">
        <w:rPr>
          <w:sz w:val="28"/>
          <w:szCs w:val="28"/>
          <w:lang w:val="ru-RU"/>
        </w:rPr>
        <w:t>ь</w:t>
      </w:r>
      <w:r w:rsidRPr="0011662C">
        <w:rPr>
          <w:sz w:val="28"/>
          <w:szCs w:val="28"/>
          <w:lang w:val="ru-RU"/>
        </w:rPr>
        <w:t>ства этим же решением начальника 2 отдела ФГКУ «</w:t>
      </w:r>
      <w:proofErr w:type="spellStart"/>
      <w:r w:rsidRPr="0011662C">
        <w:rPr>
          <w:sz w:val="28"/>
          <w:szCs w:val="28"/>
          <w:lang w:val="ru-RU"/>
        </w:rPr>
        <w:t>Центррегионжилье</w:t>
      </w:r>
      <w:proofErr w:type="spellEnd"/>
      <w:r w:rsidRPr="0011662C">
        <w:rPr>
          <w:sz w:val="28"/>
          <w:szCs w:val="28"/>
          <w:lang w:val="ru-RU"/>
        </w:rPr>
        <w:t>» и</w:t>
      </w:r>
      <w:r w:rsidRPr="0011662C">
        <w:rPr>
          <w:sz w:val="28"/>
          <w:szCs w:val="28"/>
          <w:lang w:val="ru-RU"/>
        </w:rPr>
        <w:t>с</w:t>
      </w:r>
      <w:r w:rsidRPr="0011662C">
        <w:rPr>
          <w:sz w:val="28"/>
          <w:szCs w:val="28"/>
          <w:lang w:val="ru-RU"/>
        </w:rPr>
        <w:t>тец был снят с учета нуждающихся в жилых помещениях, предоставляемых для постоянного проживания, после чего с 1 декабря 2015 г. ему прекращена выплата денежной компенсации за наем жилого помеще</w:t>
      </w:r>
      <w:r w:rsidRPr="0011662C">
        <w:rPr>
          <w:sz w:val="28"/>
          <w:szCs w:val="28"/>
          <w:lang w:val="ru-RU"/>
        </w:rPr>
        <w:softHyphen/>
        <w:t>ния.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11662C">
        <w:rPr>
          <w:sz w:val="28"/>
          <w:szCs w:val="28"/>
          <w:lang w:val="ru-RU"/>
        </w:rPr>
        <w:t>21 января 2016 г. Т. обратился в ФГКУ «</w:t>
      </w:r>
      <w:proofErr w:type="spellStart"/>
      <w:r w:rsidRPr="0011662C">
        <w:rPr>
          <w:sz w:val="28"/>
          <w:szCs w:val="28"/>
          <w:lang w:val="ru-RU"/>
        </w:rPr>
        <w:t>Центррегионжилье</w:t>
      </w:r>
      <w:proofErr w:type="spellEnd"/>
      <w:r w:rsidRPr="0011662C">
        <w:rPr>
          <w:sz w:val="28"/>
          <w:szCs w:val="28"/>
          <w:lang w:val="ru-RU"/>
        </w:rPr>
        <w:t>» с заявл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>нием, в котором просил признать его нуждающимся в служебном жилом п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мещении, в чем ему было отказано решением начальника 2 отдела ФГКУ «</w:t>
      </w:r>
      <w:proofErr w:type="spellStart"/>
      <w:r w:rsidRPr="0011662C">
        <w:rPr>
          <w:sz w:val="28"/>
          <w:szCs w:val="28"/>
          <w:lang w:val="ru-RU"/>
        </w:rPr>
        <w:t>Центррегионжилье</w:t>
      </w:r>
      <w:proofErr w:type="spellEnd"/>
      <w:r w:rsidRPr="0011662C">
        <w:rPr>
          <w:sz w:val="28"/>
          <w:szCs w:val="28"/>
          <w:lang w:val="ru-RU"/>
        </w:rPr>
        <w:t>» от 4 февраля ввиду обеспеченности жилым помещен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>ем для постоянного проживания по избранному месту жительства, нахожд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>ния в распоряжении и истечения срока контракта.</w:t>
      </w:r>
      <w:proofErr w:type="gramEnd"/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Приказом Главнокомандующего Сухопутными войсками Вооруженных Сил Российской Федерации от 2 марта 2016 г. Т. досрочно уволен с военной службы в запас в связи с организационно-штатными мероприятиями и прик</w:t>
      </w:r>
      <w:r w:rsidRPr="0011662C">
        <w:rPr>
          <w:sz w:val="28"/>
          <w:szCs w:val="28"/>
          <w:lang w:val="ru-RU"/>
        </w:rPr>
        <w:t>а</w:t>
      </w:r>
      <w:r w:rsidRPr="0011662C">
        <w:rPr>
          <w:sz w:val="28"/>
          <w:szCs w:val="28"/>
          <w:lang w:val="ru-RU"/>
        </w:rPr>
        <w:t xml:space="preserve">зом начальника военного училища от 18 марта 2016 г. исключен из списков училища.       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Отказывая в удовлетворении заявления, суд первой инстанции исходил из того, что государство выполнило свою обязанность по жилищному обе</w:t>
      </w:r>
      <w:r w:rsidRPr="0011662C">
        <w:rPr>
          <w:sz w:val="28"/>
          <w:szCs w:val="28"/>
          <w:lang w:val="ru-RU"/>
        </w:rPr>
        <w:t>с</w:t>
      </w:r>
      <w:r w:rsidRPr="0011662C">
        <w:rPr>
          <w:sz w:val="28"/>
          <w:szCs w:val="28"/>
          <w:lang w:val="ru-RU"/>
        </w:rPr>
        <w:t>печению истца в избранной им форме, а повторное обеспечение его жильем для постоянного проживания с предварительным обеспече</w:t>
      </w:r>
      <w:r>
        <w:rPr>
          <w:sz w:val="28"/>
          <w:szCs w:val="28"/>
          <w:lang w:val="ru-RU"/>
        </w:rPr>
        <w:t>нием служебным жилым помещением</w:t>
      </w:r>
      <w:r w:rsidRPr="0011662C">
        <w:rPr>
          <w:sz w:val="28"/>
          <w:szCs w:val="28"/>
          <w:lang w:val="ru-RU"/>
        </w:rPr>
        <w:t xml:space="preserve"> законом не предусмотрено. Поскольку истец не был включен начальником 2 отдела ФГКУ «</w:t>
      </w:r>
      <w:proofErr w:type="spellStart"/>
      <w:r w:rsidRPr="0011662C">
        <w:rPr>
          <w:sz w:val="28"/>
          <w:szCs w:val="28"/>
          <w:lang w:val="ru-RU"/>
        </w:rPr>
        <w:t>Центррегионжилье</w:t>
      </w:r>
      <w:proofErr w:type="spellEnd"/>
      <w:r w:rsidRPr="0011662C">
        <w:rPr>
          <w:sz w:val="28"/>
          <w:szCs w:val="28"/>
          <w:lang w:val="ru-RU"/>
        </w:rPr>
        <w:t>» в списки на пр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>доставление жилых помещений специализированного жилищного фонда, то отсутствовали основания и для выплаты ему денежной компенсации за н</w:t>
      </w:r>
      <w:r w:rsidRPr="0011662C">
        <w:rPr>
          <w:sz w:val="28"/>
          <w:szCs w:val="28"/>
          <w:lang w:val="ru-RU"/>
        </w:rPr>
        <w:t>а</w:t>
      </w:r>
      <w:r w:rsidRPr="0011662C">
        <w:rPr>
          <w:sz w:val="28"/>
          <w:szCs w:val="28"/>
          <w:lang w:val="ru-RU"/>
        </w:rPr>
        <w:t>ем жилого помеще</w:t>
      </w:r>
      <w:r w:rsidRPr="0011662C">
        <w:rPr>
          <w:sz w:val="28"/>
          <w:szCs w:val="28"/>
          <w:lang w:val="ru-RU"/>
        </w:rPr>
        <w:softHyphen/>
        <w:t xml:space="preserve">ния.     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11662C">
        <w:rPr>
          <w:sz w:val="28"/>
          <w:szCs w:val="28"/>
          <w:lang w:val="ru-RU"/>
        </w:rPr>
        <w:lastRenderedPageBreak/>
        <w:t>Отменяя решение и принимая новое о частичном удовлетворении зая</w:t>
      </w:r>
      <w:r w:rsidRPr="0011662C">
        <w:rPr>
          <w:sz w:val="28"/>
          <w:szCs w:val="28"/>
          <w:lang w:val="ru-RU"/>
        </w:rPr>
        <w:t>в</w:t>
      </w:r>
      <w:r w:rsidRPr="0011662C">
        <w:rPr>
          <w:sz w:val="28"/>
          <w:szCs w:val="28"/>
          <w:lang w:val="ru-RU"/>
        </w:rPr>
        <w:t>ления, суд апелляционной инстанции пришел к выводу, что отказ уполном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ченного жилищного органа поставить Т. на учет нуждающихся в служебном жилом помещении в связи с наличием у него жилья в другом населенном пункте противоречит закону, как и отказ начальника военного училища в в</w:t>
      </w:r>
      <w:r w:rsidRPr="0011662C">
        <w:rPr>
          <w:sz w:val="28"/>
          <w:szCs w:val="28"/>
          <w:lang w:val="ru-RU"/>
        </w:rPr>
        <w:t>ы</w:t>
      </w:r>
      <w:r w:rsidRPr="0011662C">
        <w:rPr>
          <w:sz w:val="28"/>
          <w:szCs w:val="28"/>
          <w:lang w:val="ru-RU"/>
        </w:rPr>
        <w:t>плате истцу денежной компенсации за наем жилого помеще</w:t>
      </w:r>
      <w:r w:rsidRPr="0011662C">
        <w:rPr>
          <w:sz w:val="28"/>
          <w:szCs w:val="28"/>
          <w:lang w:val="ru-RU"/>
        </w:rPr>
        <w:softHyphen/>
        <w:t>ния, основанный на неправомерном</w:t>
      </w:r>
      <w:proofErr w:type="gramEnd"/>
      <w:r w:rsidRPr="0011662C">
        <w:rPr>
          <w:sz w:val="28"/>
          <w:szCs w:val="28"/>
          <w:lang w:val="ru-RU"/>
        </w:rPr>
        <w:t xml:space="preserve"> </w:t>
      </w:r>
      <w:proofErr w:type="gramStart"/>
      <w:r w:rsidRPr="0011662C">
        <w:rPr>
          <w:sz w:val="28"/>
          <w:szCs w:val="28"/>
          <w:lang w:val="ru-RU"/>
        </w:rPr>
        <w:t>отказе</w:t>
      </w:r>
      <w:proofErr w:type="gramEnd"/>
      <w:r w:rsidRPr="0011662C">
        <w:rPr>
          <w:sz w:val="28"/>
          <w:szCs w:val="28"/>
          <w:lang w:val="ru-RU"/>
        </w:rPr>
        <w:t xml:space="preserve"> уполномоченного жилищного органа.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Однако такие выводы суда апелляционной инстанции не соответствуют материалам дела и основаны на неправильном применении норм материал</w:t>
      </w:r>
      <w:r w:rsidRPr="0011662C">
        <w:rPr>
          <w:sz w:val="28"/>
          <w:szCs w:val="28"/>
          <w:lang w:val="ru-RU"/>
        </w:rPr>
        <w:t>ь</w:t>
      </w:r>
      <w:r w:rsidRPr="0011662C">
        <w:rPr>
          <w:sz w:val="28"/>
          <w:szCs w:val="28"/>
          <w:lang w:val="ru-RU"/>
        </w:rPr>
        <w:t xml:space="preserve">ного права. 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11662C">
        <w:rPr>
          <w:sz w:val="28"/>
          <w:szCs w:val="28"/>
          <w:lang w:val="ru-RU"/>
        </w:rPr>
        <w:t>В суде установлено, что Т., заключивший контракт о прохождении в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енной службы до 1 января 1998 г. и проходивший военную службу в военном училище, дислоцированном в г. Новосибирске, ввиду увольнения с военной службы в связи с организационно-штатными мероприятиями и избрания м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 xml:space="preserve">стом жительства г. Москву был обеспечен в указанном населенном пункте жилым помещением в собственность. </w:t>
      </w:r>
      <w:proofErr w:type="gramEnd"/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 xml:space="preserve">Данное обстоятельство имеет существенное значение для дела. 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11662C">
        <w:rPr>
          <w:sz w:val="28"/>
          <w:szCs w:val="28"/>
          <w:lang w:val="ru-RU"/>
        </w:rPr>
        <w:t xml:space="preserve">Согласно </w:t>
      </w:r>
      <w:hyperlink r:id="rId4" w:history="1">
        <w:r w:rsidRPr="0011662C">
          <w:rPr>
            <w:sz w:val="28"/>
            <w:szCs w:val="28"/>
            <w:lang w:val="ru-RU"/>
          </w:rPr>
          <w:t>п. 1 ст. 15</w:t>
        </w:r>
      </w:hyperlink>
      <w:r w:rsidRPr="0011662C">
        <w:rPr>
          <w:sz w:val="28"/>
          <w:szCs w:val="28"/>
          <w:lang w:val="ru-RU"/>
        </w:rPr>
        <w:t xml:space="preserve"> Федерального закона «О стату</w:t>
      </w:r>
      <w:r>
        <w:rPr>
          <w:sz w:val="28"/>
          <w:szCs w:val="28"/>
          <w:lang w:val="ru-RU"/>
        </w:rPr>
        <w:t>с</w:t>
      </w:r>
      <w:r w:rsidRPr="0011662C">
        <w:rPr>
          <w:sz w:val="28"/>
          <w:szCs w:val="28"/>
          <w:lang w:val="ru-RU"/>
        </w:rPr>
        <w:t>е военнослужащих» военнослужащим-гражданам, заключившим контракт о прохождении вое</w:t>
      </w:r>
      <w:r w:rsidRPr="0011662C">
        <w:rPr>
          <w:sz w:val="28"/>
          <w:szCs w:val="28"/>
          <w:lang w:val="ru-RU"/>
        </w:rPr>
        <w:t>н</w:t>
      </w:r>
      <w:r w:rsidRPr="0011662C">
        <w:rPr>
          <w:sz w:val="28"/>
          <w:szCs w:val="28"/>
          <w:lang w:val="ru-RU"/>
        </w:rPr>
        <w:t>ной службы до 1 января 1998 г. (за исключением курсантов военных профе</w:t>
      </w:r>
      <w:r w:rsidRPr="0011662C">
        <w:rPr>
          <w:sz w:val="28"/>
          <w:szCs w:val="28"/>
          <w:lang w:val="ru-RU"/>
        </w:rPr>
        <w:t>с</w:t>
      </w:r>
      <w:r w:rsidRPr="0011662C">
        <w:rPr>
          <w:sz w:val="28"/>
          <w:szCs w:val="28"/>
          <w:lang w:val="ru-RU"/>
        </w:rPr>
        <w:t>сиональных образовательных организаций и военных образовательных орг</w:t>
      </w:r>
      <w:r w:rsidRPr="0011662C">
        <w:rPr>
          <w:sz w:val="28"/>
          <w:szCs w:val="28"/>
          <w:lang w:val="ru-RU"/>
        </w:rPr>
        <w:t>а</w:t>
      </w:r>
      <w:r w:rsidRPr="0011662C">
        <w:rPr>
          <w:sz w:val="28"/>
          <w:szCs w:val="28"/>
          <w:lang w:val="ru-RU"/>
        </w:rPr>
        <w:t>низаций высшего образования), и совместно проживающим с ними членам их семей, признанным нуждающимися в жилых помещениях, федеральным органом исполнительной власти, в котором федеральным законом пред</w:t>
      </w:r>
      <w:r w:rsidRPr="0011662C">
        <w:rPr>
          <w:sz w:val="28"/>
          <w:szCs w:val="28"/>
          <w:lang w:val="ru-RU"/>
        </w:rPr>
        <w:t>у</w:t>
      </w:r>
      <w:r w:rsidRPr="0011662C">
        <w:rPr>
          <w:sz w:val="28"/>
          <w:szCs w:val="28"/>
          <w:lang w:val="ru-RU"/>
        </w:rPr>
        <w:t>смотрена военная служба, предоставляются</w:t>
      </w:r>
      <w:proofErr w:type="gramEnd"/>
      <w:r w:rsidRPr="0011662C">
        <w:rPr>
          <w:sz w:val="28"/>
          <w:szCs w:val="28"/>
          <w:lang w:val="ru-RU"/>
        </w:rPr>
        <w:t xml:space="preserve"> </w:t>
      </w:r>
      <w:proofErr w:type="gramStart"/>
      <w:r w:rsidRPr="0011662C">
        <w:rPr>
          <w:sz w:val="28"/>
          <w:szCs w:val="28"/>
          <w:lang w:val="ru-RU"/>
        </w:rPr>
        <w:t>субсидия 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</w:t>
      </w:r>
      <w:r w:rsidRPr="0011662C">
        <w:rPr>
          <w:sz w:val="28"/>
          <w:szCs w:val="28"/>
          <w:lang w:val="ru-RU"/>
        </w:rPr>
        <w:t>р</w:t>
      </w:r>
      <w:r w:rsidRPr="0011662C">
        <w:rPr>
          <w:sz w:val="28"/>
          <w:szCs w:val="28"/>
          <w:lang w:val="ru-RU"/>
        </w:rPr>
        <w:t>ганом исполнительной власти по месту военной службы,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</w:t>
      </w:r>
      <w:proofErr w:type="gramEnd"/>
      <w:r w:rsidRPr="0011662C">
        <w:rPr>
          <w:sz w:val="28"/>
          <w:szCs w:val="28"/>
          <w:lang w:val="ru-RU"/>
        </w:rPr>
        <w:t xml:space="preserve"> при общей продолжительности военной службы 10 лет и более – по избранному месту жительства.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11662C">
        <w:rPr>
          <w:sz w:val="28"/>
          <w:szCs w:val="28"/>
          <w:lang w:val="ru-RU"/>
        </w:rPr>
        <w:t xml:space="preserve">В соответствии с </w:t>
      </w:r>
      <w:hyperlink r:id="rId5" w:history="1">
        <w:r w:rsidRPr="0011662C">
          <w:rPr>
            <w:sz w:val="28"/>
            <w:szCs w:val="28"/>
            <w:lang w:val="ru-RU"/>
          </w:rPr>
          <w:t>п.</w:t>
        </w:r>
      </w:hyperlink>
      <w:r w:rsidRPr="0011662C">
        <w:rPr>
          <w:sz w:val="28"/>
          <w:szCs w:val="28"/>
          <w:lang w:val="ru-RU"/>
        </w:rPr>
        <w:t xml:space="preserve"> 14 ст. 15 Федерального закона «О стату</w:t>
      </w:r>
      <w:r>
        <w:rPr>
          <w:sz w:val="28"/>
          <w:szCs w:val="28"/>
          <w:lang w:val="ru-RU"/>
        </w:rPr>
        <w:t>с</w:t>
      </w:r>
      <w:r w:rsidRPr="0011662C">
        <w:rPr>
          <w:sz w:val="28"/>
          <w:szCs w:val="28"/>
          <w:lang w:val="ru-RU"/>
        </w:rPr>
        <w:t>е военн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служащих» обеспечение жилым помещением военнослужащих-граждан, имеющих общую продолжительность военной службы 10 лет и более, при увольнении с военной службы по достижении ими предельного возраста пр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>бывания на военной службе, состоянию здоровья или в связи с организац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>онно-штатными мероприятиями и членов их семей при перемене места ж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>тельства осуществляется федеральными органами исполнительной власти</w:t>
      </w:r>
      <w:proofErr w:type="gramEnd"/>
      <w:r w:rsidRPr="0011662C">
        <w:rPr>
          <w:sz w:val="28"/>
          <w:szCs w:val="28"/>
          <w:lang w:val="ru-RU"/>
        </w:rPr>
        <w:t xml:space="preserve"> и федеральными государственными органами, в которых предусмотрена вое</w:t>
      </w:r>
      <w:r w:rsidRPr="0011662C">
        <w:rPr>
          <w:sz w:val="28"/>
          <w:szCs w:val="28"/>
          <w:lang w:val="ru-RU"/>
        </w:rPr>
        <w:t>н</w:t>
      </w:r>
      <w:r w:rsidRPr="0011662C">
        <w:rPr>
          <w:sz w:val="28"/>
          <w:szCs w:val="28"/>
          <w:lang w:val="ru-RU"/>
        </w:rPr>
        <w:t>ная служба, за счет средств федерального бюджета на строительство и пр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 xml:space="preserve">обретение жилого помещения, в том числе путем выдачи </w:t>
      </w:r>
      <w:r w:rsidRPr="0011662C">
        <w:rPr>
          <w:sz w:val="28"/>
          <w:szCs w:val="28"/>
          <w:lang w:val="ru-RU"/>
        </w:rPr>
        <w:lastRenderedPageBreak/>
        <w:t>государственных жилищных сертификатов; право на обеспечение жилым помещением на да</w:t>
      </w:r>
      <w:r w:rsidRPr="0011662C">
        <w:rPr>
          <w:sz w:val="28"/>
          <w:szCs w:val="28"/>
          <w:lang w:val="ru-RU"/>
        </w:rPr>
        <w:t>н</w:t>
      </w:r>
      <w:r w:rsidRPr="0011662C">
        <w:rPr>
          <w:sz w:val="28"/>
          <w:szCs w:val="28"/>
          <w:lang w:val="ru-RU"/>
        </w:rPr>
        <w:t xml:space="preserve">ных условиях предоставляется указанным гражданам один раз; </w:t>
      </w:r>
      <w:proofErr w:type="gramStart"/>
      <w:r w:rsidRPr="0011662C">
        <w:rPr>
          <w:sz w:val="28"/>
          <w:szCs w:val="28"/>
          <w:lang w:val="ru-RU"/>
        </w:rPr>
        <w:t>документы о сдаче жилых помещений Министерству обороны Российской Федерации (иному федеральному органу исполнительной власти или федеральному г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сударственному органу, в которых федеральным законом предусмотрена в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енная служба) и снятии с регистрационного учета по прежнему месту ж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>тельства представляются указанными гражданами и совместно прожива</w:t>
      </w:r>
      <w:r w:rsidRPr="0011662C">
        <w:rPr>
          <w:sz w:val="28"/>
          <w:szCs w:val="28"/>
          <w:lang w:val="ru-RU"/>
        </w:rPr>
        <w:t>ю</w:t>
      </w:r>
      <w:r w:rsidRPr="0011662C">
        <w:rPr>
          <w:sz w:val="28"/>
          <w:szCs w:val="28"/>
          <w:lang w:val="ru-RU"/>
        </w:rPr>
        <w:t>щими с ними членами их семей при получении жилого помещения по и</w:t>
      </w:r>
      <w:r w:rsidRPr="0011662C">
        <w:rPr>
          <w:sz w:val="28"/>
          <w:szCs w:val="28"/>
          <w:lang w:val="ru-RU"/>
        </w:rPr>
        <w:t>з</w:t>
      </w:r>
      <w:r w:rsidRPr="0011662C">
        <w:rPr>
          <w:sz w:val="28"/>
          <w:szCs w:val="28"/>
          <w:lang w:val="ru-RU"/>
        </w:rPr>
        <w:t>бранному месту жительства.</w:t>
      </w:r>
      <w:proofErr w:type="gramEnd"/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11662C">
        <w:rPr>
          <w:sz w:val="28"/>
          <w:szCs w:val="28"/>
          <w:lang w:val="ru-RU"/>
        </w:rPr>
        <w:t xml:space="preserve">Содержание названных норм закона указывает на то, что реализация права на жилище военнослужащих, заключивших контракт о прохождении военной службы до 1 января </w:t>
      </w:r>
      <w:smartTag w:uri="urn:schemas-microsoft-com:office:smarttags" w:element="metricconverter">
        <w:smartTagPr>
          <w:attr w:name="ProductID" w:val="1998 г"/>
        </w:smartTagPr>
        <w:r w:rsidRPr="0011662C">
          <w:rPr>
            <w:sz w:val="28"/>
            <w:szCs w:val="28"/>
            <w:lang w:val="ru-RU"/>
          </w:rPr>
          <w:t>1998 г</w:t>
        </w:r>
      </w:smartTag>
      <w:r w:rsidRPr="0011662C">
        <w:rPr>
          <w:sz w:val="28"/>
          <w:szCs w:val="28"/>
          <w:lang w:val="ru-RU"/>
        </w:rPr>
        <w:t>., осуществляется путем предоставления за счет федерального органа власти, в котором предусмотрена военная слу</w:t>
      </w:r>
      <w:r w:rsidRPr="0011662C">
        <w:rPr>
          <w:sz w:val="28"/>
          <w:szCs w:val="28"/>
          <w:lang w:val="ru-RU"/>
        </w:rPr>
        <w:t>ж</w:t>
      </w:r>
      <w:r w:rsidRPr="0011662C">
        <w:rPr>
          <w:sz w:val="28"/>
          <w:szCs w:val="28"/>
          <w:lang w:val="ru-RU"/>
        </w:rPr>
        <w:t>ба, жилых помещений в период военной службы с оставлением им этого жилья при увольнении с военной службы или с условием его сдачи для посл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>дующего</w:t>
      </w:r>
      <w:proofErr w:type="gramEnd"/>
      <w:r w:rsidRPr="0011662C">
        <w:rPr>
          <w:sz w:val="28"/>
          <w:szCs w:val="28"/>
          <w:lang w:val="ru-RU"/>
        </w:rPr>
        <w:t xml:space="preserve"> обеспечения жильем по избранному месту жительства.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11662C">
        <w:rPr>
          <w:sz w:val="28"/>
          <w:szCs w:val="28"/>
          <w:lang w:val="ru-RU"/>
        </w:rPr>
        <w:t xml:space="preserve">Таким образом, предоставляя </w:t>
      </w:r>
      <w:r>
        <w:rPr>
          <w:sz w:val="28"/>
          <w:szCs w:val="28"/>
          <w:lang w:val="ru-RU"/>
        </w:rPr>
        <w:t xml:space="preserve">военнослужащим </w:t>
      </w:r>
      <w:r w:rsidRPr="0011662C">
        <w:rPr>
          <w:sz w:val="28"/>
          <w:szCs w:val="28"/>
          <w:lang w:val="ru-RU"/>
        </w:rPr>
        <w:t>ук</w:t>
      </w:r>
      <w:r>
        <w:rPr>
          <w:sz w:val="28"/>
          <w:szCs w:val="28"/>
          <w:lang w:val="ru-RU"/>
        </w:rPr>
        <w:t>азанной категории</w:t>
      </w:r>
      <w:r w:rsidRPr="0011662C">
        <w:rPr>
          <w:sz w:val="28"/>
          <w:szCs w:val="28"/>
          <w:lang w:val="ru-RU"/>
        </w:rPr>
        <w:t>, к которой относится Т., гарантии обеспечения жилым помещением для пост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янного проживания (в собственность бесплатно или по договору социального найма), Федеральный закон «О статусе военнослужащих» возлагает на фед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>ральный орган власти, в котором предусмотрена военная служба, обяза</w:t>
      </w:r>
      <w:r w:rsidRPr="0011662C">
        <w:rPr>
          <w:sz w:val="28"/>
          <w:szCs w:val="28"/>
          <w:lang w:val="ru-RU"/>
        </w:rPr>
        <w:t>н</w:t>
      </w:r>
      <w:r w:rsidRPr="0011662C">
        <w:rPr>
          <w:sz w:val="28"/>
          <w:szCs w:val="28"/>
          <w:lang w:val="ru-RU"/>
        </w:rPr>
        <w:t>ность по предоставлению им такого жилья только один раз за все время в</w:t>
      </w:r>
      <w:r w:rsidRPr="0011662C">
        <w:rPr>
          <w:sz w:val="28"/>
          <w:szCs w:val="28"/>
          <w:lang w:val="ru-RU"/>
        </w:rPr>
        <w:t>о</w:t>
      </w:r>
      <w:r w:rsidRPr="0011662C">
        <w:rPr>
          <w:sz w:val="28"/>
          <w:szCs w:val="28"/>
          <w:lang w:val="ru-RU"/>
        </w:rPr>
        <w:t>енной службы.</w:t>
      </w:r>
      <w:proofErr w:type="gramEnd"/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Исключений из данного правила для военнослужащих, обеспечива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>мых жильем для постоянного проживания в период прохождения военной службы, закон не предусматривает.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При таких данных законных оснований для нахождения истца на ж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>лищном учете после предоставления ему за счет Министерства обороны Ро</w:t>
      </w:r>
      <w:r w:rsidRPr="0011662C">
        <w:rPr>
          <w:sz w:val="28"/>
          <w:szCs w:val="28"/>
          <w:lang w:val="ru-RU"/>
        </w:rPr>
        <w:t>с</w:t>
      </w:r>
      <w:r w:rsidRPr="0011662C">
        <w:rPr>
          <w:sz w:val="28"/>
          <w:szCs w:val="28"/>
          <w:lang w:val="ru-RU"/>
        </w:rPr>
        <w:t xml:space="preserve">сийской Федерации квартиры в собственность не имелось. 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11662C">
        <w:rPr>
          <w:sz w:val="28"/>
          <w:szCs w:val="28"/>
          <w:lang w:val="ru-RU"/>
        </w:rPr>
        <w:t>Поскольку Т. подлежал увольнению с военной службы и в силу закона был обязан представить документы о сдаче жилых помещений (в случае обеспечения ими по месту военной службы) при получении жилого помещ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>ния по избранному месту жительства, каких-либо оснований для признания его нуждающимся в служебн</w:t>
      </w:r>
      <w:r>
        <w:rPr>
          <w:sz w:val="28"/>
          <w:szCs w:val="28"/>
          <w:lang w:val="ru-RU"/>
        </w:rPr>
        <w:t>ом жилом помещении и продолжения</w:t>
      </w:r>
      <w:r w:rsidRPr="0011662C">
        <w:rPr>
          <w:sz w:val="28"/>
          <w:szCs w:val="28"/>
          <w:lang w:val="ru-RU"/>
        </w:rPr>
        <w:t xml:space="preserve"> выплаты денежной компенсации за наем жилого помещения также не имелось.</w:t>
      </w:r>
      <w:proofErr w:type="gramEnd"/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 xml:space="preserve">К тому же </w:t>
      </w:r>
      <w:proofErr w:type="spellStart"/>
      <w:r w:rsidRPr="0011662C">
        <w:rPr>
          <w:sz w:val="28"/>
          <w:szCs w:val="28"/>
          <w:lang w:val="ru-RU"/>
        </w:rPr>
        <w:t>ненахождение</w:t>
      </w:r>
      <w:proofErr w:type="spellEnd"/>
      <w:r w:rsidRPr="0011662C">
        <w:rPr>
          <w:sz w:val="28"/>
          <w:szCs w:val="28"/>
          <w:lang w:val="ru-RU"/>
        </w:rPr>
        <w:t xml:space="preserve"> административного истца на учете в качестве нуждающегося в служебном жилом помещении само по себе препятствует выплате ему денежной компенсации за наем жилого помещения, поскольку в соответствии с абзацем вторым п. 2 Положения о выплате денежной компе</w:t>
      </w:r>
      <w:r w:rsidRPr="0011662C">
        <w:rPr>
          <w:sz w:val="28"/>
          <w:szCs w:val="28"/>
          <w:lang w:val="ru-RU"/>
        </w:rPr>
        <w:t>н</w:t>
      </w:r>
      <w:r w:rsidRPr="0011662C">
        <w:rPr>
          <w:sz w:val="28"/>
          <w:szCs w:val="28"/>
          <w:lang w:val="ru-RU"/>
        </w:rPr>
        <w:t>сации за наем (поднаем) жилых помещений военнослужащим – гражданам Российской Федерации, проходящим военную службу по контракту, и чл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 xml:space="preserve">нам их семей, утвержденного </w:t>
      </w:r>
      <w:proofErr w:type="gramStart"/>
      <w:r w:rsidRPr="0011662C">
        <w:rPr>
          <w:sz w:val="28"/>
          <w:szCs w:val="28"/>
          <w:lang w:val="ru-RU"/>
        </w:rPr>
        <w:t>п</w:t>
      </w:r>
      <w:proofErr w:type="gramEnd"/>
      <w:r w:rsidRPr="0011662C">
        <w:rPr>
          <w:sz w:val="28"/>
          <w:szCs w:val="28"/>
          <w:lang w:val="ru-RU"/>
        </w:rPr>
        <w:fldChar w:fldCharType="begin"/>
      </w:r>
      <w:r w:rsidRPr="0011662C">
        <w:rPr>
          <w:sz w:val="28"/>
          <w:szCs w:val="28"/>
          <w:lang w:val="ru-RU"/>
        </w:rPr>
        <w:instrText>HYPERLINK "http://www.consultant.ru/document/cons_doc_LAW_186217/e175ca66ceb3aa93873fa2c9682ca6fd559eabd5/" \l "dst100028"</w:instrText>
      </w:r>
      <w:r w:rsidRPr="0011662C">
        <w:rPr>
          <w:sz w:val="28"/>
          <w:szCs w:val="28"/>
          <w:lang w:val="ru-RU"/>
        </w:rPr>
        <w:fldChar w:fldCharType="separate"/>
      </w:r>
      <w:r w:rsidRPr="0011662C">
        <w:rPr>
          <w:sz w:val="28"/>
          <w:szCs w:val="28"/>
          <w:lang w:val="ru-RU"/>
        </w:rPr>
        <w:t>остановлением</w:t>
      </w:r>
      <w:r w:rsidRPr="0011662C">
        <w:rPr>
          <w:sz w:val="28"/>
          <w:szCs w:val="28"/>
          <w:lang w:val="ru-RU"/>
        </w:rPr>
        <w:fldChar w:fldCharType="end"/>
      </w:r>
      <w:r w:rsidRPr="0011662C">
        <w:rPr>
          <w:sz w:val="28"/>
          <w:szCs w:val="28"/>
          <w:lang w:val="ru-RU"/>
        </w:rPr>
        <w:t xml:space="preserve"> Правительства Российской Федерации от 31 декабря 2004 г. № 909, денежная компенсация выплачивае</w:t>
      </w:r>
      <w:r w:rsidRPr="0011662C">
        <w:rPr>
          <w:sz w:val="28"/>
          <w:szCs w:val="28"/>
          <w:lang w:val="ru-RU"/>
        </w:rPr>
        <w:t>т</w:t>
      </w:r>
      <w:r w:rsidRPr="0011662C">
        <w:rPr>
          <w:sz w:val="28"/>
          <w:szCs w:val="28"/>
          <w:lang w:val="ru-RU"/>
        </w:rPr>
        <w:t xml:space="preserve">ся со дня заключения договора найма (поднайма) </w:t>
      </w:r>
      <w:r w:rsidRPr="0011662C">
        <w:rPr>
          <w:sz w:val="28"/>
          <w:szCs w:val="28"/>
          <w:lang w:val="ru-RU"/>
        </w:rPr>
        <w:lastRenderedPageBreak/>
        <w:t>жилого помещения, но не ранее дня включения федеральным органом исполнительной власти (фед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>ральным государственным органом), в котором федеральным законом пред</w:t>
      </w:r>
      <w:r w:rsidRPr="0011662C">
        <w:rPr>
          <w:sz w:val="28"/>
          <w:szCs w:val="28"/>
          <w:lang w:val="ru-RU"/>
        </w:rPr>
        <w:t>у</w:t>
      </w:r>
      <w:r w:rsidRPr="0011662C">
        <w:rPr>
          <w:sz w:val="28"/>
          <w:szCs w:val="28"/>
          <w:lang w:val="ru-RU"/>
        </w:rPr>
        <w:t>смотрена военная служба, военнослужащих в списки на предоставление ж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>лых помещений специализированного жилищного фонда.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r w:rsidRPr="0011662C">
        <w:rPr>
          <w:sz w:val="28"/>
          <w:szCs w:val="28"/>
          <w:lang w:val="ru-RU"/>
        </w:rPr>
        <w:t>Таким образом, вывод гарнизонного военного суда о правомерности действий начальника 2 отдела ФГКУ «</w:t>
      </w:r>
      <w:proofErr w:type="spellStart"/>
      <w:r w:rsidRPr="0011662C">
        <w:rPr>
          <w:sz w:val="28"/>
          <w:szCs w:val="28"/>
          <w:lang w:val="ru-RU"/>
        </w:rPr>
        <w:t>Центррегионжилье</w:t>
      </w:r>
      <w:proofErr w:type="spellEnd"/>
      <w:r w:rsidRPr="0011662C">
        <w:rPr>
          <w:sz w:val="28"/>
          <w:szCs w:val="28"/>
          <w:lang w:val="ru-RU"/>
        </w:rPr>
        <w:t>» и начальника военного училища, связанных с отказом в признании Т. нуждающимся в служебном жилом помещении и в выплате денежной компенсации за наем ж</w:t>
      </w:r>
      <w:r w:rsidRPr="0011662C">
        <w:rPr>
          <w:sz w:val="28"/>
          <w:szCs w:val="28"/>
          <w:lang w:val="ru-RU"/>
        </w:rPr>
        <w:t>и</w:t>
      </w:r>
      <w:r w:rsidRPr="0011662C">
        <w:rPr>
          <w:sz w:val="28"/>
          <w:szCs w:val="28"/>
          <w:lang w:val="ru-RU"/>
        </w:rPr>
        <w:t xml:space="preserve">лого помещения, основан на законе, а утверждение окружного военного суда </w:t>
      </w:r>
      <w:proofErr w:type="gramStart"/>
      <w:r w:rsidRPr="0011662C">
        <w:rPr>
          <w:sz w:val="28"/>
          <w:szCs w:val="28"/>
          <w:lang w:val="ru-RU"/>
        </w:rPr>
        <w:t>об</w:t>
      </w:r>
      <w:proofErr w:type="gramEnd"/>
      <w:r w:rsidRPr="0011662C">
        <w:rPr>
          <w:sz w:val="28"/>
          <w:szCs w:val="28"/>
          <w:lang w:val="ru-RU"/>
        </w:rPr>
        <w:t xml:space="preserve"> обратном является ошибочным.  </w:t>
      </w:r>
    </w:p>
    <w:p w:rsidR="00AC2B9F" w:rsidRPr="0011662C" w:rsidRDefault="00AC2B9F" w:rsidP="00AC2B9F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11662C">
        <w:rPr>
          <w:sz w:val="28"/>
          <w:szCs w:val="28"/>
          <w:lang w:val="ru-RU"/>
        </w:rPr>
        <w:t>На основании изложенного Судебная коллегия по делам военнослуж</w:t>
      </w:r>
      <w:r w:rsidRPr="0011662C">
        <w:rPr>
          <w:sz w:val="28"/>
          <w:szCs w:val="28"/>
          <w:lang w:val="ru-RU"/>
        </w:rPr>
        <w:t>а</w:t>
      </w:r>
      <w:r w:rsidRPr="0011662C">
        <w:rPr>
          <w:sz w:val="28"/>
          <w:szCs w:val="28"/>
          <w:lang w:val="ru-RU"/>
        </w:rPr>
        <w:t>щих Верховного Суда Российской Федерации отменила апелляционное опр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 xml:space="preserve">деление </w:t>
      </w:r>
      <w:proofErr w:type="spellStart"/>
      <w:r w:rsidRPr="0011662C">
        <w:rPr>
          <w:sz w:val="28"/>
          <w:szCs w:val="28"/>
          <w:lang w:val="ru-RU"/>
        </w:rPr>
        <w:t>Западно-Сибирского</w:t>
      </w:r>
      <w:proofErr w:type="spellEnd"/>
      <w:r w:rsidRPr="0011662C">
        <w:rPr>
          <w:sz w:val="28"/>
          <w:szCs w:val="28"/>
          <w:lang w:val="ru-RU"/>
        </w:rPr>
        <w:t xml:space="preserve"> окружного военного суда от 12 августа 2016 г. по административному исковому заявлению Т. в части </w:t>
      </w:r>
      <w:r>
        <w:rPr>
          <w:sz w:val="28"/>
          <w:szCs w:val="28"/>
          <w:lang w:val="ru-RU"/>
        </w:rPr>
        <w:t>удовлетворе</w:t>
      </w:r>
      <w:r w:rsidRPr="0011662C">
        <w:rPr>
          <w:sz w:val="28"/>
          <w:szCs w:val="28"/>
          <w:lang w:val="ru-RU"/>
        </w:rPr>
        <w:t>нных тр</w:t>
      </w:r>
      <w:r w:rsidRPr="0011662C">
        <w:rPr>
          <w:sz w:val="28"/>
          <w:szCs w:val="28"/>
          <w:lang w:val="ru-RU"/>
        </w:rPr>
        <w:t>е</w:t>
      </w:r>
      <w:r w:rsidRPr="0011662C">
        <w:rPr>
          <w:sz w:val="28"/>
          <w:szCs w:val="28"/>
          <w:lang w:val="ru-RU"/>
        </w:rPr>
        <w:t>бований и оставила в указанной части в силе решение Новосибирского га</w:t>
      </w:r>
      <w:r w:rsidRPr="0011662C">
        <w:rPr>
          <w:sz w:val="28"/>
          <w:szCs w:val="28"/>
          <w:lang w:val="ru-RU"/>
        </w:rPr>
        <w:t>р</w:t>
      </w:r>
      <w:r w:rsidRPr="0011662C">
        <w:rPr>
          <w:sz w:val="28"/>
          <w:szCs w:val="28"/>
          <w:lang w:val="ru-RU"/>
        </w:rPr>
        <w:t>низонного военного суда от 25 апреля 2016 г. по данному делу.</w:t>
      </w:r>
      <w:proofErr w:type="gramEnd"/>
    </w:p>
    <w:p w:rsidR="00AC2B9F" w:rsidRDefault="00AC2B9F" w:rsidP="00AC2B9F">
      <w:pPr>
        <w:pStyle w:val="10"/>
        <w:widowControl/>
        <w:jc w:val="center"/>
        <w:rPr>
          <w:i/>
          <w:sz w:val="28"/>
          <w:szCs w:val="28"/>
        </w:rPr>
      </w:pPr>
    </w:p>
    <w:p w:rsidR="00AC2B9F" w:rsidRPr="007B4BC4" w:rsidRDefault="00AC2B9F" w:rsidP="00AC2B9F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</w:p>
    <w:p w:rsidR="00AC2B9F" w:rsidRPr="007B4BC4" w:rsidRDefault="00AC2B9F" w:rsidP="00AC2B9F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№ 3 (246)</w:t>
      </w:r>
      <w:r>
        <w:rPr>
          <w:i/>
          <w:sz w:val="28"/>
          <w:szCs w:val="28"/>
        </w:rPr>
        <w:t xml:space="preserve"> </w:t>
      </w:r>
    </w:p>
    <w:p w:rsidR="00AC2B9F" w:rsidRDefault="00AC2B9F" w:rsidP="00AC2B9F"/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C2B9F"/>
    <w:rsid w:val="000F188A"/>
    <w:rsid w:val="00755C3E"/>
    <w:rsid w:val="008138E6"/>
    <w:rsid w:val="00AC2B9F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AC2B9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AC2B9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AC2B9F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AC2B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AC2B9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AC2B9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D71C165BFED59AFB980A28C766C8725238406D1CCBD178A7DE7D00659E32567937028D51E9D1D73Fw82FI" TargetMode="External"/><Relationship Id="rId4" Type="http://schemas.openxmlformats.org/officeDocument/2006/relationships/hyperlink" Target="consultantplus://offline/ref=D71C165BFED59AFB980A28C766C8725238406D1CCBD178A7DE7D00659E32567937028D51E9D1D733w82A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1839</Words>
  <Characters>10483</Characters>
  <Application>Microsoft Office Word</Application>
  <DocSecurity>0</DocSecurity>
  <Lines>87</Lines>
  <Paragraphs>24</Paragraphs>
  <ScaleCrop>false</ScaleCrop>
  <Company>SPecialiST RePack</Company>
  <LinksUpToDate>false</LinksUpToDate>
  <CharactersWithSpaces>12298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2017-11-15T10:57:00Z</dcterms:created>
  <dcterms:modified xsi:type="dcterms:W3CDTF">2017-11-15T11:00:00Z</dcterms:modified>
</cp:coreProperties>
</file>