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0961" w:rsidRDefault="00CF0961" w:rsidP="00CF0961">
      <w:pPr>
        <w:pStyle w:val="1"/>
        <w:ind w:left="60" w:right="60"/>
        <w:jc w:val="center"/>
        <w:rPr>
          <w:rFonts w:ascii="Tahoma" w:hAnsi="Tahoma" w:cs="Tahoma"/>
          <w:b/>
          <w:iCs/>
        </w:rPr>
      </w:pPr>
      <w:r>
        <w:rPr>
          <w:rFonts w:ascii="Tahoma" w:hAnsi="Tahoma" w:cs="Tahoma"/>
          <w:b/>
          <w:iCs/>
        </w:rPr>
        <w:t xml:space="preserve">В том случае, если военнослужащий стал участником </w:t>
      </w:r>
      <w:r w:rsidRPr="003A24D7">
        <w:rPr>
          <w:rFonts w:ascii="Tahoma" w:hAnsi="Tahoma" w:cs="Tahoma"/>
          <w:b/>
          <w:iCs/>
        </w:rPr>
        <w:t>накоп</w:t>
      </w:r>
      <w:r w:rsidRPr="003A24D7">
        <w:rPr>
          <w:rFonts w:ascii="Tahoma" w:hAnsi="Tahoma" w:cs="Tahoma"/>
          <w:b/>
          <w:iCs/>
        </w:rPr>
        <w:t>и</w:t>
      </w:r>
      <w:r w:rsidRPr="003A24D7">
        <w:rPr>
          <w:rFonts w:ascii="Tahoma" w:hAnsi="Tahoma" w:cs="Tahoma"/>
          <w:b/>
          <w:iCs/>
        </w:rPr>
        <w:t xml:space="preserve">тельно-ипотечной системы жилищного обеспечения </w:t>
      </w:r>
      <w:r>
        <w:rPr>
          <w:rFonts w:ascii="Tahoma" w:hAnsi="Tahoma" w:cs="Tahoma"/>
          <w:b/>
          <w:iCs/>
        </w:rPr>
        <w:t>по со</w:t>
      </w:r>
      <w:r>
        <w:rPr>
          <w:rFonts w:ascii="Tahoma" w:hAnsi="Tahoma" w:cs="Tahoma"/>
          <w:b/>
          <w:iCs/>
        </w:rPr>
        <w:t>б</w:t>
      </w:r>
      <w:r>
        <w:rPr>
          <w:rFonts w:ascii="Tahoma" w:hAnsi="Tahoma" w:cs="Tahoma"/>
          <w:b/>
          <w:iCs/>
        </w:rPr>
        <w:t>ственному желанию и</w:t>
      </w:r>
      <w:r w:rsidRPr="003A24D7">
        <w:rPr>
          <w:rFonts w:ascii="Tahoma" w:hAnsi="Tahoma" w:cs="Tahoma"/>
          <w:b/>
          <w:iCs/>
        </w:rPr>
        <w:t xml:space="preserve"> не воспользовался деньгами, наход</w:t>
      </w:r>
      <w:r w:rsidRPr="003A24D7">
        <w:rPr>
          <w:rFonts w:ascii="Tahoma" w:hAnsi="Tahoma" w:cs="Tahoma"/>
          <w:b/>
          <w:iCs/>
        </w:rPr>
        <w:t>я</w:t>
      </w:r>
      <w:r w:rsidRPr="003A24D7">
        <w:rPr>
          <w:rFonts w:ascii="Tahoma" w:hAnsi="Tahoma" w:cs="Tahoma"/>
          <w:b/>
          <w:iCs/>
        </w:rPr>
        <w:t>щимися на его имен</w:t>
      </w:r>
      <w:r w:rsidRPr="003A24D7">
        <w:rPr>
          <w:rFonts w:ascii="Tahoma" w:hAnsi="Tahoma" w:cs="Tahoma"/>
          <w:b/>
          <w:iCs/>
        </w:rPr>
        <w:softHyphen/>
        <w:t>ном накопительном сч</w:t>
      </w:r>
      <w:r>
        <w:rPr>
          <w:rFonts w:ascii="Tahoma" w:hAnsi="Tahoma" w:cs="Tahoma"/>
          <w:b/>
          <w:iCs/>
        </w:rPr>
        <w:t>ё</w:t>
      </w:r>
      <w:r w:rsidRPr="003A24D7">
        <w:rPr>
          <w:rFonts w:ascii="Tahoma" w:hAnsi="Tahoma" w:cs="Tahoma"/>
          <w:b/>
          <w:iCs/>
        </w:rPr>
        <w:t>те</w:t>
      </w:r>
      <w:r>
        <w:rPr>
          <w:rFonts w:ascii="Tahoma" w:hAnsi="Tahoma" w:cs="Tahoma"/>
          <w:b/>
          <w:iCs/>
        </w:rPr>
        <w:t xml:space="preserve">, он может быть по его просьбе </w:t>
      </w:r>
      <w:r w:rsidRPr="003A24D7">
        <w:rPr>
          <w:rFonts w:ascii="Tahoma" w:hAnsi="Tahoma" w:cs="Tahoma"/>
          <w:b/>
          <w:iCs/>
        </w:rPr>
        <w:t>исключ</w:t>
      </w:r>
      <w:r>
        <w:rPr>
          <w:rFonts w:ascii="Tahoma" w:hAnsi="Tahoma" w:cs="Tahoma"/>
          <w:b/>
          <w:iCs/>
        </w:rPr>
        <w:t>ё</w:t>
      </w:r>
      <w:r w:rsidRPr="003A24D7">
        <w:rPr>
          <w:rFonts w:ascii="Tahoma" w:hAnsi="Tahoma" w:cs="Tahoma"/>
          <w:b/>
          <w:iCs/>
        </w:rPr>
        <w:t xml:space="preserve">н из реестра участников </w:t>
      </w:r>
    </w:p>
    <w:p w:rsidR="00CF0961" w:rsidRDefault="00CF0961" w:rsidP="00CF0961">
      <w:pPr>
        <w:pStyle w:val="1"/>
        <w:ind w:left="60" w:right="60"/>
        <w:jc w:val="center"/>
        <w:rPr>
          <w:rFonts w:ascii="Tahoma" w:hAnsi="Tahoma" w:cs="Tahoma"/>
          <w:b/>
          <w:iCs/>
        </w:rPr>
      </w:pPr>
    </w:p>
    <w:p w:rsidR="00CF0961" w:rsidRPr="004E2F3D" w:rsidRDefault="00CF0961" w:rsidP="00CF0961">
      <w:pPr>
        <w:pStyle w:val="Style2"/>
        <w:widowControl/>
        <w:ind w:firstLine="709"/>
        <w:rPr>
          <w:i/>
          <w:sz w:val="28"/>
          <w:szCs w:val="28"/>
        </w:rPr>
      </w:pPr>
      <w:r>
        <w:rPr>
          <w:i/>
          <w:sz w:val="28"/>
          <w:szCs w:val="28"/>
        </w:rPr>
        <w:t>О</w:t>
      </w:r>
      <w:r w:rsidRPr="00CC1C9D">
        <w:rPr>
          <w:i/>
          <w:sz w:val="28"/>
          <w:szCs w:val="28"/>
        </w:rPr>
        <w:t xml:space="preserve">пределение </w:t>
      </w:r>
      <w:r w:rsidRPr="004E2F3D">
        <w:rPr>
          <w:i/>
          <w:sz w:val="28"/>
          <w:szCs w:val="28"/>
        </w:rPr>
        <w:t xml:space="preserve">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18 октября</w:t>
      </w:r>
      <w:r w:rsidRPr="004E2F3D">
        <w:rPr>
          <w:i/>
          <w:sz w:val="28"/>
          <w:szCs w:val="28"/>
        </w:rPr>
        <w:t xml:space="preserve"> 2016 г. № </w:t>
      </w:r>
      <w:r w:rsidRPr="003A24D7">
        <w:rPr>
          <w:i/>
          <w:sz w:val="28"/>
          <w:szCs w:val="28"/>
        </w:rPr>
        <w:t xml:space="preserve">201-КГ16-39 </w:t>
      </w:r>
      <w:r w:rsidRPr="004E2F3D">
        <w:rPr>
          <w:i/>
          <w:sz w:val="28"/>
          <w:szCs w:val="28"/>
        </w:rPr>
        <w:t>по зая</w:t>
      </w:r>
      <w:r w:rsidRPr="004E2F3D">
        <w:rPr>
          <w:i/>
          <w:sz w:val="28"/>
          <w:szCs w:val="28"/>
        </w:rPr>
        <w:t>в</w:t>
      </w:r>
      <w:r w:rsidRPr="004E2F3D">
        <w:rPr>
          <w:i/>
          <w:sz w:val="28"/>
          <w:szCs w:val="28"/>
        </w:rPr>
        <w:t xml:space="preserve">лению </w:t>
      </w:r>
      <w:r>
        <w:rPr>
          <w:i/>
          <w:sz w:val="28"/>
          <w:szCs w:val="28"/>
        </w:rPr>
        <w:t>З</w:t>
      </w:r>
      <w:r w:rsidRPr="004E2F3D">
        <w:rPr>
          <w:i/>
          <w:sz w:val="28"/>
          <w:szCs w:val="28"/>
        </w:rPr>
        <w:t xml:space="preserve">. </w:t>
      </w:r>
      <w:r>
        <w:rPr>
          <w:i/>
          <w:sz w:val="28"/>
          <w:szCs w:val="28"/>
        </w:rPr>
        <w:t>(извлечение)</w:t>
      </w:r>
    </w:p>
    <w:p w:rsidR="00CF0961" w:rsidRPr="00B136D8" w:rsidRDefault="00CF0961" w:rsidP="00CF0961">
      <w:pPr>
        <w:pStyle w:val="a3"/>
        <w:ind w:firstLine="709"/>
        <w:jc w:val="both"/>
        <w:rPr>
          <w:sz w:val="28"/>
          <w:szCs w:val="28"/>
        </w:rPr>
      </w:pPr>
    </w:p>
    <w:p w:rsidR="00CF0961" w:rsidRPr="00245D41" w:rsidRDefault="00CF0961" w:rsidP="00CF0961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D83296">
        <w:rPr>
          <w:sz w:val="28"/>
          <w:szCs w:val="28"/>
        </w:rPr>
        <w:t>Решением Тверского гарнизонного военного суда от 10 июля 2015 г., оставленным без изменения апелляцион</w:t>
      </w:r>
      <w:r w:rsidRPr="00D83296">
        <w:rPr>
          <w:sz w:val="28"/>
          <w:szCs w:val="28"/>
        </w:rPr>
        <w:softHyphen/>
        <w:t>ным определением Московского о</w:t>
      </w:r>
      <w:r w:rsidRPr="00D83296">
        <w:rPr>
          <w:sz w:val="28"/>
          <w:szCs w:val="28"/>
        </w:rPr>
        <w:t>к</w:t>
      </w:r>
      <w:r w:rsidRPr="00D83296">
        <w:rPr>
          <w:sz w:val="28"/>
          <w:szCs w:val="28"/>
        </w:rPr>
        <w:t xml:space="preserve">ружного военного суда от 24 сентября 2015 г., </w:t>
      </w:r>
      <w:r>
        <w:rPr>
          <w:sz w:val="28"/>
          <w:szCs w:val="28"/>
        </w:rPr>
        <w:t xml:space="preserve">З. отказано </w:t>
      </w:r>
      <w:r w:rsidRPr="00D83296">
        <w:rPr>
          <w:sz w:val="28"/>
          <w:szCs w:val="28"/>
        </w:rPr>
        <w:t>в удовлетворении заявления</w:t>
      </w:r>
      <w:r>
        <w:rPr>
          <w:sz w:val="28"/>
          <w:szCs w:val="28"/>
        </w:rPr>
        <w:t xml:space="preserve">, в котором он просил </w:t>
      </w:r>
      <w:r w:rsidRPr="00D83296">
        <w:rPr>
          <w:sz w:val="28"/>
          <w:szCs w:val="28"/>
        </w:rPr>
        <w:t xml:space="preserve">признать незаконными действия командира </w:t>
      </w:r>
      <w:r>
        <w:rPr>
          <w:sz w:val="28"/>
          <w:szCs w:val="28"/>
        </w:rPr>
        <w:t>воинской</w:t>
      </w:r>
      <w:r w:rsidRPr="00D83296">
        <w:rPr>
          <w:sz w:val="28"/>
          <w:szCs w:val="28"/>
        </w:rPr>
        <w:t xml:space="preserve"> части, связанные с отказом в оформлении документов для искл</w:t>
      </w:r>
      <w:r w:rsidRPr="00D83296">
        <w:rPr>
          <w:sz w:val="28"/>
          <w:szCs w:val="28"/>
        </w:rPr>
        <w:t>ю</w:t>
      </w:r>
      <w:r w:rsidRPr="00D83296">
        <w:rPr>
          <w:sz w:val="28"/>
          <w:szCs w:val="28"/>
        </w:rPr>
        <w:t xml:space="preserve">чения его из реестра участников </w:t>
      </w:r>
      <w:r w:rsidRPr="00086CDA">
        <w:rPr>
          <w:color w:val="000000"/>
          <w:sz w:val="28"/>
          <w:szCs w:val="28"/>
          <w:lang w:bidi="ru-RU"/>
        </w:rPr>
        <w:t>накопительно-ипотечной системы жили</w:t>
      </w:r>
      <w:r w:rsidRPr="00086CDA">
        <w:rPr>
          <w:color w:val="000000"/>
          <w:sz w:val="28"/>
          <w:szCs w:val="28"/>
          <w:lang w:bidi="ru-RU"/>
        </w:rPr>
        <w:t>щ</w:t>
      </w:r>
      <w:r w:rsidRPr="00086CDA">
        <w:rPr>
          <w:color w:val="000000"/>
          <w:sz w:val="28"/>
          <w:szCs w:val="28"/>
          <w:lang w:bidi="ru-RU"/>
        </w:rPr>
        <w:t>ного обеспечения военнослужащих (далее – НИС)</w:t>
      </w:r>
      <w:r>
        <w:rPr>
          <w:sz w:val="28"/>
          <w:szCs w:val="28"/>
        </w:rPr>
        <w:t xml:space="preserve"> и в</w:t>
      </w:r>
      <w:proofErr w:type="gramEnd"/>
      <w:r>
        <w:rPr>
          <w:sz w:val="28"/>
          <w:szCs w:val="28"/>
        </w:rPr>
        <w:t xml:space="preserve"> </w:t>
      </w:r>
      <w:proofErr w:type="gramStart"/>
      <w:r w:rsidRPr="00D83296">
        <w:rPr>
          <w:sz w:val="28"/>
          <w:szCs w:val="28"/>
        </w:rPr>
        <w:t>направ</w:t>
      </w:r>
      <w:r w:rsidRPr="00D83296">
        <w:rPr>
          <w:sz w:val="28"/>
          <w:szCs w:val="28"/>
        </w:rPr>
        <w:softHyphen/>
        <w:t>лени</w:t>
      </w:r>
      <w:r>
        <w:rPr>
          <w:sz w:val="28"/>
          <w:szCs w:val="28"/>
        </w:rPr>
        <w:t>и</w:t>
      </w:r>
      <w:proofErr w:type="gramEnd"/>
      <w:r w:rsidRPr="00D83296">
        <w:rPr>
          <w:sz w:val="28"/>
          <w:szCs w:val="28"/>
        </w:rPr>
        <w:t xml:space="preserve"> </w:t>
      </w:r>
      <w:r w:rsidRPr="00245D41">
        <w:rPr>
          <w:sz w:val="28"/>
          <w:szCs w:val="28"/>
        </w:rPr>
        <w:t>необх</w:t>
      </w:r>
      <w:r w:rsidRPr="00245D41">
        <w:rPr>
          <w:sz w:val="28"/>
          <w:szCs w:val="28"/>
        </w:rPr>
        <w:t>о</w:t>
      </w:r>
      <w:r w:rsidRPr="00245D41">
        <w:rPr>
          <w:sz w:val="28"/>
          <w:szCs w:val="28"/>
        </w:rPr>
        <w:t>димых документов полномочному должностному лицу для реали</w:t>
      </w:r>
      <w:r w:rsidRPr="00245D41">
        <w:rPr>
          <w:sz w:val="28"/>
          <w:szCs w:val="28"/>
        </w:rPr>
        <w:softHyphen/>
        <w:t>зации.</w:t>
      </w:r>
    </w:p>
    <w:p w:rsidR="00CF0961" w:rsidRPr="00245D41" w:rsidRDefault="00CF0961" w:rsidP="00CF0961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245D41">
        <w:rPr>
          <w:sz w:val="28"/>
          <w:szCs w:val="28"/>
        </w:rPr>
        <w:t>Рассмотрев дело по кассационной жалобе З., Судебная коллегия по д</w:t>
      </w:r>
      <w:r w:rsidRPr="00245D41">
        <w:rPr>
          <w:sz w:val="28"/>
          <w:szCs w:val="28"/>
        </w:rPr>
        <w:t>е</w:t>
      </w:r>
      <w:r w:rsidRPr="00245D41">
        <w:rPr>
          <w:sz w:val="28"/>
          <w:szCs w:val="28"/>
        </w:rPr>
        <w:t xml:space="preserve">лам военнослужащих </w:t>
      </w:r>
      <w:r>
        <w:rPr>
          <w:sz w:val="28"/>
          <w:szCs w:val="28"/>
        </w:rPr>
        <w:t xml:space="preserve">отменила обжалуемые судебные акты </w:t>
      </w:r>
      <w:r w:rsidRPr="00245D41">
        <w:rPr>
          <w:sz w:val="28"/>
          <w:szCs w:val="28"/>
        </w:rPr>
        <w:t>в связи с сущес</w:t>
      </w:r>
      <w:r w:rsidRPr="00245D41">
        <w:rPr>
          <w:sz w:val="28"/>
          <w:szCs w:val="28"/>
        </w:rPr>
        <w:t>т</w:t>
      </w:r>
      <w:r w:rsidRPr="00245D41">
        <w:rPr>
          <w:sz w:val="28"/>
          <w:szCs w:val="28"/>
        </w:rPr>
        <w:t xml:space="preserve">венным нарушением норм материального права </w:t>
      </w:r>
      <w:r>
        <w:rPr>
          <w:sz w:val="28"/>
          <w:szCs w:val="28"/>
        </w:rPr>
        <w:t xml:space="preserve">и приняла </w:t>
      </w:r>
      <w:r w:rsidRPr="00245D41">
        <w:rPr>
          <w:sz w:val="28"/>
          <w:szCs w:val="28"/>
        </w:rPr>
        <w:t>по делу новое р</w:t>
      </w:r>
      <w:r w:rsidRPr="00245D41">
        <w:rPr>
          <w:sz w:val="28"/>
          <w:szCs w:val="28"/>
        </w:rPr>
        <w:t>е</w:t>
      </w:r>
      <w:r w:rsidRPr="00245D41">
        <w:rPr>
          <w:sz w:val="28"/>
          <w:szCs w:val="28"/>
        </w:rPr>
        <w:t xml:space="preserve">шение, которым </w:t>
      </w:r>
      <w:r>
        <w:rPr>
          <w:sz w:val="28"/>
          <w:szCs w:val="28"/>
        </w:rPr>
        <w:t>п</w:t>
      </w:r>
      <w:r w:rsidRPr="00245D41">
        <w:rPr>
          <w:sz w:val="28"/>
          <w:szCs w:val="28"/>
        </w:rPr>
        <w:t>ризна</w:t>
      </w:r>
      <w:r>
        <w:rPr>
          <w:sz w:val="28"/>
          <w:szCs w:val="28"/>
        </w:rPr>
        <w:t>ла</w:t>
      </w:r>
      <w:r w:rsidRPr="00245D41">
        <w:rPr>
          <w:sz w:val="28"/>
          <w:szCs w:val="28"/>
        </w:rPr>
        <w:t xml:space="preserve"> незаконными действия командира </w:t>
      </w:r>
      <w:r>
        <w:rPr>
          <w:sz w:val="28"/>
          <w:szCs w:val="28"/>
        </w:rPr>
        <w:t>воинской</w:t>
      </w:r>
      <w:r w:rsidRPr="00245D41">
        <w:rPr>
          <w:sz w:val="28"/>
          <w:szCs w:val="28"/>
        </w:rPr>
        <w:t xml:space="preserve"> части, связанные с отказом </w:t>
      </w:r>
      <w:r>
        <w:rPr>
          <w:sz w:val="28"/>
          <w:szCs w:val="28"/>
        </w:rPr>
        <w:t>З</w:t>
      </w:r>
      <w:r w:rsidRPr="00245D41">
        <w:rPr>
          <w:sz w:val="28"/>
          <w:szCs w:val="28"/>
        </w:rPr>
        <w:t>. в оформлении документов для исключения из реестра участников накопительно-ипотечной системы жилищного обеспечения вое</w:t>
      </w:r>
      <w:r w:rsidRPr="00245D41">
        <w:rPr>
          <w:sz w:val="28"/>
          <w:szCs w:val="28"/>
        </w:rPr>
        <w:t>н</w:t>
      </w:r>
      <w:r w:rsidRPr="00245D41">
        <w:rPr>
          <w:sz w:val="28"/>
          <w:szCs w:val="28"/>
        </w:rPr>
        <w:t>нослужащих</w:t>
      </w:r>
      <w:r>
        <w:rPr>
          <w:sz w:val="28"/>
          <w:szCs w:val="28"/>
        </w:rPr>
        <w:t xml:space="preserve"> и обязала воинское должностное лицо </w:t>
      </w:r>
      <w:r w:rsidRPr="00245D41">
        <w:rPr>
          <w:sz w:val="28"/>
          <w:szCs w:val="28"/>
        </w:rPr>
        <w:t>оформить документы</w:t>
      </w:r>
      <w:proofErr w:type="gramEnd"/>
      <w:r w:rsidRPr="00245D41">
        <w:rPr>
          <w:sz w:val="28"/>
          <w:szCs w:val="28"/>
        </w:rPr>
        <w:t xml:space="preserve"> для исключения </w:t>
      </w:r>
      <w:r>
        <w:rPr>
          <w:sz w:val="28"/>
          <w:szCs w:val="28"/>
        </w:rPr>
        <w:t>З.</w:t>
      </w:r>
      <w:r w:rsidRPr="00245D41">
        <w:rPr>
          <w:sz w:val="28"/>
          <w:szCs w:val="28"/>
        </w:rPr>
        <w:t xml:space="preserve"> из реестра участников накопительно-ипотечной системы ж</w:t>
      </w:r>
      <w:r w:rsidRPr="00245D41">
        <w:rPr>
          <w:sz w:val="28"/>
          <w:szCs w:val="28"/>
        </w:rPr>
        <w:t>и</w:t>
      </w:r>
      <w:r w:rsidRPr="00245D41">
        <w:rPr>
          <w:sz w:val="28"/>
          <w:szCs w:val="28"/>
        </w:rPr>
        <w:t>лищного обеспечения военнослужащих.</w:t>
      </w:r>
    </w:p>
    <w:p w:rsidR="00CF0961" w:rsidRPr="00D83296" w:rsidRDefault="00CF0961" w:rsidP="00CF0961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обоснование судебная коллегия привела следующие доводы.   </w:t>
      </w:r>
    </w:p>
    <w:p w:rsidR="00CF0961" w:rsidRPr="0014086C" w:rsidRDefault="00CF0961" w:rsidP="00CF0961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 материалов дела следует, что </w:t>
      </w:r>
      <w:r w:rsidRPr="0014086C">
        <w:rPr>
          <w:sz w:val="28"/>
          <w:szCs w:val="28"/>
        </w:rPr>
        <w:t>З</w:t>
      </w:r>
      <w:r>
        <w:rPr>
          <w:sz w:val="28"/>
          <w:szCs w:val="28"/>
        </w:rPr>
        <w:t>.</w:t>
      </w:r>
      <w:r w:rsidRPr="0014086C">
        <w:rPr>
          <w:sz w:val="28"/>
          <w:szCs w:val="28"/>
        </w:rPr>
        <w:t xml:space="preserve"> в 2001 г</w:t>
      </w:r>
      <w:r>
        <w:rPr>
          <w:sz w:val="28"/>
          <w:szCs w:val="28"/>
        </w:rPr>
        <w:t>.</w:t>
      </w:r>
      <w:r w:rsidRPr="0014086C">
        <w:rPr>
          <w:sz w:val="28"/>
          <w:szCs w:val="28"/>
        </w:rPr>
        <w:t xml:space="preserve"> заключил с Министерс</w:t>
      </w:r>
      <w:r w:rsidRPr="0014086C">
        <w:rPr>
          <w:sz w:val="28"/>
          <w:szCs w:val="28"/>
        </w:rPr>
        <w:t>т</w:t>
      </w:r>
      <w:r w:rsidRPr="0014086C">
        <w:rPr>
          <w:sz w:val="28"/>
          <w:szCs w:val="28"/>
        </w:rPr>
        <w:t>вом обороны Р</w:t>
      </w:r>
      <w:r>
        <w:rPr>
          <w:sz w:val="28"/>
          <w:szCs w:val="28"/>
        </w:rPr>
        <w:t xml:space="preserve">оссийской </w:t>
      </w:r>
      <w:r w:rsidRPr="0014086C">
        <w:rPr>
          <w:sz w:val="28"/>
          <w:szCs w:val="28"/>
        </w:rPr>
        <w:t>Ф</w:t>
      </w:r>
      <w:r>
        <w:rPr>
          <w:sz w:val="28"/>
          <w:szCs w:val="28"/>
        </w:rPr>
        <w:t>едерации</w:t>
      </w:r>
      <w:r w:rsidRPr="0014086C">
        <w:rPr>
          <w:sz w:val="28"/>
          <w:szCs w:val="28"/>
        </w:rPr>
        <w:t xml:space="preserve"> первый кон</w:t>
      </w:r>
      <w:r w:rsidRPr="0014086C">
        <w:rPr>
          <w:sz w:val="28"/>
          <w:szCs w:val="28"/>
        </w:rPr>
        <w:softHyphen/>
        <w:t>тракт о прохождении вое</w:t>
      </w:r>
      <w:r w:rsidRPr="0014086C">
        <w:rPr>
          <w:sz w:val="28"/>
          <w:szCs w:val="28"/>
        </w:rPr>
        <w:t>н</w:t>
      </w:r>
      <w:r w:rsidRPr="0014086C">
        <w:rPr>
          <w:sz w:val="28"/>
          <w:szCs w:val="28"/>
        </w:rPr>
        <w:t>ной службы. В 2005 г</w:t>
      </w:r>
      <w:r>
        <w:rPr>
          <w:sz w:val="28"/>
          <w:szCs w:val="28"/>
        </w:rPr>
        <w:t>.</w:t>
      </w:r>
      <w:r w:rsidRPr="0014086C">
        <w:rPr>
          <w:sz w:val="28"/>
          <w:szCs w:val="28"/>
        </w:rPr>
        <w:t xml:space="preserve"> он окончил высшее военно-учебное заведение с пр</w:t>
      </w:r>
      <w:r w:rsidRPr="0014086C">
        <w:rPr>
          <w:sz w:val="28"/>
          <w:szCs w:val="28"/>
        </w:rPr>
        <w:t>и</w:t>
      </w:r>
      <w:r w:rsidRPr="0014086C">
        <w:rPr>
          <w:sz w:val="28"/>
          <w:szCs w:val="28"/>
        </w:rPr>
        <w:t>своением первого офицерского звания. В 2013 г</w:t>
      </w:r>
      <w:r>
        <w:rPr>
          <w:sz w:val="28"/>
          <w:szCs w:val="28"/>
        </w:rPr>
        <w:t>.</w:t>
      </w:r>
      <w:r w:rsidRPr="0014086C">
        <w:rPr>
          <w:sz w:val="28"/>
          <w:szCs w:val="28"/>
        </w:rPr>
        <w:t xml:space="preserve"> на основании по</w:t>
      </w:r>
      <w:r w:rsidRPr="0014086C">
        <w:rPr>
          <w:sz w:val="28"/>
          <w:szCs w:val="28"/>
        </w:rPr>
        <w:softHyphen/>
        <w:t>данного З</w:t>
      </w:r>
      <w:r>
        <w:rPr>
          <w:sz w:val="28"/>
          <w:szCs w:val="28"/>
        </w:rPr>
        <w:t>.</w:t>
      </w:r>
      <w:r w:rsidRPr="0014086C">
        <w:rPr>
          <w:sz w:val="28"/>
          <w:szCs w:val="28"/>
        </w:rPr>
        <w:t xml:space="preserve"> рапорта он включ</w:t>
      </w:r>
      <w:r>
        <w:rPr>
          <w:sz w:val="28"/>
          <w:szCs w:val="28"/>
        </w:rPr>
        <w:t>ё</w:t>
      </w:r>
      <w:r w:rsidRPr="0014086C">
        <w:rPr>
          <w:sz w:val="28"/>
          <w:szCs w:val="28"/>
        </w:rPr>
        <w:t>н в реестр участников НИС.</w:t>
      </w:r>
    </w:p>
    <w:p w:rsidR="00CF0961" w:rsidRPr="0014086C" w:rsidRDefault="00CF0961" w:rsidP="00CF0961">
      <w:pPr>
        <w:pStyle w:val="a3"/>
        <w:ind w:firstLine="709"/>
        <w:jc w:val="both"/>
        <w:rPr>
          <w:sz w:val="28"/>
          <w:szCs w:val="28"/>
        </w:rPr>
      </w:pPr>
      <w:r w:rsidRPr="0014086C">
        <w:rPr>
          <w:sz w:val="28"/>
          <w:szCs w:val="28"/>
        </w:rPr>
        <w:t xml:space="preserve">8 июня 2015 г. заявитель обратился к командиру </w:t>
      </w:r>
      <w:r>
        <w:rPr>
          <w:sz w:val="28"/>
          <w:szCs w:val="28"/>
        </w:rPr>
        <w:t>воинской</w:t>
      </w:r>
      <w:r w:rsidRPr="0014086C">
        <w:rPr>
          <w:sz w:val="28"/>
          <w:szCs w:val="28"/>
        </w:rPr>
        <w:t xml:space="preserve"> части с ра</w:t>
      </w:r>
      <w:r w:rsidRPr="0014086C">
        <w:rPr>
          <w:sz w:val="28"/>
          <w:szCs w:val="28"/>
        </w:rPr>
        <w:softHyphen/>
        <w:t>портом об исключении его из реестра участников НИС, изъявив желание реализо</w:t>
      </w:r>
      <w:r w:rsidRPr="0014086C">
        <w:rPr>
          <w:sz w:val="28"/>
          <w:szCs w:val="28"/>
        </w:rPr>
        <w:softHyphen/>
        <w:t>вать право на получение жилого помещения иным спо</w:t>
      </w:r>
      <w:r w:rsidRPr="0014086C">
        <w:rPr>
          <w:sz w:val="28"/>
          <w:szCs w:val="28"/>
        </w:rPr>
        <w:softHyphen/>
        <w:t>собом, пред</w:t>
      </w:r>
      <w:r w:rsidRPr="0014086C">
        <w:rPr>
          <w:sz w:val="28"/>
          <w:szCs w:val="28"/>
        </w:rPr>
        <w:t>у</w:t>
      </w:r>
      <w:r w:rsidRPr="0014086C">
        <w:rPr>
          <w:sz w:val="28"/>
          <w:szCs w:val="28"/>
        </w:rPr>
        <w:t>смотренным законом для категории военнослужащих, к которой он относи</w:t>
      </w:r>
      <w:r w:rsidRPr="0014086C">
        <w:rPr>
          <w:sz w:val="28"/>
          <w:szCs w:val="28"/>
        </w:rPr>
        <w:t>т</w:t>
      </w:r>
      <w:r w:rsidRPr="0014086C">
        <w:rPr>
          <w:sz w:val="28"/>
          <w:szCs w:val="28"/>
        </w:rPr>
        <w:t>ся. В удовлетворении данной просьбы ему было отказано.</w:t>
      </w:r>
    </w:p>
    <w:p w:rsidR="00CF0961" w:rsidRPr="0014086C" w:rsidRDefault="00CF0961" w:rsidP="00CF0961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Отказывая в удовлетворении заявления, суды исходили из того, что з</w:t>
      </w:r>
      <w:r w:rsidRPr="0014086C">
        <w:rPr>
          <w:sz w:val="28"/>
          <w:szCs w:val="28"/>
        </w:rPr>
        <w:t>аконом не предусмотрен добровольный порядок исключения из реестра уч</w:t>
      </w:r>
      <w:r w:rsidRPr="0014086C">
        <w:rPr>
          <w:sz w:val="28"/>
          <w:szCs w:val="28"/>
        </w:rPr>
        <w:t>а</w:t>
      </w:r>
      <w:r w:rsidRPr="0014086C">
        <w:rPr>
          <w:sz w:val="28"/>
          <w:szCs w:val="28"/>
        </w:rPr>
        <w:t>стников НИС.</w:t>
      </w:r>
    </w:p>
    <w:p w:rsidR="00CF0961" w:rsidRPr="0014086C" w:rsidRDefault="00CF0961" w:rsidP="00CF0961">
      <w:pPr>
        <w:pStyle w:val="a3"/>
        <w:ind w:firstLine="709"/>
        <w:jc w:val="both"/>
        <w:rPr>
          <w:sz w:val="28"/>
          <w:szCs w:val="28"/>
        </w:rPr>
      </w:pPr>
      <w:r w:rsidRPr="0014086C">
        <w:rPr>
          <w:sz w:val="28"/>
          <w:szCs w:val="28"/>
        </w:rPr>
        <w:t>Однако такой вывод основан на ошибочном истолковании норм мат</w:t>
      </w:r>
      <w:r w:rsidRPr="0014086C">
        <w:rPr>
          <w:sz w:val="28"/>
          <w:szCs w:val="28"/>
        </w:rPr>
        <w:t>е</w:t>
      </w:r>
      <w:r w:rsidRPr="0014086C">
        <w:rPr>
          <w:sz w:val="28"/>
          <w:szCs w:val="28"/>
        </w:rPr>
        <w:t>риального права.</w:t>
      </w:r>
    </w:p>
    <w:p w:rsidR="00CF0961" w:rsidRPr="0014086C" w:rsidRDefault="00CF0961" w:rsidP="00CF0961">
      <w:pPr>
        <w:pStyle w:val="a3"/>
        <w:ind w:firstLine="709"/>
        <w:jc w:val="both"/>
        <w:rPr>
          <w:sz w:val="28"/>
          <w:szCs w:val="28"/>
        </w:rPr>
      </w:pPr>
      <w:r w:rsidRPr="0014086C">
        <w:rPr>
          <w:sz w:val="28"/>
          <w:szCs w:val="28"/>
        </w:rPr>
        <w:lastRenderedPageBreak/>
        <w:t>В силу общеправового принципа, изложенного в п. 2 ст. 1 и п. 1 ст. 9 Гражданского кодекса Российской Федерации, граждане осуществляют пр</w:t>
      </w:r>
      <w:r w:rsidRPr="0014086C">
        <w:rPr>
          <w:sz w:val="28"/>
          <w:szCs w:val="28"/>
        </w:rPr>
        <w:t>и</w:t>
      </w:r>
      <w:r w:rsidRPr="0014086C">
        <w:rPr>
          <w:sz w:val="28"/>
          <w:szCs w:val="28"/>
        </w:rPr>
        <w:t>надлежащие им права по своему усмотрению, т</w:t>
      </w:r>
      <w:r>
        <w:rPr>
          <w:sz w:val="28"/>
          <w:szCs w:val="28"/>
        </w:rPr>
        <w:t>о есть</w:t>
      </w:r>
      <w:r w:rsidRPr="0014086C">
        <w:rPr>
          <w:sz w:val="28"/>
          <w:szCs w:val="28"/>
        </w:rPr>
        <w:t xml:space="preserve"> своей волей и в своём интересе. Из этого следует недопустимость понуждения лиц к реализации определ</w:t>
      </w:r>
      <w:r>
        <w:rPr>
          <w:sz w:val="28"/>
          <w:szCs w:val="28"/>
        </w:rPr>
        <w:t>ё</w:t>
      </w:r>
      <w:r w:rsidRPr="0014086C">
        <w:rPr>
          <w:sz w:val="28"/>
          <w:szCs w:val="28"/>
        </w:rPr>
        <w:t xml:space="preserve">нного поведения, составляющего содержание прав. </w:t>
      </w:r>
    </w:p>
    <w:p w:rsidR="00CF0961" w:rsidRPr="0014086C" w:rsidRDefault="00CF0961" w:rsidP="00CF0961">
      <w:pPr>
        <w:pStyle w:val="a3"/>
        <w:ind w:firstLine="709"/>
        <w:jc w:val="both"/>
        <w:rPr>
          <w:sz w:val="28"/>
          <w:szCs w:val="28"/>
        </w:rPr>
      </w:pPr>
      <w:r w:rsidRPr="0014086C">
        <w:rPr>
          <w:sz w:val="28"/>
          <w:szCs w:val="28"/>
        </w:rPr>
        <w:t>Согласно абзацу первому п. 1 и п. 16 ст. 15 Федерального закона «О статусе военнослужащих» выделение денежных средств на приобретение или строительство жилых помещений в порядке, предусмотренном Федераль</w:t>
      </w:r>
      <w:r w:rsidRPr="0014086C">
        <w:rPr>
          <w:sz w:val="28"/>
          <w:szCs w:val="28"/>
        </w:rPr>
        <w:softHyphen/>
        <w:t>ным законом «О накопительно-ипотечной системе жилищного обеспечения во</w:t>
      </w:r>
      <w:r w:rsidRPr="0014086C">
        <w:rPr>
          <w:sz w:val="28"/>
          <w:szCs w:val="28"/>
        </w:rPr>
        <w:softHyphen/>
        <w:t>еннослужащих» является одной из форм реализации военнослужащими пр</w:t>
      </w:r>
      <w:r w:rsidRPr="0014086C">
        <w:rPr>
          <w:sz w:val="28"/>
          <w:szCs w:val="28"/>
        </w:rPr>
        <w:t>а</w:t>
      </w:r>
      <w:r w:rsidRPr="0014086C">
        <w:rPr>
          <w:sz w:val="28"/>
          <w:szCs w:val="28"/>
        </w:rPr>
        <w:t>ва на жилище.</w:t>
      </w:r>
    </w:p>
    <w:p w:rsidR="00CF0961" w:rsidRPr="0014086C" w:rsidRDefault="00CF0961" w:rsidP="00CF0961">
      <w:pPr>
        <w:pStyle w:val="a3"/>
        <w:ind w:firstLine="709"/>
        <w:jc w:val="both"/>
        <w:rPr>
          <w:sz w:val="28"/>
          <w:szCs w:val="28"/>
        </w:rPr>
      </w:pPr>
      <w:r w:rsidRPr="0014086C">
        <w:rPr>
          <w:sz w:val="28"/>
          <w:szCs w:val="28"/>
        </w:rPr>
        <w:t>Как названные выше законы, так и иные нормативные правовые акты не со</w:t>
      </w:r>
      <w:r w:rsidRPr="0014086C">
        <w:rPr>
          <w:sz w:val="28"/>
          <w:szCs w:val="28"/>
        </w:rPr>
        <w:softHyphen/>
        <w:t>держат положений, ограничивающих указанную категорию военносл</w:t>
      </w:r>
      <w:r w:rsidRPr="0014086C">
        <w:rPr>
          <w:sz w:val="28"/>
          <w:szCs w:val="28"/>
        </w:rPr>
        <w:t>у</w:t>
      </w:r>
      <w:r w:rsidRPr="0014086C">
        <w:rPr>
          <w:sz w:val="28"/>
          <w:szCs w:val="28"/>
        </w:rPr>
        <w:t>жащих в возможности не осуществлять данное право.</w:t>
      </w:r>
    </w:p>
    <w:p w:rsidR="00CF0961" w:rsidRPr="0014086C" w:rsidRDefault="00CF0961" w:rsidP="00CF0961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14086C">
        <w:rPr>
          <w:sz w:val="28"/>
          <w:szCs w:val="28"/>
        </w:rPr>
        <w:t>Показателями исполнения государством своих обязательств в рамках НИС по жилищному обеспечению военнослужащих являются получение ими денежных средств, указанных в ч. 1 ст. 4 Федерального закона «О накоп</w:t>
      </w:r>
      <w:r w:rsidRPr="0014086C">
        <w:rPr>
          <w:sz w:val="28"/>
          <w:szCs w:val="28"/>
        </w:rPr>
        <w:t>и</w:t>
      </w:r>
      <w:r w:rsidRPr="0014086C">
        <w:rPr>
          <w:sz w:val="28"/>
          <w:szCs w:val="28"/>
        </w:rPr>
        <w:t>тельно-ипотечной системе жилищного обеспечения военно</w:t>
      </w:r>
      <w:r w:rsidRPr="0014086C">
        <w:rPr>
          <w:sz w:val="28"/>
          <w:szCs w:val="28"/>
        </w:rPr>
        <w:softHyphen/>
        <w:t>служащих», или направление уполномоченным феде</w:t>
      </w:r>
      <w:r w:rsidRPr="0014086C">
        <w:rPr>
          <w:sz w:val="28"/>
          <w:szCs w:val="28"/>
        </w:rPr>
        <w:softHyphen/>
        <w:t>ральным органом кредитору участника НИС средств целевого жилищного займа на цели, предусмотренные п. 2 ч. 1 ст. 14 Федерального закона «О накопительно-ипотечной системе жилищного обеспечения военно</w:t>
      </w:r>
      <w:r w:rsidRPr="0014086C">
        <w:rPr>
          <w:sz w:val="28"/>
          <w:szCs w:val="28"/>
        </w:rPr>
        <w:softHyphen/>
        <w:t>служащих</w:t>
      </w:r>
      <w:proofErr w:type="gramEnd"/>
      <w:r w:rsidRPr="0014086C">
        <w:rPr>
          <w:sz w:val="28"/>
          <w:szCs w:val="28"/>
        </w:rPr>
        <w:t>» (ч. 3 ст. 11 указанного закона).</w:t>
      </w:r>
    </w:p>
    <w:p w:rsidR="00CF0961" w:rsidRPr="0014086C" w:rsidRDefault="00CF0961" w:rsidP="00CF0961">
      <w:pPr>
        <w:pStyle w:val="a3"/>
        <w:ind w:firstLine="709"/>
        <w:jc w:val="both"/>
        <w:rPr>
          <w:sz w:val="28"/>
          <w:szCs w:val="28"/>
        </w:rPr>
      </w:pPr>
      <w:r w:rsidRPr="0014086C">
        <w:rPr>
          <w:sz w:val="28"/>
          <w:szCs w:val="28"/>
        </w:rPr>
        <w:t>З</w:t>
      </w:r>
      <w:r>
        <w:rPr>
          <w:sz w:val="28"/>
          <w:szCs w:val="28"/>
        </w:rPr>
        <w:t>.</w:t>
      </w:r>
      <w:r w:rsidRPr="0014086C">
        <w:rPr>
          <w:sz w:val="28"/>
          <w:szCs w:val="28"/>
        </w:rPr>
        <w:t xml:space="preserve">, будучи участником НИС, </w:t>
      </w:r>
      <w:r>
        <w:rPr>
          <w:sz w:val="28"/>
          <w:szCs w:val="28"/>
        </w:rPr>
        <w:t xml:space="preserve">по собственному желанию </w:t>
      </w:r>
      <w:r w:rsidRPr="0014086C">
        <w:rPr>
          <w:sz w:val="28"/>
          <w:szCs w:val="28"/>
        </w:rPr>
        <w:t xml:space="preserve">не </w:t>
      </w:r>
      <w:r>
        <w:rPr>
          <w:sz w:val="28"/>
          <w:szCs w:val="28"/>
        </w:rPr>
        <w:t xml:space="preserve">стал </w:t>
      </w:r>
      <w:r w:rsidRPr="0014086C">
        <w:rPr>
          <w:sz w:val="28"/>
          <w:szCs w:val="28"/>
        </w:rPr>
        <w:t>польз</w:t>
      </w:r>
      <w:r w:rsidRPr="0014086C">
        <w:rPr>
          <w:sz w:val="28"/>
          <w:szCs w:val="28"/>
        </w:rPr>
        <w:t>о</w:t>
      </w:r>
      <w:r w:rsidRPr="0014086C">
        <w:rPr>
          <w:sz w:val="28"/>
          <w:szCs w:val="28"/>
        </w:rPr>
        <w:t>ва</w:t>
      </w:r>
      <w:r>
        <w:rPr>
          <w:sz w:val="28"/>
          <w:szCs w:val="28"/>
        </w:rPr>
        <w:t>ть</w:t>
      </w:r>
      <w:r w:rsidRPr="0014086C">
        <w:rPr>
          <w:sz w:val="28"/>
          <w:szCs w:val="28"/>
        </w:rPr>
        <w:t>ся деньгами, находящимися на его имен</w:t>
      </w:r>
      <w:r w:rsidRPr="0014086C">
        <w:rPr>
          <w:sz w:val="28"/>
          <w:szCs w:val="28"/>
        </w:rPr>
        <w:softHyphen/>
        <w:t>ном накопительном сч</w:t>
      </w:r>
      <w:r>
        <w:rPr>
          <w:sz w:val="28"/>
          <w:szCs w:val="28"/>
        </w:rPr>
        <w:t>ё</w:t>
      </w:r>
      <w:r w:rsidRPr="0014086C">
        <w:rPr>
          <w:sz w:val="28"/>
          <w:szCs w:val="28"/>
        </w:rPr>
        <w:t>те</w:t>
      </w:r>
      <w:r>
        <w:rPr>
          <w:sz w:val="28"/>
          <w:szCs w:val="28"/>
        </w:rPr>
        <w:t xml:space="preserve"> и</w:t>
      </w:r>
      <w:r w:rsidRPr="0014086C">
        <w:rPr>
          <w:sz w:val="28"/>
          <w:szCs w:val="28"/>
        </w:rPr>
        <w:t xml:space="preserve"> </w:t>
      </w:r>
      <w:r>
        <w:rPr>
          <w:sz w:val="28"/>
          <w:szCs w:val="28"/>
        </w:rPr>
        <w:t>ц</w:t>
      </w:r>
      <w:r w:rsidRPr="0014086C">
        <w:rPr>
          <w:sz w:val="28"/>
          <w:szCs w:val="28"/>
        </w:rPr>
        <w:t>ел</w:t>
      </w:r>
      <w:r w:rsidRPr="0014086C">
        <w:rPr>
          <w:sz w:val="28"/>
          <w:szCs w:val="28"/>
        </w:rPr>
        <w:t>е</w:t>
      </w:r>
      <w:r w:rsidRPr="0014086C">
        <w:rPr>
          <w:sz w:val="28"/>
          <w:szCs w:val="28"/>
        </w:rPr>
        <w:t>вой жилищный за</w:t>
      </w:r>
      <w:r>
        <w:rPr>
          <w:sz w:val="28"/>
          <w:szCs w:val="28"/>
        </w:rPr>
        <w:t>ё</w:t>
      </w:r>
      <w:r w:rsidRPr="0014086C">
        <w:rPr>
          <w:sz w:val="28"/>
          <w:szCs w:val="28"/>
        </w:rPr>
        <w:t>м ему также не предоставлял</w:t>
      </w:r>
      <w:r w:rsidRPr="0014086C">
        <w:rPr>
          <w:sz w:val="28"/>
          <w:szCs w:val="28"/>
        </w:rPr>
        <w:softHyphen/>
        <w:t xml:space="preserve">ся. </w:t>
      </w:r>
    </w:p>
    <w:p w:rsidR="00CF0961" w:rsidRPr="0014086C" w:rsidRDefault="00CF0961" w:rsidP="00CF0961">
      <w:pPr>
        <w:pStyle w:val="a3"/>
        <w:ind w:firstLine="709"/>
        <w:jc w:val="both"/>
        <w:rPr>
          <w:sz w:val="28"/>
          <w:szCs w:val="28"/>
        </w:rPr>
      </w:pPr>
      <w:r w:rsidRPr="0014086C">
        <w:rPr>
          <w:sz w:val="28"/>
          <w:szCs w:val="28"/>
        </w:rPr>
        <w:t>Таким образом, в отношении З</w:t>
      </w:r>
      <w:r>
        <w:rPr>
          <w:sz w:val="28"/>
          <w:szCs w:val="28"/>
        </w:rPr>
        <w:t>.</w:t>
      </w:r>
      <w:r w:rsidRPr="0014086C">
        <w:rPr>
          <w:sz w:val="28"/>
          <w:szCs w:val="28"/>
        </w:rPr>
        <w:t xml:space="preserve"> условия, с которыми закон связывает выполнение государством обязательств по жилищному обеспечению военн</w:t>
      </w:r>
      <w:r w:rsidRPr="0014086C">
        <w:rPr>
          <w:sz w:val="28"/>
          <w:szCs w:val="28"/>
        </w:rPr>
        <w:t>о</w:t>
      </w:r>
      <w:r w:rsidRPr="0014086C">
        <w:rPr>
          <w:sz w:val="28"/>
          <w:szCs w:val="28"/>
        </w:rPr>
        <w:t>служащих, не наступили. Следовательно, до возникновения указанных о</w:t>
      </w:r>
      <w:r w:rsidRPr="0014086C">
        <w:rPr>
          <w:sz w:val="28"/>
          <w:szCs w:val="28"/>
        </w:rPr>
        <w:t>б</w:t>
      </w:r>
      <w:r w:rsidRPr="0014086C">
        <w:rPr>
          <w:sz w:val="28"/>
          <w:szCs w:val="28"/>
        </w:rPr>
        <w:t>стоятельств он сохраняет возможность выбора иного способа реализации своих жилищных прав, предусмотренного ст. 15 Федерального закона «О статусе военнослужащих». Действия должностных лиц, направленные на о</w:t>
      </w:r>
      <w:r w:rsidRPr="0014086C">
        <w:rPr>
          <w:sz w:val="28"/>
          <w:szCs w:val="28"/>
        </w:rPr>
        <w:t>г</w:t>
      </w:r>
      <w:r w:rsidRPr="0014086C">
        <w:rPr>
          <w:sz w:val="28"/>
          <w:szCs w:val="28"/>
        </w:rPr>
        <w:t>раничение военнослужащего в реализации волеизъявления, совершённые до выполнения государственного обязательства по обеспечению его жильём, не основаны на законе.</w:t>
      </w:r>
    </w:p>
    <w:p w:rsidR="00CF0961" w:rsidRPr="0014086C" w:rsidRDefault="00CF0961" w:rsidP="00CF0961">
      <w:pPr>
        <w:pStyle w:val="a3"/>
        <w:ind w:firstLine="709"/>
        <w:jc w:val="both"/>
        <w:rPr>
          <w:sz w:val="28"/>
          <w:szCs w:val="28"/>
        </w:rPr>
      </w:pPr>
      <w:r w:rsidRPr="0014086C">
        <w:rPr>
          <w:sz w:val="28"/>
          <w:szCs w:val="28"/>
        </w:rPr>
        <w:t xml:space="preserve"> </w:t>
      </w:r>
      <w:proofErr w:type="gramStart"/>
      <w:r w:rsidRPr="0014086C">
        <w:rPr>
          <w:sz w:val="28"/>
          <w:szCs w:val="28"/>
        </w:rPr>
        <w:t>Обратившись по команде с рапортом об исключении из соответс</w:t>
      </w:r>
      <w:r w:rsidRPr="0014086C">
        <w:rPr>
          <w:sz w:val="28"/>
          <w:szCs w:val="28"/>
        </w:rPr>
        <w:t>т</w:t>
      </w:r>
      <w:r w:rsidRPr="0014086C">
        <w:rPr>
          <w:sz w:val="28"/>
          <w:szCs w:val="28"/>
        </w:rPr>
        <w:t>вующего реестра, административный истец тем самым очевидно заявил о нежелании реализовать сво</w:t>
      </w:r>
      <w:r>
        <w:rPr>
          <w:sz w:val="28"/>
          <w:szCs w:val="28"/>
        </w:rPr>
        <w:t>ё</w:t>
      </w:r>
      <w:r w:rsidRPr="0014086C">
        <w:rPr>
          <w:sz w:val="28"/>
          <w:szCs w:val="28"/>
        </w:rPr>
        <w:t xml:space="preserve"> право на жилище в порядке, установленном Ф</w:t>
      </w:r>
      <w:r w:rsidRPr="0014086C">
        <w:rPr>
          <w:sz w:val="28"/>
          <w:szCs w:val="28"/>
        </w:rPr>
        <w:t>е</w:t>
      </w:r>
      <w:r w:rsidRPr="0014086C">
        <w:rPr>
          <w:sz w:val="28"/>
          <w:szCs w:val="28"/>
        </w:rPr>
        <w:t>деральным законом «О накопительно-ипотечной системе жилищного обеспе</w:t>
      </w:r>
      <w:r w:rsidRPr="0014086C">
        <w:rPr>
          <w:sz w:val="28"/>
          <w:szCs w:val="28"/>
        </w:rPr>
        <w:softHyphen/>
        <w:t>чения военнослужащих».</w:t>
      </w:r>
      <w:proofErr w:type="gramEnd"/>
    </w:p>
    <w:p w:rsidR="00CF0961" w:rsidRPr="0014086C" w:rsidRDefault="00CF0961" w:rsidP="00CF0961">
      <w:pPr>
        <w:pStyle w:val="a3"/>
        <w:ind w:firstLine="709"/>
        <w:jc w:val="both"/>
        <w:rPr>
          <w:sz w:val="28"/>
          <w:szCs w:val="28"/>
        </w:rPr>
      </w:pPr>
      <w:r w:rsidRPr="0014086C">
        <w:rPr>
          <w:sz w:val="28"/>
          <w:szCs w:val="28"/>
        </w:rPr>
        <w:t>При таких условиях командованием должно быть реализовано вол</w:t>
      </w:r>
      <w:r w:rsidRPr="0014086C">
        <w:rPr>
          <w:sz w:val="28"/>
          <w:szCs w:val="28"/>
        </w:rPr>
        <w:t>е</w:t>
      </w:r>
      <w:r w:rsidRPr="0014086C">
        <w:rPr>
          <w:sz w:val="28"/>
          <w:szCs w:val="28"/>
        </w:rPr>
        <w:t>изъявление З</w:t>
      </w:r>
      <w:r>
        <w:rPr>
          <w:sz w:val="28"/>
          <w:szCs w:val="28"/>
        </w:rPr>
        <w:t>.</w:t>
      </w:r>
      <w:r w:rsidRPr="0014086C">
        <w:rPr>
          <w:sz w:val="28"/>
          <w:szCs w:val="28"/>
        </w:rPr>
        <w:t xml:space="preserve"> о закрытии именного накопительного счёта участника НИС, поскольку это соответствует требованиям действующего законодательства и не нарушает чьи-либо права и законные интересы, включая публичные.</w:t>
      </w:r>
    </w:p>
    <w:p w:rsidR="00CF0961" w:rsidRPr="0011430F" w:rsidRDefault="00CF0961" w:rsidP="00CF0961">
      <w:pPr>
        <w:pStyle w:val="10"/>
        <w:widowControl/>
        <w:jc w:val="center"/>
        <w:rPr>
          <w:b/>
          <w:i/>
          <w:sz w:val="28"/>
          <w:szCs w:val="28"/>
        </w:rPr>
      </w:pPr>
      <w:r w:rsidRPr="0011430F">
        <w:rPr>
          <w:b/>
          <w:i/>
          <w:sz w:val="28"/>
          <w:szCs w:val="28"/>
        </w:rPr>
        <w:lastRenderedPageBreak/>
        <w:t xml:space="preserve">Информационный бюллетень военных судов </w:t>
      </w:r>
    </w:p>
    <w:p w:rsidR="00CF0961" w:rsidRPr="0011430F" w:rsidRDefault="00CF0961" w:rsidP="00CF0961">
      <w:pPr>
        <w:pStyle w:val="10"/>
        <w:widowControl/>
        <w:jc w:val="center"/>
        <w:rPr>
          <w:b/>
          <w:i/>
          <w:sz w:val="28"/>
          <w:szCs w:val="28"/>
        </w:rPr>
      </w:pPr>
      <w:r w:rsidRPr="0011430F">
        <w:rPr>
          <w:b/>
          <w:i/>
          <w:sz w:val="28"/>
          <w:szCs w:val="28"/>
        </w:rPr>
        <w:t>№ 4 (243) Москва 2016 г.</w:t>
      </w:r>
    </w:p>
    <w:p w:rsidR="003C0CC6" w:rsidRDefault="003C0CC6"/>
    <w:sectPr w:rsidR="003C0CC6" w:rsidSect="003C0C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CF0961"/>
    <w:rsid w:val="003C0CC6"/>
    <w:rsid w:val="00CF09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0CC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CF0961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CF0961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CF0961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CF0961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CF096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CF0961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792</Words>
  <Characters>4516</Characters>
  <Application>Microsoft Office Word</Application>
  <DocSecurity>0</DocSecurity>
  <Lines>37</Lines>
  <Paragraphs>10</Paragraphs>
  <ScaleCrop>false</ScaleCrop>
  <Company>SPecialiST RePack</Company>
  <LinksUpToDate>false</LinksUpToDate>
  <CharactersWithSpaces>5298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2017-02-17T07:43:00Z</dcterms:created>
  <dcterms:modified xsi:type="dcterms:W3CDTF">2017-02-17T07:51:00Z</dcterms:modified>
</cp:coreProperties>
</file>