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0A4C" w:rsidRPr="00697115" w:rsidRDefault="00697115" w:rsidP="00697115">
      <w:pPr>
        <w:pStyle w:val="a3"/>
        <w:spacing w:before="0" w:beforeAutospacing="0" w:after="0" w:afterAutospacing="0"/>
        <w:ind w:right="-284" w:firstLine="709"/>
        <w:jc w:val="both"/>
        <w:rPr>
          <w:rStyle w:val="font4"/>
          <w:b/>
          <w:color w:val="000000"/>
          <w:sz w:val="28"/>
          <w:szCs w:val="28"/>
        </w:rPr>
      </w:pPr>
      <w:r w:rsidRPr="00697115">
        <w:rPr>
          <w:rStyle w:val="font2"/>
          <w:b/>
          <w:color w:val="000000"/>
          <w:sz w:val="28"/>
          <w:szCs w:val="28"/>
        </w:rPr>
        <w:t>К</w:t>
      </w:r>
      <w:r w:rsidR="00D20A4C" w:rsidRPr="00697115">
        <w:rPr>
          <w:rStyle w:val="font2"/>
          <w:b/>
          <w:color w:val="000000"/>
          <w:sz w:val="28"/>
          <w:szCs w:val="28"/>
        </w:rPr>
        <w:t>онтракт о прохождении военной службы, как любое соглашение, требует неукоснительного соблюдения сторонами его условий, что вытекает из общих принципов правового регулирования отношений, возникающих на основе договора.</w:t>
      </w:r>
    </w:p>
    <w:p w:rsidR="00697115" w:rsidRDefault="00697115" w:rsidP="002333C8">
      <w:pPr>
        <w:pStyle w:val="a3"/>
        <w:spacing w:before="0" w:beforeAutospacing="0" w:after="0" w:afterAutospacing="0"/>
        <w:ind w:right="-284"/>
        <w:jc w:val="center"/>
        <w:rPr>
          <w:rStyle w:val="font4"/>
          <w:b/>
          <w:color w:val="000000"/>
          <w:sz w:val="28"/>
          <w:szCs w:val="28"/>
        </w:rPr>
      </w:pPr>
    </w:p>
    <w:p w:rsidR="00CC7A7E" w:rsidRDefault="00CC7A7E" w:rsidP="002333C8">
      <w:pPr>
        <w:pStyle w:val="a3"/>
        <w:spacing w:before="0" w:beforeAutospacing="0" w:after="0" w:afterAutospacing="0"/>
        <w:ind w:right="-284"/>
        <w:jc w:val="center"/>
        <w:rPr>
          <w:rStyle w:val="font4"/>
          <w:b/>
          <w:color w:val="000000"/>
          <w:sz w:val="28"/>
          <w:szCs w:val="28"/>
        </w:rPr>
      </w:pPr>
      <w:r w:rsidRPr="00CC7A7E">
        <w:rPr>
          <w:rStyle w:val="font4"/>
          <w:b/>
          <w:color w:val="000000"/>
          <w:sz w:val="28"/>
          <w:szCs w:val="28"/>
        </w:rPr>
        <w:t xml:space="preserve">ВЕРХОВНЫЙ СУД </w:t>
      </w:r>
    </w:p>
    <w:p w:rsidR="00CC7A7E" w:rsidRPr="00CC7A7E" w:rsidRDefault="00CC7A7E" w:rsidP="002333C8">
      <w:pPr>
        <w:pStyle w:val="a3"/>
        <w:spacing w:before="0" w:beforeAutospacing="0" w:after="0" w:afterAutospacing="0"/>
        <w:ind w:right="-284"/>
        <w:jc w:val="center"/>
        <w:rPr>
          <w:b/>
          <w:color w:val="000000"/>
          <w:sz w:val="28"/>
          <w:szCs w:val="28"/>
        </w:rPr>
      </w:pPr>
      <w:r w:rsidRPr="00CC7A7E">
        <w:rPr>
          <w:rStyle w:val="font4"/>
          <w:b/>
          <w:color w:val="000000"/>
          <w:sz w:val="28"/>
          <w:szCs w:val="28"/>
        </w:rPr>
        <w:t>РОССИЙСКОЙ ФЕДЕРАЦИИ</w:t>
      </w:r>
    </w:p>
    <w:p w:rsidR="00062CDA" w:rsidRDefault="00062CDA" w:rsidP="002333C8">
      <w:pPr>
        <w:pStyle w:val="a3"/>
        <w:spacing w:before="0" w:beforeAutospacing="0" w:after="0" w:afterAutospacing="0"/>
        <w:ind w:right="-284"/>
        <w:jc w:val="both"/>
        <w:rPr>
          <w:rStyle w:val="font2"/>
          <w:color w:val="000000"/>
          <w:sz w:val="28"/>
          <w:szCs w:val="28"/>
        </w:rPr>
      </w:pPr>
    </w:p>
    <w:p w:rsidR="00CC7A7E" w:rsidRDefault="00CC7A7E" w:rsidP="002333C8">
      <w:pPr>
        <w:pStyle w:val="a3"/>
        <w:spacing w:before="0" w:beforeAutospacing="0" w:after="0" w:afterAutospacing="0"/>
        <w:ind w:right="-284"/>
        <w:jc w:val="both"/>
        <w:rPr>
          <w:rStyle w:val="apple-converted-space"/>
          <w:color w:val="000000"/>
          <w:sz w:val="28"/>
          <w:szCs w:val="28"/>
        </w:rPr>
      </w:pPr>
      <w:r w:rsidRPr="00CC7A7E">
        <w:rPr>
          <w:rStyle w:val="font2"/>
          <w:color w:val="000000"/>
          <w:sz w:val="28"/>
          <w:szCs w:val="28"/>
        </w:rPr>
        <w:t>№201-КГ 18-6</w:t>
      </w:r>
      <w:r w:rsidRPr="00CC7A7E">
        <w:rPr>
          <w:rStyle w:val="apple-converted-space"/>
          <w:color w:val="000000"/>
          <w:sz w:val="28"/>
          <w:szCs w:val="28"/>
        </w:rPr>
        <w:t> </w:t>
      </w:r>
    </w:p>
    <w:p w:rsidR="00062CDA" w:rsidRDefault="00062CDA" w:rsidP="002333C8">
      <w:pPr>
        <w:pStyle w:val="a3"/>
        <w:spacing w:before="0" w:beforeAutospacing="0" w:after="0" w:afterAutospacing="0"/>
        <w:ind w:right="-284"/>
        <w:jc w:val="both"/>
        <w:rPr>
          <w:rStyle w:val="font3"/>
          <w:color w:val="000000"/>
          <w:sz w:val="28"/>
          <w:szCs w:val="28"/>
        </w:rPr>
      </w:pPr>
    </w:p>
    <w:p w:rsidR="00CC7A7E" w:rsidRPr="00CC7A7E" w:rsidRDefault="00CC7A7E" w:rsidP="002333C8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8"/>
          <w:szCs w:val="28"/>
        </w:rPr>
      </w:pPr>
      <w:r w:rsidRPr="00CC7A7E">
        <w:rPr>
          <w:rStyle w:val="font3"/>
          <w:color w:val="000000"/>
          <w:sz w:val="28"/>
          <w:szCs w:val="28"/>
        </w:rPr>
        <w:t>ОПРЕДЕЛЕНИЕ</w:t>
      </w:r>
    </w:p>
    <w:p w:rsidR="00062CDA" w:rsidRDefault="00062CDA" w:rsidP="002333C8">
      <w:pPr>
        <w:pStyle w:val="a3"/>
        <w:spacing w:before="0" w:beforeAutospacing="0" w:after="0" w:afterAutospacing="0"/>
        <w:ind w:right="-284"/>
        <w:jc w:val="both"/>
        <w:rPr>
          <w:rStyle w:val="font2"/>
          <w:color w:val="000000"/>
          <w:sz w:val="28"/>
          <w:szCs w:val="28"/>
        </w:rPr>
      </w:pPr>
    </w:p>
    <w:p w:rsidR="00CC7A7E" w:rsidRPr="00CC7A7E" w:rsidRDefault="00CC7A7E" w:rsidP="002333C8">
      <w:pPr>
        <w:pStyle w:val="a3"/>
        <w:spacing w:before="0" w:beforeAutospacing="0" w:after="0" w:afterAutospacing="0"/>
        <w:ind w:right="-284"/>
        <w:jc w:val="both"/>
        <w:rPr>
          <w:color w:val="000000"/>
          <w:sz w:val="28"/>
          <w:szCs w:val="28"/>
        </w:rPr>
      </w:pPr>
      <w:r w:rsidRPr="00CC7A7E">
        <w:rPr>
          <w:rStyle w:val="font2"/>
          <w:color w:val="000000"/>
          <w:sz w:val="28"/>
          <w:szCs w:val="28"/>
        </w:rPr>
        <w:t>г. Москва</w:t>
      </w:r>
      <w:r w:rsidRPr="00CC7A7E">
        <w:rPr>
          <w:rStyle w:val="font1"/>
          <w:color w:val="000000"/>
          <w:sz w:val="28"/>
          <w:szCs w:val="28"/>
        </w:rPr>
        <w:t xml:space="preserve">                                                                            </w:t>
      </w:r>
      <w:r w:rsidR="00697115">
        <w:rPr>
          <w:rStyle w:val="font1"/>
          <w:color w:val="000000"/>
          <w:sz w:val="28"/>
          <w:szCs w:val="28"/>
        </w:rPr>
        <w:t xml:space="preserve">       </w:t>
      </w:r>
      <w:r w:rsidRPr="00CC7A7E">
        <w:rPr>
          <w:rStyle w:val="font1"/>
          <w:color w:val="000000"/>
          <w:sz w:val="28"/>
          <w:szCs w:val="28"/>
        </w:rPr>
        <w:t>     </w:t>
      </w:r>
      <w:r w:rsidRPr="00CC7A7E">
        <w:rPr>
          <w:rStyle w:val="apple-converted-space"/>
          <w:color w:val="000000"/>
          <w:sz w:val="28"/>
          <w:szCs w:val="28"/>
        </w:rPr>
        <w:t> </w:t>
      </w:r>
      <w:r w:rsidRPr="00CC7A7E">
        <w:rPr>
          <w:rStyle w:val="font2"/>
          <w:color w:val="000000"/>
          <w:sz w:val="28"/>
          <w:szCs w:val="28"/>
        </w:rPr>
        <w:t>21 марта 2018 г.</w:t>
      </w:r>
    </w:p>
    <w:p w:rsidR="00062CDA" w:rsidRDefault="00062CDA" w:rsidP="002333C8">
      <w:pPr>
        <w:pStyle w:val="a3"/>
        <w:spacing w:before="0" w:beforeAutospacing="0" w:after="0" w:afterAutospacing="0"/>
        <w:ind w:right="-284" w:firstLine="709"/>
        <w:jc w:val="both"/>
        <w:rPr>
          <w:rStyle w:val="font2"/>
          <w:color w:val="000000"/>
          <w:sz w:val="28"/>
          <w:szCs w:val="28"/>
        </w:rPr>
      </w:pPr>
    </w:p>
    <w:p w:rsidR="00CC7A7E" w:rsidRPr="00CC7A7E" w:rsidRDefault="00CC7A7E" w:rsidP="002333C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CC7A7E">
        <w:rPr>
          <w:rStyle w:val="font2"/>
          <w:color w:val="000000"/>
          <w:sz w:val="28"/>
          <w:szCs w:val="28"/>
        </w:rPr>
        <w:t xml:space="preserve">Судья Верховного Суда Российской Федерации Воронов А.В., изучив материалы истребованного дела и кассационную жалобу </w:t>
      </w:r>
      <w:proofErr w:type="spellStart"/>
      <w:r w:rsidRPr="00CC7A7E">
        <w:rPr>
          <w:rStyle w:val="font2"/>
          <w:color w:val="000000"/>
          <w:sz w:val="28"/>
          <w:szCs w:val="28"/>
        </w:rPr>
        <w:t>Мехедова</w:t>
      </w:r>
      <w:proofErr w:type="spellEnd"/>
      <w:r w:rsidRPr="00CC7A7E">
        <w:rPr>
          <w:rStyle w:val="font2"/>
          <w:color w:val="000000"/>
          <w:sz w:val="28"/>
          <w:szCs w:val="28"/>
        </w:rPr>
        <w:t xml:space="preserve"> И.Д. на апелляционное определение Московского окружного военного суда от 2 ноября 2017 г., которым отменено решение 235 гарнизонного военного суда от 27 июня 2017 г. по гражданскому делу по исковому заявлению </w:t>
      </w:r>
      <w:proofErr w:type="spellStart"/>
      <w:r w:rsidRPr="00CC7A7E">
        <w:rPr>
          <w:rStyle w:val="font2"/>
          <w:color w:val="000000"/>
          <w:sz w:val="28"/>
          <w:szCs w:val="28"/>
        </w:rPr>
        <w:t>врио</w:t>
      </w:r>
      <w:proofErr w:type="spellEnd"/>
      <w:r w:rsidRPr="00CC7A7E">
        <w:rPr>
          <w:rStyle w:val="font2"/>
          <w:color w:val="000000"/>
          <w:sz w:val="28"/>
          <w:szCs w:val="28"/>
        </w:rPr>
        <w:t xml:space="preserve"> военного прокурора Краснодарского гарнизона, поданному в интересах федерального государственного казенного военного</w:t>
      </w:r>
      <w:proofErr w:type="gramEnd"/>
      <w:r w:rsidRPr="00CC7A7E">
        <w:rPr>
          <w:rStyle w:val="font2"/>
          <w:color w:val="000000"/>
          <w:sz w:val="28"/>
          <w:szCs w:val="28"/>
        </w:rPr>
        <w:t xml:space="preserve"> образовательного учреждения высшего профессионального образования «Краснодарское высшее военное авиационное училище лётчиков имени героя Советского Союза А.К. Серова» Министерства обороны Российской Федерации (далее - Училище) к бывшему курсанту данного учебного заведения </w:t>
      </w:r>
      <w:proofErr w:type="spellStart"/>
      <w:r w:rsidRPr="00CC7A7E">
        <w:rPr>
          <w:rStyle w:val="font2"/>
          <w:color w:val="000000"/>
          <w:sz w:val="28"/>
          <w:szCs w:val="28"/>
        </w:rPr>
        <w:t>Мехедову</w:t>
      </w:r>
      <w:proofErr w:type="spellEnd"/>
      <w:r w:rsidRPr="00CC7A7E">
        <w:rPr>
          <w:rStyle w:val="font2"/>
          <w:color w:val="000000"/>
          <w:sz w:val="28"/>
          <w:szCs w:val="28"/>
        </w:rPr>
        <w:t xml:space="preserve"> Илье Дмитриевичу о взыскании денежных средств, затраченных на его военную и специальную подготовку,</w:t>
      </w:r>
    </w:p>
    <w:p w:rsidR="00062CDA" w:rsidRDefault="00062CDA" w:rsidP="002333C8">
      <w:pPr>
        <w:pStyle w:val="a3"/>
        <w:spacing w:before="0" w:beforeAutospacing="0" w:after="0" w:afterAutospacing="0"/>
        <w:ind w:right="-284"/>
        <w:jc w:val="both"/>
        <w:rPr>
          <w:rStyle w:val="font2"/>
          <w:color w:val="000000"/>
          <w:sz w:val="28"/>
          <w:szCs w:val="28"/>
        </w:rPr>
      </w:pPr>
    </w:p>
    <w:p w:rsidR="00CC7A7E" w:rsidRPr="00CC7A7E" w:rsidRDefault="00CC7A7E" w:rsidP="002333C8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8"/>
          <w:szCs w:val="28"/>
        </w:rPr>
      </w:pPr>
      <w:r w:rsidRPr="00CC7A7E">
        <w:rPr>
          <w:rStyle w:val="font2"/>
          <w:color w:val="000000"/>
          <w:sz w:val="28"/>
          <w:szCs w:val="28"/>
        </w:rPr>
        <w:t>установил:</w:t>
      </w:r>
    </w:p>
    <w:p w:rsidR="00062CDA" w:rsidRDefault="00062CDA" w:rsidP="002333C8">
      <w:pPr>
        <w:pStyle w:val="a3"/>
        <w:spacing w:before="0" w:beforeAutospacing="0" w:after="0" w:afterAutospacing="0"/>
        <w:ind w:right="-284" w:firstLine="709"/>
        <w:jc w:val="both"/>
        <w:rPr>
          <w:rStyle w:val="font2"/>
          <w:color w:val="000000"/>
          <w:sz w:val="28"/>
          <w:szCs w:val="28"/>
        </w:rPr>
      </w:pPr>
    </w:p>
    <w:p w:rsidR="00CC7A7E" w:rsidRPr="00CC7A7E" w:rsidRDefault="00CC7A7E" w:rsidP="002333C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spellStart"/>
      <w:r w:rsidRPr="00CC7A7E">
        <w:rPr>
          <w:rStyle w:val="font2"/>
          <w:color w:val="000000"/>
          <w:sz w:val="28"/>
          <w:szCs w:val="28"/>
        </w:rPr>
        <w:t>Мехедов</w:t>
      </w:r>
      <w:proofErr w:type="spellEnd"/>
      <w:r w:rsidRPr="00CC7A7E">
        <w:rPr>
          <w:rStyle w:val="font2"/>
          <w:color w:val="000000"/>
          <w:sz w:val="28"/>
          <w:szCs w:val="28"/>
        </w:rPr>
        <w:t xml:space="preserve"> в период с 1 августа 2014 г. по 16 сентября 2015 г. проходил обучение в Училище. </w:t>
      </w:r>
      <w:proofErr w:type="gramStart"/>
      <w:r w:rsidRPr="00CC7A7E">
        <w:rPr>
          <w:rStyle w:val="font2"/>
          <w:color w:val="000000"/>
          <w:sz w:val="28"/>
          <w:szCs w:val="28"/>
        </w:rPr>
        <w:t xml:space="preserve">При этом 31 июля 2014 г. с </w:t>
      </w:r>
      <w:proofErr w:type="spellStart"/>
      <w:r w:rsidRPr="00CC7A7E">
        <w:rPr>
          <w:rStyle w:val="font2"/>
          <w:color w:val="000000"/>
          <w:sz w:val="28"/>
          <w:szCs w:val="28"/>
        </w:rPr>
        <w:t>Мехедовым</w:t>
      </w:r>
      <w:proofErr w:type="spellEnd"/>
      <w:r w:rsidRPr="00CC7A7E">
        <w:rPr>
          <w:rStyle w:val="font2"/>
          <w:color w:val="000000"/>
          <w:sz w:val="28"/>
          <w:szCs w:val="28"/>
        </w:rPr>
        <w:t xml:space="preserve"> заключен контракт о прохождении военной службы на период обучения в Училище и 5 лет после его окончания, по условиям которого он взял на себя обязательство по возмещению средств федерального бюджета, затраченных на его военную или специальную подготовку, в размере 459 117 руб. в год в случаях, предусмотренных Федеральным законом «О воинской обязанности</w:t>
      </w:r>
      <w:proofErr w:type="gramEnd"/>
      <w:r w:rsidRPr="00CC7A7E">
        <w:rPr>
          <w:rStyle w:val="font2"/>
          <w:color w:val="000000"/>
          <w:sz w:val="28"/>
          <w:szCs w:val="28"/>
        </w:rPr>
        <w:t xml:space="preserve"> и военной службе».</w:t>
      </w:r>
    </w:p>
    <w:p w:rsidR="00CC7A7E" w:rsidRPr="00CC7A7E" w:rsidRDefault="00CC7A7E" w:rsidP="002333C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CC7A7E">
        <w:rPr>
          <w:rStyle w:val="font2"/>
          <w:color w:val="000000"/>
          <w:sz w:val="28"/>
          <w:szCs w:val="28"/>
        </w:rPr>
        <w:t xml:space="preserve">Приказом начальника Училища от 16 сентября 2015 г. № 12 </w:t>
      </w:r>
      <w:proofErr w:type="spellStart"/>
      <w:r w:rsidRPr="00CC7A7E">
        <w:rPr>
          <w:rStyle w:val="font2"/>
          <w:color w:val="000000"/>
          <w:sz w:val="28"/>
          <w:szCs w:val="28"/>
        </w:rPr>
        <w:t>Мехедов</w:t>
      </w:r>
      <w:proofErr w:type="spellEnd"/>
      <w:r w:rsidRPr="00CC7A7E">
        <w:rPr>
          <w:rStyle w:val="font2"/>
          <w:color w:val="000000"/>
          <w:sz w:val="28"/>
          <w:szCs w:val="28"/>
        </w:rPr>
        <w:t xml:space="preserve"> отчислен по недисциплинированности, уволен с военной службы и исключен из списков личного состава Училища с 17 сентября того же года.</w:t>
      </w:r>
    </w:p>
    <w:p w:rsidR="00CC7A7E" w:rsidRPr="00CC7A7E" w:rsidRDefault="00CC7A7E" w:rsidP="002333C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spellStart"/>
      <w:r w:rsidRPr="00CC7A7E">
        <w:rPr>
          <w:rStyle w:val="font2"/>
          <w:color w:val="000000"/>
          <w:sz w:val="28"/>
          <w:szCs w:val="28"/>
        </w:rPr>
        <w:t>Врио</w:t>
      </w:r>
      <w:proofErr w:type="spellEnd"/>
      <w:r w:rsidRPr="00CC7A7E">
        <w:rPr>
          <w:rStyle w:val="font2"/>
          <w:color w:val="000000"/>
          <w:sz w:val="28"/>
          <w:szCs w:val="28"/>
        </w:rPr>
        <w:t xml:space="preserve"> военного прокурора Краснодарского гарнизона, действующий в интересах Училища, обратился в суд с исковым заявлением, в котором просил взыскать с </w:t>
      </w:r>
      <w:proofErr w:type="spellStart"/>
      <w:r w:rsidRPr="00CC7A7E">
        <w:rPr>
          <w:rStyle w:val="font2"/>
          <w:color w:val="000000"/>
          <w:sz w:val="28"/>
          <w:szCs w:val="28"/>
        </w:rPr>
        <w:t>Мехедова</w:t>
      </w:r>
      <w:proofErr w:type="spellEnd"/>
      <w:r w:rsidRPr="00CC7A7E">
        <w:rPr>
          <w:rStyle w:val="font2"/>
          <w:color w:val="000000"/>
          <w:sz w:val="28"/>
          <w:szCs w:val="28"/>
        </w:rPr>
        <w:t xml:space="preserve"> в пользу учебного заведения денежные средства в размере</w:t>
      </w:r>
      <w:r w:rsidR="00062CDA">
        <w:rPr>
          <w:color w:val="000000"/>
          <w:sz w:val="28"/>
          <w:szCs w:val="28"/>
        </w:rPr>
        <w:t xml:space="preserve"> </w:t>
      </w:r>
      <w:r w:rsidRPr="00CC7A7E">
        <w:rPr>
          <w:rStyle w:val="font2"/>
          <w:color w:val="000000"/>
          <w:sz w:val="28"/>
          <w:szCs w:val="28"/>
        </w:rPr>
        <w:t>497 376 руб. 75 коп</w:t>
      </w:r>
      <w:proofErr w:type="gramStart"/>
      <w:r w:rsidRPr="00CC7A7E">
        <w:rPr>
          <w:rStyle w:val="font2"/>
          <w:color w:val="000000"/>
          <w:sz w:val="28"/>
          <w:szCs w:val="28"/>
        </w:rPr>
        <w:t>.</w:t>
      </w:r>
      <w:proofErr w:type="gramEnd"/>
      <w:r w:rsidRPr="00CC7A7E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CC7A7E">
        <w:rPr>
          <w:rStyle w:val="font2"/>
          <w:color w:val="000000"/>
          <w:sz w:val="28"/>
          <w:szCs w:val="28"/>
        </w:rPr>
        <w:t>в</w:t>
      </w:r>
      <w:proofErr w:type="gramEnd"/>
      <w:r w:rsidRPr="00CC7A7E">
        <w:rPr>
          <w:rStyle w:val="font2"/>
          <w:color w:val="000000"/>
          <w:sz w:val="28"/>
          <w:szCs w:val="28"/>
        </w:rPr>
        <w:t xml:space="preserve"> счет возмещения средств федерального бюджета, затраченных на его военную и специальную подготовку.</w:t>
      </w:r>
    </w:p>
    <w:p w:rsidR="00CC7A7E" w:rsidRPr="00CC7A7E" w:rsidRDefault="00CC7A7E" w:rsidP="002333C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CC7A7E">
        <w:rPr>
          <w:rStyle w:val="font2"/>
          <w:color w:val="000000"/>
          <w:sz w:val="28"/>
          <w:szCs w:val="28"/>
        </w:rPr>
        <w:lastRenderedPageBreak/>
        <w:t xml:space="preserve">Решением суда первой инстанции исковое заявление </w:t>
      </w:r>
      <w:proofErr w:type="spellStart"/>
      <w:r w:rsidRPr="00CC7A7E">
        <w:rPr>
          <w:rStyle w:val="font2"/>
          <w:color w:val="000000"/>
          <w:sz w:val="28"/>
          <w:szCs w:val="28"/>
        </w:rPr>
        <w:t>врио</w:t>
      </w:r>
      <w:proofErr w:type="spellEnd"/>
      <w:r w:rsidRPr="00CC7A7E">
        <w:rPr>
          <w:rStyle w:val="font2"/>
          <w:color w:val="000000"/>
          <w:sz w:val="28"/>
          <w:szCs w:val="28"/>
        </w:rPr>
        <w:t xml:space="preserve"> военного прокурора удовлетворено частично. Суд взыскал с ответчика в пользу Училища 38 811 руб. 67 коп</w:t>
      </w:r>
      <w:proofErr w:type="gramStart"/>
      <w:r w:rsidRPr="00CC7A7E">
        <w:rPr>
          <w:rStyle w:val="font2"/>
          <w:color w:val="000000"/>
          <w:sz w:val="28"/>
          <w:szCs w:val="28"/>
        </w:rPr>
        <w:t xml:space="preserve">., </w:t>
      </w:r>
      <w:proofErr w:type="gramEnd"/>
      <w:r w:rsidRPr="00CC7A7E">
        <w:rPr>
          <w:rStyle w:val="font2"/>
          <w:color w:val="000000"/>
          <w:sz w:val="28"/>
          <w:szCs w:val="28"/>
        </w:rPr>
        <w:t>отказав в удовлетворении исковых требований в большем размере.</w:t>
      </w:r>
    </w:p>
    <w:p w:rsidR="00CC7A7E" w:rsidRPr="00CC7A7E" w:rsidRDefault="00CC7A7E" w:rsidP="002333C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CC7A7E">
        <w:rPr>
          <w:rStyle w:val="font2"/>
          <w:color w:val="000000"/>
          <w:sz w:val="28"/>
          <w:szCs w:val="28"/>
        </w:rPr>
        <w:t xml:space="preserve">Апелляционным определением данное решение суда отменено и по делу принято новое решение, которым исковое заявление </w:t>
      </w:r>
      <w:proofErr w:type="spellStart"/>
      <w:r w:rsidRPr="00CC7A7E">
        <w:rPr>
          <w:rStyle w:val="font2"/>
          <w:color w:val="000000"/>
          <w:sz w:val="28"/>
          <w:szCs w:val="28"/>
        </w:rPr>
        <w:t>врио</w:t>
      </w:r>
      <w:proofErr w:type="spellEnd"/>
      <w:r w:rsidRPr="00CC7A7E">
        <w:rPr>
          <w:rStyle w:val="font2"/>
          <w:color w:val="000000"/>
          <w:sz w:val="28"/>
          <w:szCs w:val="28"/>
        </w:rPr>
        <w:t xml:space="preserve"> военного прокурора удовлетворено, и с </w:t>
      </w:r>
      <w:proofErr w:type="spellStart"/>
      <w:r w:rsidRPr="00CC7A7E">
        <w:rPr>
          <w:rStyle w:val="font2"/>
          <w:color w:val="000000"/>
          <w:sz w:val="28"/>
          <w:szCs w:val="28"/>
        </w:rPr>
        <w:t>Мехедова</w:t>
      </w:r>
      <w:proofErr w:type="spellEnd"/>
      <w:r w:rsidRPr="00CC7A7E">
        <w:rPr>
          <w:rStyle w:val="font2"/>
          <w:color w:val="000000"/>
          <w:sz w:val="28"/>
          <w:szCs w:val="28"/>
        </w:rPr>
        <w:t xml:space="preserve"> в пользу Училища взыскано 497 376 руб. 75 коп.</w:t>
      </w:r>
    </w:p>
    <w:p w:rsidR="00CC7A7E" w:rsidRPr="00CC7A7E" w:rsidRDefault="00CC7A7E" w:rsidP="002333C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CC7A7E">
        <w:rPr>
          <w:rStyle w:val="font2"/>
          <w:color w:val="000000"/>
          <w:sz w:val="28"/>
          <w:szCs w:val="28"/>
        </w:rPr>
        <w:t xml:space="preserve">Определением судьи Московского окружного военного суда от 14 декабря 2017 г. в передаче кассационной жалобы </w:t>
      </w:r>
      <w:proofErr w:type="spellStart"/>
      <w:r w:rsidRPr="00CC7A7E">
        <w:rPr>
          <w:rStyle w:val="font2"/>
          <w:color w:val="000000"/>
          <w:sz w:val="28"/>
          <w:szCs w:val="28"/>
        </w:rPr>
        <w:t>Мехедова</w:t>
      </w:r>
      <w:proofErr w:type="spellEnd"/>
      <w:r w:rsidRPr="00CC7A7E">
        <w:rPr>
          <w:rStyle w:val="font2"/>
          <w:color w:val="000000"/>
          <w:sz w:val="28"/>
          <w:szCs w:val="28"/>
        </w:rPr>
        <w:t xml:space="preserve"> И.Д. для рассмотрения в судебном заседании суда кассационной инстанции отказано.</w:t>
      </w:r>
    </w:p>
    <w:p w:rsidR="00CC7A7E" w:rsidRPr="00CC7A7E" w:rsidRDefault="00CC7A7E" w:rsidP="002333C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CC7A7E">
        <w:rPr>
          <w:rStyle w:val="font2"/>
          <w:color w:val="000000"/>
          <w:sz w:val="28"/>
          <w:szCs w:val="28"/>
        </w:rPr>
        <w:t>В жалобе, поданной в Судебную коллегию по делам военнослужащих Верховного Суда Российской Федерации, ответчик выражает несогласие с апелляционным определением, просит его отменить, оставив в силе решение суда первой инстанции.</w:t>
      </w:r>
    </w:p>
    <w:p w:rsidR="00CC7A7E" w:rsidRPr="00CC7A7E" w:rsidRDefault="00CC7A7E" w:rsidP="002333C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CC7A7E">
        <w:rPr>
          <w:rStyle w:val="font2"/>
          <w:color w:val="000000"/>
          <w:sz w:val="28"/>
          <w:szCs w:val="28"/>
        </w:rPr>
        <w:t xml:space="preserve">В обоснование своей просьбы </w:t>
      </w:r>
      <w:proofErr w:type="spellStart"/>
      <w:r w:rsidRPr="00CC7A7E">
        <w:rPr>
          <w:rStyle w:val="font2"/>
          <w:color w:val="000000"/>
          <w:sz w:val="28"/>
          <w:szCs w:val="28"/>
        </w:rPr>
        <w:t>Мехедов</w:t>
      </w:r>
      <w:proofErr w:type="spellEnd"/>
      <w:r w:rsidRPr="00CC7A7E">
        <w:rPr>
          <w:rStyle w:val="font2"/>
          <w:color w:val="000000"/>
          <w:sz w:val="28"/>
          <w:szCs w:val="28"/>
        </w:rPr>
        <w:t>, ссылаясь на обстоятельства дела установленные судом первой инстанции, приводя свой анализ действующего законодательства, в частности положений п. 7 ст. 35 Федерального закона «О статусе военнослужащих», п. 2 Методики исчисления размера подлежащих возмещению средств федерального бюджета, затраченных на военную или специальную подготовку граждан Российской Федерации в военных образовательных учреждениях профессионального образования, утвержденной Постановлением Правительства Российской Федерации</w:t>
      </w:r>
      <w:proofErr w:type="gramEnd"/>
      <w:r w:rsidRPr="00CC7A7E">
        <w:rPr>
          <w:rStyle w:val="font2"/>
          <w:color w:val="000000"/>
          <w:sz w:val="28"/>
          <w:szCs w:val="28"/>
        </w:rPr>
        <w:t xml:space="preserve"> от 25 июня 2007 г. № 402 (далее - Методика), а также судебной практики Верховного и Конституционного судов, полагает необоснованными выводы апелляционного определения в части утверждения о необходимости взыскания с него всей суммы денежных средств, определенной контрактом.</w:t>
      </w:r>
    </w:p>
    <w:p w:rsidR="00CC7A7E" w:rsidRPr="00CC7A7E" w:rsidRDefault="00CC7A7E" w:rsidP="002333C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CC7A7E">
        <w:rPr>
          <w:rStyle w:val="font2"/>
          <w:color w:val="000000"/>
          <w:sz w:val="28"/>
          <w:szCs w:val="28"/>
        </w:rPr>
        <w:t xml:space="preserve">Изучив </w:t>
      </w:r>
      <w:proofErr w:type="gramStart"/>
      <w:r w:rsidRPr="00CC7A7E">
        <w:rPr>
          <w:rStyle w:val="font2"/>
          <w:color w:val="000000"/>
          <w:sz w:val="28"/>
          <w:szCs w:val="28"/>
        </w:rPr>
        <w:t>материалы гражданского дела и проверив</w:t>
      </w:r>
      <w:proofErr w:type="gramEnd"/>
      <w:r w:rsidRPr="00CC7A7E">
        <w:rPr>
          <w:rStyle w:val="font2"/>
          <w:color w:val="000000"/>
          <w:sz w:val="28"/>
          <w:szCs w:val="28"/>
        </w:rPr>
        <w:t xml:space="preserve"> доводы жалобы, нахожу, что оснований для ее передачи для рассмотрения в судебном заседании суда кассационной инстанции не имеется.</w:t>
      </w:r>
    </w:p>
    <w:p w:rsidR="00CC7A7E" w:rsidRPr="00CC7A7E" w:rsidRDefault="00CC7A7E" w:rsidP="002333C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CC7A7E">
        <w:rPr>
          <w:rStyle w:val="font2"/>
          <w:color w:val="000000"/>
          <w:sz w:val="28"/>
          <w:szCs w:val="28"/>
        </w:rPr>
        <w:t>Согласно ст. 387 ГПК РФ основаниями для отмены или изменения судебных постановлений в кассационном порядке являются существенные нарушения норм материального или процессуального права, которые повлияли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CC7A7E" w:rsidRPr="00CC7A7E" w:rsidRDefault="00CC7A7E" w:rsidP="002333C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CC7A7E">
        <w:rPr>
          <w:rStyle w:val="font2"/>
          <w:color w:val="000000"/>
          <w:sz w:val="28"/>
          <w:szCs w:val="28"/>
        </w:rPr>
        <w:t>Таких нарушений судом апелляционной инстанции не допущено.</w:t>
      </w:r>
    </w:p>
    <w:p w:rsidR="00CC7A7E" w:rsidRPr="00CC7A7E" w:rsidRDefault="00CC7A7E" w:rsidP="002333C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CC7A7E">
        <w:rPr>
          <w:rStyle w:val="font2"/>
          <w:color w:val="000000"/>
          <w:sz w:val="28"/>
          <w:szCs w:val="28"/>
        </w:rPr>
        <w:t xml:space="preserve">По делу установлено, что </w:t>
      </w:r>
      <w:proofErr w:type="spellStart"/>
      <w:r w:rsidRPr="00CC7A7E">
        <w:rPr>
          <w:rStyle w:val="font2"/>
          <w:color w:val="000000"/>
          <w:sz w:val="28"/>
          <w:szCs w:val="28"/>
        </w:rPr>
        <w:t>Мехедов</w:t>
      </w:r>
      <w:proofErr w:type="spellEnd"/>
      <w:r w:rsidRPr="00CC7A7E">
        <w:rPr>
          <w:rStyle w:val="font2"/>
          <w:color w:val="000000"/>
          <w:sz w:val="28"/>
          <w:szCs w:val="28"/>
        </w:rPr>
        <w:t xml:space="preserve"> 31 июля 2014 г. заключил контракт о прохождении военной службы на период обучения в Училище, по условиям которого он добровольно взял обязательство возместить средства федерального бюджета, затраченные на его военную или специальную подготовку из расчета 459 117 руб. в год в случаях, предусмотренных Федеральным законом «О воинской обязанности и военной службе». 16 сентября 2015 г</w:t>
      </w:r>
      <w:proofErr w:type="gramEnd"/>
      <w:r w:rsidRPr="00CC7A7E">
        <w:rPr>
          <w:rStyle w:val="font2"/>
          <w:color w:val="000000"/>
          <w:sz w:val="28"/>
          <w:szCs w:val="28"/>
        </w:rPr>
        <w:t>. он отчислен из Училища по недисциплинированности.</w:t>
      </w:r>
    </w:p>
    <w:p w:rsidR="00CC7A7E" w:rsidRPr="00CC7A7E" w:rsidRDefault="00CC7A7E" w:rsidP="002333C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CC7A7E">
        <w:rPr>
          <w:rStyle w:val="font2"/>
          <w:color w:val="000000"/>
          <w:sz w:val="28"/>
          <w:szCs w:val="28"/>
        </w:rPr>
        <w:t xml:space="preserve">Основание отчисления </w:t>
      </w:r>
      <w:proofErr w:type="spellStart"/>
      <w:r w:rsidRPr="00CC7A7E">
        <w:rPr>
          <w:rStyle w:val="font2"/>
          <w:color w:val="000000"/>
          <w:sz w:val="28"/>
          <w:szCs w:val="28"/>
        </w:rPr>
        <w:t>Мехедова</w:t>
      </w:r>
      <w:proofErr w:type="spellEnd"/>
      <w:r w:rsidRPr="00CC7A7E">
        <w:rPr>
          <w:rStyle w:val="font2"/>
          <w:color w:val="000000"/>
          <w:sz w:val="28"/>
          <w:szCs w:val="28"/>
        </w:rPr>
        <w:t xml:space="preserve"> из военного образовательного учреждения им не оспаривалось.</w:t>
      </w:r>
    </w:p>
    <w:p w:rsidR="00CC7A7E" w:rsidRPr="00CC7A7E" w:rsidRDefault="00CC7A7E" w:rsidP="002333C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CC7A7E">
        <w:rPr>
          <w:rStyle w:val="font2"/>
          <w:color w:val="000000"/>
          <w:sz w:val="28"/>
          <w:szCs w:val="28"/>
        </w:rPr>
        <w:lastRenderedPageBreak/>
        <w:t>В соответствии с п. 7 ст. 35 Федерального закона «О воинской обязанности и военной службе» граждане, отчисленные из военных образовательных учреждений профессионального образования или учебных военных центров при федеральных государственных образовательных учреждениях высшего профессионального образования, в том числе в связи с недисциплинированностью, возмещают средства федерального бюджета, затраченные на их военную или специальную подготовку.</w:t>
      </w:r>
      <w:proofErr w:type="gramEnd"/>
      <w:r w:rsidRPr="00CC7A7E">
        <w:rPr>
          <w:rStyle w:val="font2"/>
          <w:color w:val="000000"/>
          <w:sz w:val="28"/>
          <w:szCs w:val="28"/>
        </w:rPr>
        <w:t xml:space="preserve"> Порядок исчисления размера возмещаемых средств определяется Правительством Российской Федерации. При заключении контрактов о прохождении военной службы с гражданами, обучающимися в военных профессиональных образовательных организациях и военных образовательных организациях высшего образования, условие о возмещении средств, указанных в вышеназванном пункте, а также размер подлежащих возмещению сре</w:t>
      </w:r>
      <w:proofErr w:type="gramStart"/>
      <w:r w:rsidRPr="00CC7A7E">
        <w:rPr>
          <w:rStyle w:val="font2"/>
          <w:color w:val="000000"/>
          <w:sz w:val="28"/>
          <w:szCs w:val="28"/>
        </w:rPr>
        <w:t>дств вкл</w:t>
      </w:r>
      <w:proofErr w:type="gramEnd"/>
      <w:r w:rsidRPr="00CC7A7E">
        <w:rPr>
          <w:rStyle w:val="font2"/>
          <w:color w:val="000000"/>
          <w:sz w:val="28"/>
          <w:szCs w:val="28"/>
        </w:rPr>
        <w:t>ючаются в контракт о прохождении военной службы.</w:t>
      </w:r>
    </w:p>
    <w:p w:rsidR="00CC7A7E" w:rsidRPr="00CC7A7E" w:rsidRDefault="00CC7A7E" w:rsidP="002333C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CC7A7E">
        <w:rPr>
          <w:rStyle w:val="font2"/>
          <w:color w:val="000000"/>
          <w:sz w:val="28"/>
          <w:szCs w:val="28"/>
        </w:rPr>
        <w:t xml:space="preserve">Как правильно указано в оспариваемом судебном постановлении, контракт о прохождении военной службы, как любое соглашение, требует неукоснительного соблюдения сторонами его условий, что вытекает из общих принципов правового регулирования отношений, возникающих на основе договора. Таким образом, </w:t>
      </w:r>
      <w:proofErr w:type="spellStart"/>
      <w:r w:rsidRPr="00CC7A7E">
        <w:rPr>
          <w:rStyle w:val="font2"/>
          <w:color w:val="000000"/>
          <w:sz w:val="28"/>
          <w:szCs w:val="28"/>
        </w:rPr>
        <w:t>Мехедов</w:t>
      </w:r>
      <w:proofErr w:type="spellEnd"/>
      <w:r w:rsidRPr="00CC7A7E">
        <w:rPr>
          <w:rStyle w:val="font2"/>
          <w:color w:val="000000"/>
          <w:sz w:val="28"/>
          <w:szCs w:val="28"/>
        </w:rPr>
        <w:t xml:space="preserve">, подписав контракт о прохождении военной службы, дал обязательство по возмещению средств федерального бюджета, затраченных на его военную или специальную подготовку в размерах, указанных в этом контракте, в </w:t>
      </w:r>
      <w:proofErr w:type="gramStart"/>
      <w:r w:rsidRPr="00CC7A7E">
        <w:rPr>
          <w:rStyle w:val="font2"/>
          <w:color w:val="000000"/>
          <w:sz w:val="28"/>
          <w:szCs w:val="28"/>
        </w:rPr>
        <w:t>связи</w:t>
      </w:r>
      <w:proofErr w:type="gramEnd"/>
      <w:r w:rsidRPr="00CC7A7E">
        <w:rPr>
          <w:rStyle w:val="font2"/>
          <w:color w:val="000000"/>
          <w:sz w:val="28"/>
          <w:szCs w:val="28"/>
        </w:rPr>
        <w:t xml:space="preserve"> с чем имелись достаточные основания для взыскания с него этих денежных средств пропорционально фактическому времени обучения (п. 7 Методики).</w:t>
      </w:r>
    </w:p>
    <w:p w:rsidR="00CC7A7E" w:rsidRPr="00CC7A7E" w:rsidRDefault="00CC7A7E" w:rsidP="002333C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CC7A7E">
        <w:rPr>
          <w:rStyle w:val="font2"/>
          <w:color w:val="000000"/>
          <w:sz w:val="28"/>
          <w:szCs w:val="28"/>
        </w:rPr>
        <w:t>При этом не установлено условий, при которых в соответствии со статьей</w:t>
      </w:r>
      <w:proofErr w:type="gramStart"/>
      <w:r w:rsidRPr="00CC7A7E">
        <w:rPr>
          <w:rStyle w:val="font2"/>
          <w:color w:val="000000"/>
          <w:sz w:val="28"/>
          <w:szCs w:val="28"/>
        </w:rPr>
        <w:t xml:space="preserve"> И</w:t>
      </w:r>
      <w:proofErr w:type="gramEnd"/>
      <w:r w:rsidRPr="00CC7A7E">
        <w:rPr>
          <w:rStyle w:val="font2"/>
          <w:color w:val="000000"/>
          <w:sz w:val="28"/>
          <w:szCs w:val="28"/>
        </w:rPr>
        <w:t xml:space="preserve"> Федерального закона от 12 июля 1999 г. № 161-ФЗ «О материальной ответственности военнослужащих» размер взыскиваемых с ответчика денежных средств мог быть снижен.</w:t>
      </w:r>
    </w:p>
    <w:p w:rsidR="00CC7A7E" w:rsidRPr="00CC7A7E" w:rsidRDefault="00CC7A7E" w:rsidP="002333C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proofErr w:type="gramStart"/>
      <w:r w:rsidRPr="00CC7A7E">
        <w:rPr>
          <w:rStyle w:val="font2"/>
          <w:color w:val="000000"/>
          <w:sz w:val="28"/>
          <w:szCs w:val="28"/>
        </w:rPr>
        <w:t>Кроме того судом второй инстанции на основе анализа положений ст. 35 Федерального закона «О статусе военнослужащих» и ст. 4 Положения о порядке прохождения военной службы сделан обоснованный вывод, что возмещение средств федерального бюджета, затраченных на военную или специальную подготовку, является разновидностью финансовой ответственности военнослужащих, обучающихся в военных образовательных учреждениях профессионального образования, перед государством.</w:t>
      </w:r>
      <w:proofErr w:type="gramEnd"/>
    </w:p>
    <w:p w:rsidR="00CC7A7E" w:rsidRPr="00CC7A7E" w:rsidRDefault="00CC7A7E" w:rsidP="002333C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CC7A7E">
        <w:rPr>
          <w:rStyle w:val="font2"/>
          <w:color w:val="000000"/>
          <w:sz w:val="28"/>
          <w:szCs w:val="28"/>
        </w:rPr>
        <w:t>Что же касается несогласия истца с указанным выводом суда апелляционной инстанции, то оно основано на неправильном толковании положений материального закона и не может повлечь отмену или изменение состоявшегося по делу судебного постановления.</w:t>
      </w:r>
    </w:p>
    <w:p w:rsidR="00CC7A7E" w:rsidRPr="00CC7A7E" w:rsidRDefault="00CC7A7E" w:rsidP="002333C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CC7A7E">
        <w:rPr>
          <w:rStyle w:val="font2"/>
          <w:color w:val="000000"/>
          <w:sz w:val="28"/>
          <w:szCs w:val="28"/>
        </w:rPr>
        <w:t>При рассмотрении данного дела судом окружным военным судом не допущено нарушений норм материального или процессуального права,</w:t>
      </w:r>
      <w:r w:rsidR="00062CDA">
        <w:rPr>
          <w:color w:val="000000"/>
          <w:sz w:val="28"/>
          <w:szCs w:val="28"/>
        </w:rPr>
        <w:t xml:space="preserve"> </w:t>
      </w:r>
      <w:r w:rsidRPr="00CC7A7E">
        <w:rPr>
          <w:rStyle w:val="font2"/>
          <w:color w:val="000000"/>
          <w:sz w:val="28"/>
          <w:szCs w:val="28"/>
        </w:rPr>
        <w:t>влекущих отмену или изменение обжалуемого постановления в кассационном порядке.</w:t>
      </w:r>
    </w:p>
    <w:p w:rsidR="00CC7A7E" w:rsidRPr="00CC7A7E" w:rsidRDefault="00CC7A7E" w:rsidP="002333C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CC7A7E">
        <w:rPr>
          <w:rStyle w:val="font2"/>
          <w:color w:val="000000"/>
          <w:sz w:val="28"/>
          <w:szCs w:val="28"/>
        </w:rPr>
        <w:t>Руководствуясь п. 1 ч. 2 ст. 381 и ст. 383 ГПК РФ,</w:t>
      </w:r>
    </w:p>
    <w:p w:rsidR="00062CDA" w:rsidRDefault="00062CDA" w:rsidP="002333C8">
      <w:pPr>
        <w:pStyle w:val="a3"/>
        <w:spacing w:before="0" w:beforeAutospacing="0" w:after="0" w:afterAutospacing="0"/>
        <w:ind w:right="-284"/>
        <w:jc w:val="both"/>
        <w:rPr>
          <w:rStyle w:val="font2"/>
          <w:color w:val="000000"/>
          <w:sz w:val="28"/>
          <w:szCs w:val="28"/>
        </w:rPr>
      </w:pPr>
    </w:p>
    <w:p w:rsidR="00CC7A7E" w:rsidRDefault="00CC7A7E" w:rsidP="002333C8">
      <w:pPr>
        <w:pStyle w:val="a3"/>
        <w:spacing w:before="0" w:beforeAutospacing="0" w:after="0" w:afterAutospacing="0"/>
        <w:ind w:right="-284"/>
        <w:jc w:val="center"/>
        <w:rPr>
          <w:rStyle w:val="font2"/>
          <w:color w:val="000000"/>
          <w:sz w:val="28"/>
          <w:szCs w:val="28"/>
        </w:rPr>
      </w:pPr>
      <w:r w:rsidRPr="00CC7A7E">
        <w:rPr>
          <w:rStyle w:val="font2"/>
          <w:color w:val="000000"/>
          <w:sz w:val="28"/>
          <w:szCs w:val="28"/>
        </w:rPr>
        <w:lastRenderedPageBreak/>
        <w:t>определил:</w:t>
      </w:r>
    </w:p>
    <w:p w:rsidR="002333C8" w:rsidRPr="00CC7A7E" w:rsidRDefault="002333C8" w:rsidP="002333C8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8"/>
          <w:szCs w:val="28"/>
        </w:rPr>
      </w:pPr>
    </w:p>
    <w:p w:rsidR="00CC7A7E" w:rsidRPr="00CC7A7E" w:rsidRDefault="00CC7A7E" w:rsidP="002333C8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8"/>
          <w:szCs w:val="28"/>
        </w:rPr>
      </w:pPr>
      <w:r w:rsidRPr="00CC7A7E">
        <w:rPr>
          <w:rStyle w:val="font2"/>
          <w:color w:val="000000"/>
          <w:sz w:val="28"/>
          <w:szCs w:val="28"/>
        </w:rPr>
        <w:t xml:space="preserve">в передаче кассационной жалобы истца </w:t>
      </w:r>
      <w:proofErr w:type="spellStart"/>
      <w:r w:rsidRPr="00CC7A7E">
        <w:rPr>
          <w:rStyle w:val="font2"/>
          <w:color w:val="000000"/>
          <w:sz w:val="28"/>
          <w:szCs w:val="28"/>
        </w:rPr>
        <w:t>Мехедова</w:t>
      </w:r>
      <w:proofErr w:type="spellEnd"/>
      <w:r w:rsidRPr="00CC7A7E">
        <w:rPr>
          <w:rStyle w:val="font2"/>
          <w:color w:val="000000"/>
          <w:sz w:val="28"/>
          <w:szCs w:val="28"/>
        </w:rPr>
        <w:t xml:space="preserve"> И.Д. на апелляционное определение Московского окружного военного суда от 2 ноября 2017 г. для рассмотрения в судебном заседании суда кассационной инстанции отказать.</w:t>
      </w:r>
    </w:p>
    <w:p w:rsidR="002333C8" w:rsidRDefault="002333C8" w:rsidP="002333C8">
      <w:pPr>
        <w:pStyle w:val="a3"/>
        <w:spacing w:before="0" w:beforeAutospacing="0" w:after="0" w:afterAutospacing="0"/>
        <w:ind w:right="-284"/>
        <w:jc w:val="both"/>
        <w:rPr>
          <w:rStyle w:val="font2"/>
          <w:color w:val="000000"/>
          <w:sz w:val="28"/>
          <w:szCs w:val="28"/>
        </w:rPr>
      </w:pPr>
    </w:p>
    <w:p w:rsidR="002333C8" w:rsidRDefault="00CC7A7E" w:rsidP="002333C8">
      <w:pPr>
        <w:pStyle w:val="a3"/>
        <w:spacing w:before="0" w:beforeAutospacing="0" w:after="0" w:afterAutospacing="0"/>
        <w:ind w:right="-284"/>
        <w:jc w:val="both"/>
        <w:rPr>
          <w:rStyle w:val="font2"/>
          <w:color w:val="000000"/>
          <w:sz w:val="28"/>
          <w:szCs w:val="28"/>
        </w:rPr>
      </w:pPr>
      <w:r w:rsidRPr="00CC7A7E">
        <w:rPr>
          <w:rStyle w:val="font2"/>
          <w:color w:val="000000"/>
          <w:sz w:val="28"/>
          <w:szCs w:val="28"/>
        </w:rPr>
        <w:t xml:space="preserve">Судья Верховного Суда </w:t>
      </w:r>
    </w:p>
    <w:p w:rsidR="00CC7A7E" w:rsidRPr="00CC7A7E" w:rsidRDefault="00CC7A7E" w:rsidP="002333C8">
      <w:pPr>
        <w:pStyle w:val="a3"/>
        <w:spacing w:before="0" w:beforeAutospacing="0" w:after="0" w:afterAutospacing="0"/>
        <w:ind w:right="-284"/>
        <w:jc w:val="both"/>
        <w:rPr>
          <w:color w:val="000000"/>
          <w:sz w:val="28"/>
          <w:szCs w:val="28"/>
        </w:rPr>
      </w:pPr>
      <w:r w:rsidRPr="00CC7A7E">
        <w:rPr>
          <w:rStyle w:val="font2"/>
          <w:color w:val="000000"/>
          <w:sz w:val="28"/>
          <w:szCs w:val="28"/>
        </w:rPr>
        <w:t>Российской Федерации</w:t>
      </w:r>
    </w:p>
    <w:p w:rsidR="00CC7A7E" w:rsidRPr="00CC7A7E" w:rsidRDefault="00CC7A7E" w:rsidP="002333C8">
      <w:pPr>
        <w:pStyle w:val="a3"/>
        <w:spacing w:before="0" w:beforeAutospacing="0" w:after="0" w:afterAutospacing="0"/>
        <w:ind w:left="6371" w:right="-284" w:firstLine="709"/>
        <w:jc w:val="both"/>
        <w:rPr>
          <w:color w:val="000000"/>
          <w:sz w:val="28"/>
          <w:szCs w:val="28"/>
        </w:rPr>
      </w:pPr>
      <w:r w:rsidRPr="00CC7A7E">
        <w:rPr>
          <w:rStyle w:val="font2"/>
          <w:color w:val="000000"/>
          <w:sz w:val="28"/>
          <w:szCs w:val="28"/>
        </w:rPr>
        <w:t>А.В. Воронов</w:t>
      </w:r>
    </w:p>
    <w:p w:rsidR="00755C3E" w:rsidRPr="00CC7A7E" w:rsidRDefault="00755C3E" w:rsidP="002333C8">
      <w:pPr>
        <w:spacing w:after="0" w:line="240" w:lineRule="auto"/>
        <w:ind w:right="-284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CC7A7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08"/>
  <w:characterSpacingControl w:val="doNotCompress"/>
  <w:compat/>
  <w:rsids>
    <w:rsidRoot w:val="00CC7A7E"/>
    <w:rsid w:val="00035AB3"/>
    <w:rsid w:val="0004799F"/>
    <w:rsid w:val="00062CDA"/>
    <w:rsid w:val="000F188A"/>
    <w:rsid w:val="00207782"/>
    <w:rsid w:val="002333C8"/>
    <w:rsid w:val="00302472"/>
    <w:rsid w:val="00697115"/>
    <w:rsid w:val="007202EF"/>
    <w:rsid w:val="00755C3E"/>
    <w:rsid w:val="007A1DB1"/>
    <w:rsid w:val="00894DBC"/>
    <w:rsid w:val="009F2ADB"/>
    <w:rsid w:val="00CC7A7E"/>
    <w:rsid w:val="00D20A4C"/>
    <w:rsid w:val="00DE1C7C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C7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CC7A7E"/>
  </w:style>
  <w:style w:type="character" w:customStyle="1" w:styleId="font2">
    <w:name w:val="font2"/>
    <w:basedOn w:val="a0"/>
    <w:rsid w:val="00CC7A7E"/>
  </w:style>
  <w:style w:type="character" w:customStyle="1" w:styleId="apple-converted-space">
    <w:name w:val="apple-converted-space"/>
    <w:basedOn w:val="a0"/>
    <w:rsid w:val="00CC7A7E"/>
  </w:style>
  <w:style w:type="character" w:customStyle="1" w:styleId="font3">
    <w:name w:val="font3"/>
    <w:basedOn w:val="a0"/>
    <w:rsid w:val="00CC7A7E"/>
  </w:style>
  <w:style w:type="character" w:customStyle="1" w:styleId="font1">
    <w:name w:val="font1"/>
    <w:basedOn w:val="a0"/>
    <w:rsid w:val="00CC7A7E"/>
  </w:style>
  <w:style w:type="character" w:customStyle="1" w:styleId="font0">
    <w:name w:val="font0"/>
    <w:basedOn w:val="a0"/>
    <w:rsid w:val="00CC7A7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628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1219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2018-07-02T06:01:00Z</dcterms:created>
  <dcterms:modified xsi:type="dcterms:W3CDTF">2018-07-02T06:37:00Z</dcterms:modified>
</cp:coreProperties>
</file>