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2793" w:rsidRPr="0012038A" w:rsidRDefault="0012038A" w:rsidP="00972793">
      <w:pPr>
        <w:pStyle w:val="a3"/>
        <w:spacing w:before="0" w:beforeAutospacing="0" w:after="0" w:afterAutospacing="0"/>
        <w:ind w:firstLine="709"/>
        <w:jc w:val="both"/>
        <w:rPr>
          <w:rStyle w:val="font2"/>
          <w:b/>
          <w:color w:val="000000"/>
          <w:sz w:val="28"/>
          <w:szCs w:val="28"/>
        </w:rPr>
      </w:pPr>
      <w:r w:rsidRPr="0012038A">
        <w:rPr>
          <w:rStyle w:val="font2"/>
          <w:b/>
          <w:color w:val="000000"/>
          <w:sz w:val="28"/>
          <w:szCs w:val="28"/>
        </w:rPr>
        <w:t>С</w:t>
      </w:r>
      <w:r w:rsidR="00972793" w:rsidRPr="0012038A">
        <w:rPr>
          <w:rStyle w:val="font2"/>
          <w:b/>
          <w:color w:val="000000"/>
          <w:sz w:val="28"/>
          <w:szCs w:val="28"/>
        </w:rPr>
        <w:t>уд учёл материальное положение ответчика и не нашел оснований для дальнейшего снижения размера денежных средств, подлежащих взысканию в счёт возмещения причиненного им ущерба</w:t>
      </w:r>
      <w:r w:rsidRPr="0012038A">
        <w:rPr>
          <w:rStyle w:val="font2"/>
          <w:b/>
          <w:color w:val="000000"/>
          <w:sz w:val="28"/>
          <w:szCs w:val="28"/>
        </w:rPr>
        <w:t xml:space="preserve">, а решение </w:t>
      </w:r>
      <w:r w:rsidR="00972793" w:rsidRPr="0012038A">
        <w:rPr>
          <w:rStyle w:val="font2"/>
          <w:b/>
          <w:color w:val="000000"/>
          <w:sz w:val="28"/>
          <w:szCs w:val="28"/>
        </w:rPr>
        <w:t>об отсутствии оснований для учёта при определении размера подлежащего взысканию ущерба имеющегося у ответчика кредитного обязательства</w:t>
      </w:r>
      <w:r w:rsidRPr="0012038A">
        <w:rPr>
          <w:rStyle w:val="font2"/>
          <w:b/>
          <w:color w:val="000000"/>
          <w:sz w:val="28"/>
          <w:szCs w:val="28"/>
        </w:rPr>
        <w:t xml:space="preserve"> мотивировано</w:t>
      </w:r>
      <w:r w:rsidR="00972793" w:rsidRPr="0012038A">
        <w:rPr>
          <w:rStyle w:val="font2"/>
          <w:b/>
          <w:color w:val="000000"/>
          <w:sz w:val="28"/>
          <w:szCs w:val="28"/>
        </w:rPr>
        <w:t xml:space="preserve">. </w:t>
      </w:r>
    </w:p>
    <w:p w:rsidR="0012038A" w:rsidRPr="00CC0C2D" w:rsidRDefault="0012038A" w:rsidP="00972793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:rsidR="00CC0C2D" w:rsidRDefault="00CC0C2D" w:rsidP="00CC0C2D">
      <w:pPr>
        <w:pStyle w:val="a3"/>
        <w:spacing w:before="0" w:beforeAutospacing="0" w:after="0" w:afterAutospacing="0"/>
        <w:jc w:val="both"/>
        <w:rPr>
          <w:rStyle w:val="font4"/>
          <w:color w:val="000000"/>
          <w:sz w:val="28"/>
          <w:szCs w:val="28"/>
        </w:rPr>
      </w:pPr>
    </w:p>
    <w:p w:rsidR="00CC0C2D" w:rsidRPr="00CC0C2D" w:rsidRDefault="00CC0C2D" w:rsidP="00CC0C2D">
      <w:pPr>
        <w:pStyle w:val="a3"/>
        <w:spacing w:before="0" w:beforeAutospacing="0" w:after="0" w:afterAutospacing="0"/>
        <w:jc w:val="center"/>
        <w:rPr>
          <w:rStyle w:val="font4"/>
          <w:b/>
          <w:color w:val="000000"/>
          <w:sz w:val="28"/>
          <w:szCs w:val="28"/>
        </w:rPr>
      </w:pPr>
      <w:r w:rsidRPr="00CC0C2D">
        <w:rPr>
          <w:rStyle w:val="font4"/>
          <w:b/>
          <w:color w:val="000000"/>
          <w:sz w:val="28"/>
          <w:szCs w:val="28"/>
        </w:rPr>
        <w:t>ВЕРХОВНЫЙ СУД</w:t>
      </w:r>
    </w:p>
    <w:p w:rsidR="00CC0C2D" w:rsidRPr="00CC0C2D" w:rsidRDefault="00CC0C2D" w:rsidP="00CC0C2D">
      <w:pPr>
        <w:pStyle w:val="a3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  <w:r w:rsidRPr="00CC0C2D">
        <w:rPr>
          <w:rStyle w:val="font4"/>
          <w:b/>
          <w:color w:val="000000"/>
          <w:sz w:val="28"/>
          <w:szCs w:val="28"/>
        </w:rPr>
        <w:t>РОССИЙСКОЙ ФЕДЕРАЦИИ</w:t>
      </w:r>
    </w:p>
    <w:p w:rsidR="00CC0C2D" w:rsidRDefault="00CC0C2D" w:rsidP="00CC0C2D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CC0C2D" w:rsidRPr="00CC0C2D" w:rsidRDefault="00CC0C2D" w:rsidP="00CC0C2D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 w:rsidRPr="00CC0C2D">
        <w:rPr>
          <w:rStyle w:val="font2"/>
          <w:color w:val="000000"/>
          <w:sz w:val="28"/>
          <w:szCs w:val="28"/>
        </w:rPr>
        <w:t>Дело № 202-АПП9-1</w:t>
      </w:r>
    </w:p>
    <w:p w:rsidR="00CC0C2D" w:rsidRDefault="00CC0C2D" w:rsidP="00CC0C2D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CC0C2D" w:rsidRPr="00CC0C2D" w:rsidRDefault="00CC0C2D" w:rsidP="00CC0C2D">
      <w:pPr>
        <w:pStyle w:val="a3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  <w:r w:rsidRPr="00CC0C2D">
        <w:rPr>
          <w:rStyle w:val="font3"/>
          <w:b/>
          <w:color w:val="000000"/>
          <w:sz w:val="28"/>
          <w:szCs w:val="28"/>
        </w:rPr>
        <w:t>АПЕЛЛЯЦИОННОЕ ОПРЕДЕЛЕНИЕ</w:t>
      </w:r>
    </w:p>
    <w:p w:rsidR="00CC0C2D" w:rsidRDefault="00CC0C2D" w:rsidP="00CC0C2D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CC0C2D" w:rsidRPr="00CC0C2D" w:rsidRDefault="00CC0C2D" w:rsidP="00CC0C2D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CC0C2D">
        <w:rPr>
          <w:rStyle w:val="font2"/>
          <w:color w:val="000000"/>
          <w:sz w:val="28"/>
          <w:szCs w:val="28"/>
        </w:rPr>
        <w:t>г.</w:t>
      </w:r>
      <w:r w:rsidR="00803F88">
        <w:rPr>
          <w:rStyle w:val="font2"/>
          <w:color w:val="000000"/>
          <w:sz w:val="28"/>
          <w:szCs w:val="28"/>
        </w:rPr>
        <w:t xml:space="preserve"> </w:t>
      </w:r>
      <w:r w:rsidRPr="00CC0C2D">
        <w:rPr>
          <w:rStyle w:val="font2"/>
          <w:color w:val="000000"/>
          <w:sz w:val="28"/>
          <w:szCs w:val="28"/>
        </w:rPr>
        <w:t>Москва</w:t>
      </w:r>
      <w:r w:rsidRPr="00CC0C2D">
        <w:rPr>
          <w:rStyle w:val="font1"/>
          <w:color w:val="000000"/>
          <w:sz w:val="28"/>
          <w:szCs w:val="28"/>
        </w:rPr>
        <w:t>                                                 </w:t>
      </w:r>
      <w:r>
        <w:rPr>
          <w:rStyle w:val="font1"/>
          <w:color w:val="000000"/>
          <w:sz w:val="28"/>
          <w:szCs w:val="28"/>
        </w:rPr>
        <w:t xml:space="preserve">        </w:t>
      </w:r>
      <w:r w:rsidRPr="00CC0C2D">
        <w:rPr>
          <w:rStyle w:val="font1"/>
          <w:color w:val="000000"/>
          <w:sz w:val="28"/>
          <w:szCs w:val="28"/>
        </w:rPr>
        <w:t xml:space="preserve">                          </w:t>
      </w:r>
      <w:r w:rsidRPr="00CC0C2D">
        <w:rPr>
          <w:rStyle w:val="apple-converted-space"/>
          <w:color w:val="000000"/>
          <w:sz w:val="28"/>
          <w:szCs w:val="28"/>
        </w:rPr>
        <w:t> </w:t>
      </w:r>
      <w:r w:rsidRPr="00CC0C2D">
        <w:rPr>
          <w:rStyle w:val="font2"/>
          <w:color w:val="000000"/>
          <w:sz w:val="28"/>
          <w:szCs w:val="28"/>
        </w:rPr>
        <w:t>26 февраля 2019 г.</w:t>
      </w:r>
    </w:p>
    <w:p w:rsidR="00CC0C2D" w:rsidRDefault="00CC0C2D" w:rsidP="00CC0C2D">
      <w:pPr>
        <w:pStyle w:val="a3"/>
        <w:spacing w:before="0" w:beforeAutospacing="0" w:after="0" w:afterAutospacing="0"/>
        <w:ind w:firstLine="709"/>
        <w:jc w:val="both"/>
        <w:rPr>
          <w:rStyle w:val="font2"/>
          <w:color w:val="000000"/>
          <w:sz w:val="28"/>
          <w:szCs w:val="28"/>
        </w:rPr>
      </w:pPr>
    </w:p>
    <w:p w:rsidR="00803F88" w:rsidRDefault="00CC0C2D" w:rsidP="00CC0C2D">
      <w:pPr>
        <w:pStyle w:val="a3"/>
        <w:spacing w:before="0" w:beforeAutospacing="0" w:after="0" w:afterAutospacing="0"/>
        <w:ind w:firstLine="709"/>
        <w:jc w:val="both"/>
        <w:rPr>
          <w:rStyle w:val="font2"/>
          <w:color w:val="000000"/>
          <w:sz w:val="28"/>
          <w:szCs w:val="28"/>
        </w:rPr>
      </w:pPr>
      <w:r w:rsidRPr="00CC0C2D">
        <w:rPr>
          <w:rStyle w:val="font2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  <w:r w:rsidR="00803F88">
        <w:rPr>
          <w:rStyle w:val="font2"/>
          <w:color w:val="000000"/>
          <w:sz w:val="28"/>
          <w:szCs w:val="28"/>
        </w:rPr>
        <w:t>:</w:t>
      </w:r>
      <w:r w:rsidRPr="00CC0C2D">
        <w:rPr>
          <w:rStyle w:val="font2"/>
          <w:color w:val="000000"/>
          <w:sz w:val="28"/>
          <w:szCs w:val="28"/>
        </w:rPr>
        <w:t xml:space="preserve"> </w:t>
      </w:r>
    </w:p>
    <w:p w:rsidR="00803F88" w:rsidRDefault="00CC0C2D" w:rsidP="00CC0C2D">
      <w:pPr>
        <w:pStyle w:val="a3"/>
        <w:spacing w:before="0" w:beforeAutospacing="0" w:after="0" w:afterAutospacing="0"/>
        <w:ind w:firstLine="709"/>
        <w:jc w:val="both"/>
        <w:rPr>
          <w:rStyle w:val="font2"/>
          <w:color w:val="000000"/>
          <w:sz w:val="28"/>
          <w:szCs w:val="28"/>
        </w:rPr>
      </w:pPr>
      <w:r w:rsidRPr="00CC0C2D">
        <w:rPr>
          <w:rStyle w:val="font2"/>
          <w:color w:val="000000"/>
          <w:sz w:val="28"/>
          <w:szCs w:val="28"/>
        </w:rPr>
        <w:t xml:space="preserve">председательствующего Крупнова И.В., </w:t>
      </w:r>
    </w:p>
    <w:p w:rsidR="00CC0C2D" w:rsidRPr="00CC0C2D" w:rsidRDefault="00CC0C2D" w:rsidP="00CC0C2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C0C2D">
        <w:rPr>
          <w:rStyle w:val="font2"/>
          <w:color w:val="000000"/>
          <w:sz w:val="28"/>
          <w:szCs w:val="28"/>
        </w:rPr>
        <w:t xml:space="preserve">судей </w:t>
      </w:r>
      <w:proofErr w:type="spellStart"/>
      <w:r w:rsidRPr="00CC0C2D">
        <w:rPr>
          <w:rStyle w:val="font2"/>
          <w:color w:val="000000"/>
          <w:sz w:val="28"/>
          <w:szCs w:val="28"/>
        </w:rPr>
        <w:t>Дербилова</w:t>
      </w:r>
      <w:proofErr w:type="spellEnd"/>
      <w:r w:rsidRPr="00CC0C2D">
        <w:rPr>
          <w:rStyle w:val="font2"/>
          <w:color w:val="000000"/>
          <w:sz w:val="28"/>
          <w:szCs w:val="28"/>
        </w:rPr>
        <w:t xml:space="preserve"> О.А., </w:t>
      </w:r>
      <w:proofErr w:type="spellStart"/>
      <w:r w:rsidRPr="00CC0C2D">
        <w:rPr>
          <w:rStyle w:val="font2"/>
          <w:color w:val="000000"/>
          <w:sz w:val="28"/>
          <w:szCs w:val="28"/>
        </w:rPr>
        <w:t>Сокерина</w:t>
      </w:r>
      <w:proofErr w:type="spellEnd"/>
      <w:r w:rsidRPr="00CC0C2D">
        <w:rPr>
          <w:rStyle w:val="font2"/>
          <w:color w:val="000000"/>
          <w:sz w:val="28"/>
          <w:szCs w:val="28"/>
        </w:rPr>
        <w:t xml:space="preserve"> С.Г.</w:t>
      </w:r>
    </w:p>
    <w:p w:rsidR="00CC0C2D" w:rsidRPr="00CC0C2D" w:rsidRDefault="00CC0C2D" w:rsidP="00CC0C2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C0C2D">
        <w:rPr>
          <w:rStyle w:val="font2"/>
          <w:color w:val="000000"/>
          <w:sz w:val="28"/>
          <w:szCs w:val="28"/>
        </w:rPr>
        <w:t>при секретаре Фомине С.А.</w:t>
      </w:r>
    </w:p>
    <w:p w:rsidR="00CC0C2D" w:rsidRPr="00CC0C2D" w:rsidRDefault="00CC0C2D" w:rsidP="00CC0C2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CC0C2D">
        <w:rPr>
          <w:rStyle w:val="font2"/>
          <w:color w:val="000000"/>
          <w:sz w:val="28"/>
          <w:szCs w:val="28"/>
        </w:rPr>
        <w:t xml:space="preserve">рассмотрела в открытом судебном заседании в апелляционном порядке гражданское дело по апелляционной жалобе Мартемьянова И.М. на решение Ленинградского окружного военного суда от 31 октября 2018 г. по исковому заявлению представителя Министерства обороны и Министра обороны Российской Федерации </w:t>
      </w:r>
      <w:proofErr w:type="spellStart"/>
      <w:r w:rsidRPr="00CC0C2D">
        <w:rPr>
          <w:rStyle w:val="font2"/>
          <w:color w:val="000000"/>
          <w:sz w:val="28"/>
          <w:szCs w:val="28"/>
        </w:rPr>
        <w:t>Турченюка</w:t>
      </w:r>
      <w:proofErr w:type="spellEnd"/>
      <w:r w:rsidRPr="00CC0C2D">
        <w:rPr>
          <w:rStyle w:val="font2"/>
          <w:color w:val="000000"/>
          <w:sz w:val="28"/>
          <w:szCs w:val="28"/>
        </w:rPr>
        <w:t xml:space="preserve"> С.Н. о взыскании с капитана 2 ранга </w:t>
      </w:r>
      <w:proofErr w:type="spellStart"/>
      <w:r w:rsidRPr="00CC0C2D">
        <w:rPr>
          <w:rStyle w:val="font2"/>
          <w:color w:val="000000"/>
          <w:sz w:val="28"/>
          <w:szCs w:val="28"/>
        </w:rPr>
        <w:t>Сопина</w:t>
      </w:r>
      <w:proofErr w:type="spellEnd"/>
      <w:r w:rsidRPr="00CC0C2D">
        <w:rPr>
          <w:rStyle w:val="font2"/>
          <w:color w:val="000000"/>
          <w:sz w:val="28"/>
          <w:szCs w:val="28"/>
        </w:rPr>
        <w:t xml:space="preserve"> Дениса Георгиевича и капитана 1 ранга запаса Мартемьянова Игоря Митрофановича в солидарном</w:t>
      </w:r>
      <w:proofErr w:type="gramEnd"/>
      <w:r w:rsidRPr="00CC0C2D">
        <w:rPr>
          <w:rStyle w:val="font2"/>
          <w:color w:val="000000"/>
          <w:sz w:val="28"/>
          <w:szCs w:val="28"/>
        </w:rPr>
        <w:t xml:space="preserve"> </w:t>
      </w:r>
      <w:proofErr w:type="gramStart"/>
      <w:r w:rsidRPr="00CC0C2D">
        <w:rPr>
          <w:rStyle w:val="font2"/>
          <w:color w:val="000000"/>
          <w:sz w:val="28"/>
          <w:szCs w:val="28"/>
        </w:rPr>
        <w:t>порядке</w:t>
      </w:r>
      <w:proofErr w:type="gramEnd"/>
      <w:r w:rsidRPr="00CC0C2D">
        <w:rPr>
          <w:rStyle w:val="font2"/>
          <w:color w:val="000000"/>
          <w:sz w:val="28"/>
          <w:szCs w:val="28"/>
        </w:rPr>
        <w:t xml:space="preserve"> 33093890 рублей 37 копеек в счёт возмещения ущерба, причиненного Министерству обороны Российской Федерации.</w:t>
      </w:r>
    </w:p>
    <w:p w:rsidR="00CC0C2D" w:rsidRPr="00CC0C2D" w:rsidRDefault="00CC0C2D" w:rsidP="00CC0C2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spellStart"/>
      <w:r w:rsidRPr="00CC0C2D">
        <w:rPr>
          <w:rStyle w:val="font2"/>
          <w:color w:val="000000"/>
          <w:sz w:val="28"/>
          <w:szCs w:val="28"/>
        </w:rPr>
        <w:t>Сопин</w:t>
      </w:r>
      <w:proofErr w:type="spellEnd"/>
      <w:r w:rsidRPr="00CC0C2D">
        <w:rPr>
          <w:rStyle w:val="font2"/>
          <w:color w:val="000000"/>
          <w:sz w:val="28"/>
          <w:szCs w:val="28"/>
        </w:rPr>
        <w:t xml:space="preserve"> Д.Г. указанное решение в апелляционном порядке не обжаловал.</w:t>
      </w:r>
    </w:p>
    <w:p w:rsidR="00CC0C2D" w:rsidRPr="00CC0C2D" w:rsidRDefault="00CC0C2D" w:rsidP="00CC0C2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C0C2D">
        <w:rPr>
          <w:rStyle w:val="font2"/>
          <w:color w:val="000000"/>
          <w:sz w:val="28"/>
          <w:szCs w:val="28"/>
        </w:rPr>
        <w:t xml:space="preserve">Заслушав доклад судьи Верховного Суда Российской Федерации </w:t>
      </w:r>
      <w:proofErr w:type="spellStart"/>
      <w:r w:rsidRPr="00CC0C2D">
        <w:rPr>
          <w:rStyle w:val="font2"/>
          <w:color w:val="000000"/>
          <w:sz w:val="28"/>
          <w:szCs w:val="28"/>
        </w:rPr>
        <w:t>Сокерина</w:t>
      </w:r>
      <w:proofErr w:type="spellEnd"/>
      <w:r w:rsidRPr="00CC0C2D">
        <w:rPr>
          <w:rStyle w:val="font2"/>
          <w:color w:val="000000"/>
          <w:sz w:val="28"/>
          <w:szCs w:val="28"/>
        </w:rPr>
        <w:t xml:space="preserve"> С.Г., изложившего обстоятельства гражданского дела, содержание решения суда, доводы апелляционной жалобы, возражения на неё, Судебная коллегия по делам военнослужащих Верховного Суда Российской Федерации</w:t>
      </w:r>
    </w:p>
    <w:p w:rsidR="00CC0C2D" w:rsidRPr="00CC0C2D" w:rsidRDefault="00CC0C2D" w:rsidP="00CC0C2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:rsidR="00CC0C2D" w:rsidRPr="00CC0C2D" w:rsidRDefault="00CC0C2D" w:rsidP="00CD0EC8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CC0C2D">
        <w:rPr>
          <w:rStyle w:val="font2"/>
          <w:color w:val="000000"/>
          <w:sz w:val="28"/>
          <w:szCs w:val="28"/>
        </w:rPr>
        <w:t>установила:</w:t>
      </w:r>
    </w:p>
    <w:p w:rsidR="00CD0EC8" w:rsidRDefault="00CD0EC8" w:rsidP="00CC0C2D">
      <w:pPr>
        <w:pStyle w:val="a3"/>
        <w:spacing w:before="0" w:beforeAutospacing="0" w:after="0" w:afterAutospacing="0"/>
        <w:ind w:firstLine="709"/>
        <w:jc w:val="both"/>
        <w:rPr>
          <w:rStyle w:val="font2"/>
          <w:color w:val="000000"/>
          <w:sz w:val="28"/>
          <w:szCs w:val="28"/>
        </w:rPr>
      </w:pPr>
    </w:p>
    <w:p w:rsidR="00CC0C2D" w:rsidRPr="00CC0C2D" w:rsidRDefault="00CC0C2D" w:rsidP="00CC0C2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C0C2D">
        <w:rPr>
          <w:rStyle w:val="font2"/>
          <w:color w:val="000000"/>
          <w:sz w:val="28"/>
          <w:szCs w:val="28"/>
        </w:rPr>
        <w:t xml:space="preserve">представитель Министерства обороны и Министра обороны Российской Федерации </w:t>
      </w:r>
      <w:proofErr w:type="spellStart"/>
      <w:r w:rsidRPr="00CC0C2D">
        <w:rPr>
          <w:rStyle w:val="font2"/>
          <w:color w:val="000000"/>
          <w:sz w:val="28"/>
          <w:szCs w:val="28"/>
        </w:rPr>
        <w:t>Турченюк</w:t>
      </w:r>
      <w:proofErr w:type="spellEnd"/>
      <w:r w:rsidRPr="00CC0C2D">
        <w:rPr>
          <w:rStyle w:val="font2"/>
          <w:color w:val="000000"/>
          <w:sz w:val="28"/>
          <w:szCs w:val="28"/>
        </w:rPr>
        <w:t xml:space="preserve"> С.Н. обратился в окружной военный суд с </w:t>
      </w:r>
      <w:proofErr w:type="spellStart"/>
      <w:proofErr w:type="gramStart"/>
      <w:r w:rsidRPr="00CC0C2D">
        <w:rPr>
          <w:rStyle w:val="font2"/>
          <w:color w:val="000000"/>
          <w:sz w:val="28"/>
          <w:szCs w:val="28"/>
        </w:rPr>
        <w:t>с</w:t>
      </w:r>
      <w:proofErr w:type="spellEnd"/>
      <w:proofErr w:type="gramEnd"/>
      <w:r w:rsidRPr="00CC0C2D">
        <w:rPr>
          <w:rStyle w:val="font2"/>
          <w:color w:val="000000"/>
          <w:sz w:val="28"/>
          <w:szCs w:val="28"/>
        </w:rPr>
        <w:t xml:space="preserve"> указанным исковым заявлением о привлечении </w:t>
      </w:r>
      <w:proofErr w:type="spellStart"/>
      <w:r w:rsidRPr="00CC0C2D">
        <w:rPr>
          <w:rStyle w:val="font2"/>
          <w:color w:val="000000"/>
          <w:sz w:val="28"/>
          <w:szCs w:val="28"/>
        </w:rPr>
        <w:t>Сопина</w:t>
      </w:r>
      <w:proofErr w:type="spellEnd"/>
      <w:r w:rsidRPr="00CC0C2D">
        <w:rPr>
          <w:rStyle w:val="font2"/>
          <w:color w:val="000000"/>
          <w:sz w:val="28"/>
          <w:szCs w:val="28"/>
        </w:rPr>
        <w:t xml:space="preserve"> Д.Г. и Мартемьянова И.М. в солидарном порядке к полной материальной ответственности за ущерб в размере 33093890 рублей 37 копеек, состоящий из расходов Министерства обороны Российской Федерации на восстановление поврежденного по вине гражданских ответчиков военного имущества - большой подводной лодки «Краснодар».</w:t>
      </w:r>
    </w:p>
    <w:p w:rsidR="00CC0C2D" w:rsidRPr="00CC0C2D" w:rsidRDefault="00CC0C2D" w:rsidP="00CC0C2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C0C2D">
        <w:rPr>
          <w:rStyle w:val="font2"/>
          <w:color w:val="000000"/>
          <w:sz w:val="28"/>
          <w:szCs w:val="28"/>
        </w:rPr>
        <w:lastRenderedPageBreak/>
        <w:t xml:space="preserve">Решением Ленинградского окружного военного суда от 31 октября 2018 г. данное исковое заявление удовлетворено. С </w:t>
      </w:r>
      <w:proofErr w:type="spellStart"/>
      <w:r w:rsidRPr="00CC0C2D">
        <w:rPr>
          <w:rStyle w:val="font2"/>
          <w:color w:val="000000"/>
          <w:sz w:val="28"/>
          <w:szCs w:val="28"/>
        </w:rPr>
        <w:t>Сопина</w:t>
      </w:r>
      <w:proofErr w:type="spellEnd"/>
      <w:r w:rsidRPr="00CC0C2D">
        <w:rPr>
          <w:rStyle w:val="font2"/>
          <w:color w:val="000000"/>
          <w:sz w:val="28"/>
          <w:szCs w:val="28"/>
        </w:rPr>
        <w:t xml:space="preserve"> Д.Г. в доход федерального бюджета в счет возмещения причиненного ущерба взыскано 12000000 рублей, а с Мартемьянова И.М. - 5000000 рублей.</w:t>
      </w:r>
    </w:p>
    <w:p w:rsidR="00CC0C2D" w:rsidRPr="00CC0C2D" w:rsidRDefault="00CC0C2D" w:rsidP="00CC0C2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C0C2D">
        <w:rPr>
          <w:rStyle w:val="font2"/>
          <w:color w:val="000000"/>
          <w:sz w:val="28"/>
          <w:szCs w:val="28"/>
        </w:rPr>
        <w:t xml:space="preserve">Разницу между размером причиненного ущерба и определенным решением суда размером удержаний с </w:t>
      </w:r>
      <w:proofErr w:type="spellStart"/>
      <w:r w:rsidRPr="00CC0C2D">
        <w:rPr>
          <w:rStyle w:val="font2"/>
          <w:color w:val="000000"/>
          <w:sz w:val="28"/>
          <w:szCs w:val="28"/>
        </w:rPr>
        <w:t>Сопина</w:t>
      </w:r>
      <w:proofErr w:type="spellEnd"/>
      <w:r w:rsidRPr="00CC0C2D">
        <w:rPr>
          <w:rStyle w:val="font2"/>
          <w:color w:val="000000"/>
          <w:sz w:val="28"/>
          <w:szCs w:val="28"/>
        </w:rPr>
        <w:t xml:space="preserve"> Д.Г. и Мартемьянова И.М. в сумме 16093890 рублей 37 копеек суд определил отнести в установленном порядке за счёт средств, выделенных из федерального бюджета Министерству обороны Российской Федерации.</w:t>
      </w:r>
    </w:p>
    <w:p w:rsidR="00CC0C2D" w:rsidRPr="00CC0C2D" w:rsidRDefault="00CC0C2D" w:rsidP="00CC0C2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C0C2D">
        <w:rPr>
          <w:rStyle w:val="font2"/>
          <w:color w:val="000000"/>
          <w:sz w:val="28"/>
          <w:szCs w:val="28"/>
        </w:rPr>
        <w:t xml:space="preserve">Кроме того, судом с </w:t>
      </w:r>
      <w:proofErr w:type="spellStart"/>
      <w:r w:rsidRPr="00CC0C2D">
        <w:rPr>
          <w:rStyle w:val="font2"/>
          <w:color w:val="000000"/>
          <w:sz w:val="28"/>
          <w:szCs w:val="28"/>
        </w:rPr>
        <w:t>Сопина</w:t>
      </w:r>
      <w:proofErr w:type="spellEnd"/>
      <w:r w:rsidRPr="00CC0C2D">
        <w:rPr>
          <w:rStyle w:val="font2"/>
          <w:color w:val="000000"/>
          <w:sz w:val="28"/>
          <w:szCs w:val="28"/>
        </w:rPr>
        <w:t xml:space="preserve"> Д.Г. и Мартемьянова И.М. взыскана государственная пошлина в размере 21720 рублей и 9060 рублей, соответственно.</w:t>
      </w:r>
    </w:p>
    <w:p w:rsidR="00CC0C2D" w:rsidRPr="00CC0C2D" w:rsidRDefault="00CC0C2D" w:rsidP="00CC0C2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C0C2D">
        <w:rPr>
          <w:rStyle w:val="font2"/>
          <w:color w:val="000000"/>
          <w:sz w:val="28"/>
          <w:szCs w:val="28"/>
        </w:rPr>
        <w:t>В апелляционной жалобе Мартемьянов И.М. просит решение окружного военного суда отменить и принять по делу новое судебное решение.</w:t>
      </w:r>
    </w:p>
    <w:p w:rsidR="00CC0C2D" w:rsidRPr="00CC0C2D" w:rsidRDefault="00CC0C2D" w:rsidP="00CC0C2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C0C2D">
        <w:rPr>
          <w:rStyle w:val="font2"/>
          <w:color w:val="000000"/>
          <w:sz w:val="28"/>
          <w:szCs w:val="28"/>
        </w:rPr>
        <w:t>В обоснование жалобы Мартемьянов И.М. утверждает, что суд первой инстанции при определении размера взыскания не в полной мере учёл тот факт, что ответчик находится на пенсии, не работает, имеет на иждивении двух несовершеннолетних детей, выплачивает суммы в погашение банковского кредита, а также состояние его здоровья и наличие инвалидности.</w:t>
      </w:r>
    </w:p>
    <w:p w:rsidR="00CC0C2D" w:rsidRPr="00CC0C2D" w:rsidRDefault="00CC0C2D" w:rsidP="00CC0C2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C0C2D">
        <w:rPr>
          <w:rStyle w:val="font2"/>
          <w:color w:val="000000"/>
          <w:sz w:val="28"/>
          <w:szCs w:val="28"/>
        </w:rPr>
        <w:t>В возражениях на апелляционную жалобу представитель Министерства обороны Российской Федерации по доверенности Иванова А.Ю., опровергая приведенные в ней доводы, просит оставить апелляционную жалобу Мартемьянова И.М. без удовлетворения.</w:t>
      </w:r>
    </w:p>
    <w:p w:rsidR="00CC0C2D" w:rsidRPr="00CC0C2D" w:rsidRDefault="00CC0C2D" w:rsidP="00CC0C2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C0C2D">
        <w:rPr>
          <w:rStyle w:val="font2"/>
          <w:color w:val="000000"/>
          <w:sz w:val="28"/>
          <w:szCs w:val="28"/>
        </w:rPr>
        <w:t>Стороны по данному гражданскому делу, уведомленные надлежащим образом о времени и месте судебного заседания суда апелляционной инстанции, в суд не прибыли и ходатайств об отложении судебного заседания не заявили.</w:t>
      </w:r>
    </w:p>
    <w:p w:rsidR="00CC0C2D" w:rsidRPr="00CC0C2D" w:rsidRDefault="00CC0C2D" w:rsidP="00CC0C2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C0C2D">
        <w:rPr>
          <w:rStyle w:val="font2"/>
          <w:color w:val="000000"/>
          <w:sz w:val="28"/>
          <w:szCs w:val="28"/>
        </w:rPr>
        <w:t>Установленных процессуальным законом препятствий для рассмотрения данного дела в отсутствие лиц, участвующих в нём, не имеется.</w:t>
      </w:r>
    </w:p>
    <w:p w:rsidR="00CC0C2D" w:rsidRPr="00CC0C2D" w:rsidRDefault="00CC0C2D" w:rsidP="00CC0C2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C0C2D">
        <w:rPr>
          <w:rStyle w:val="font2"/>
          <w:color w:val="000000"/>
          <w:sz w:val="28"/>
          <w:szCs w:val="28"/>
        </w:rPr>
        <w:t>Проверив в соответствии со ст. 327 и 327.1 ГПК РФ решение суда первой инстанции, изучив материалы дела, доводы апелляционной жалобы и</w:t>
      </w:r>
      <w:r w:rsidR="00CD0EC8">
        <w:rPr>
          <w:rStyle w:val="font2"/>
          <w:color w:val="000000"/>
          <w:sz w:val="28"/>
          <w:szCs w:val="28"/>
        </w:rPr>
        <w:t xml:space="preserve"> </w:t>
      </w:r>
      <w:r w:rsidRPr="00CC0C2D">
        <w:rPr>
          <w:rStyle w:val="font2"/>
          <w:color w:val="000000"/>
          <w:sz w:val="28"/>
          <w:szCs w:val="28"/>
        </w:rPr>
        <w:t xml:space="preserve">возражений на неё, Судебная коллегия не находит оснований для отмены или изменения оспариваемого решения суда по доводам апелляционной жалобы. По делу установлено, что ответчики проходили военную службу по контракту: </w:t>
      </w:r>
      <w:proofErr w:type="spellStart"/>
      <w:r w:rsidRPr="00CC0C2D">
        <w:rPr>
          <w:rStyle w:val="font2"/>
          <w:color w:val="000000"/>
          <w:sz w:val="28"/>
          <w:szCs w:val="28"/>
        </w:rPr>
        <w:t>Сопин</w:t>
      </w:r>
      <w:proofErr w:type="spellEnd"/>
      <w:r w:rsidRPr="00CC0C2D">
        <w:rPr>
          <w:rStyle w:val="font2"/>
          <w:color w:val="000000"/>
          <w:sz w:val="28"/>
          <w:szCs w:val="28"/>
        </w:rPr>
        <w:t xml:space="preserve"> Д.Г. - с сентября 2014 года по октябрь 2016 года в воинской должности командира большой подводной лодки «Краснодар», Мартемьянов И.М. - с апреля 2012 года по 3 ноября 2017 г. в воинской должности командира войсковой части 59833.</w:t>
      </w:r>
    </w:p>
    <w:p w:rsidR="00CC0C2D" w:rsidRPr="00CC0C2D" w:rsidRDefault="00CC0C2D" w:rsidP="00CC0C2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CC0C2D">
        <w:rPr>
          <w:rStyle w:val="font2"/>
          <w:color w:val="000000"/>
          <w:sz w:val="28"/>
          <w:szCs w:val="28"/>
        </w:rPr>
        <w:t xml:space="preserve">25 апреля 2016 г. в ходе учений при осуществлении </w:t>
      </w:r>
      <w:proofErr w:type="spellStart"/>
      <w:r w:rsidRPr="00CC0C2D">
        <w:rPr>
          <w:rStyle w:val="font2"/>
          <w:color w:val="000000"/>
          <w:sz w:val="28"/>
          <w:szCs w:val="28"/>
        </w:rPr>
        <w:t>Сопиным</w:t>
      </w:r>
      <w:proofErr w:type="spellEnd"/>
      <w:r w:rsidRPr="00CC0C2D">
        <w:rPr>
          <w:rStyle w:val="font2"/>
          <w:color w:val="000000"/>
          <w:sz w:val="28"/>
          <w:szCs w:val="28"/>
        </w:rPr>
        <w:t xml:space="preserve"> Д.Г. манёвра по всплытию подводной лодки «Краснодар» в надводное положение в присутствии старшего на борту - командира соединения подводных лодок Мартемьянова И.М. произошло столкновение с проходящим через район учений судном, повлекшее причинение ущерба в виде затрат на восстановление повреждённой подводной лодки.</w:t>
      </w:r>
      <w:proofErr w:type="gramEnd"/>
    </w:p>
    <w:p w:rsidR="00CC0C2D" w:rsidRPr="00CC0C2D" w:rsidRDefault="00CC0C2D" w:rsidP="00CC0C2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C0C2D">
        <w:rPr>
          <w:rStyle w:val="font2"/>
          <w:color w:val="000000"/>
          <w:sz w:val="28"/>
          <w:szCs w:val="28"/>
        </w:rPr>
        <w:t xml:space="preserve">Вступившими в законную силу приговорами Ленинградского окружного военного суда от 16 января 2018 г. в отношении </w:t>
      </w:r>
      <w:proofErr w:type="spellStart"/>
      <w:r w:rsidRPr="00CC0C2D">
        <w:rPr>
          <w:rStyle w:val="font2"/>
          <w:color w:val="000000"/>
          <w:sz w:val="28"/>
          <w:szCs w:val="28"/>
        </w:rPr>
        <w:t>Сопина</w:t>
      </w:r>
      <w:proofErr w:type="spellEnd"/>
      <w:r w:rsidRPr="00CC0C2D">
        <w:rPr>
          <w:rStyle w:val="font2"/>
          <w:color w:val="000000"/>
          <w:sz w:val="28"/>
          <w:szCs w:val="28"/>
        </w:rPr>
        <w:t xml:space="preserve"> Д.Г. и 18 апреля 2018 г. в отношении Мартемьянова И.М. установлено, что повреждение подводной </w:t>
      </w:r>
      <w:r w:rsidRPr="00CC0C2D">
        <w:rPr>
          <w:rStyle w:val="font2"/>
          <w:color w:val="000000"/>
          <w:sz w:val="28"/>
          <w:szCs w:val="28"/>
        </w:rPr>
        <w:lastRenderedPageBreak/>
        <w:t xml:space="preserve">лодки «Краснодар» произошло в результате виновных действий </w:t>
      </w:r>
      <w:proofErr w:type="spellStart"/>
      <w:r w:rsidRPr="00CC0C2D">
        <w:rPr>
          <w:rStyle w:val="font2"/>
          <w:color w:val="000000"/>
          <w:sz w:val="28"/>
          <w:szCs w:val="28"/>
        </w:rPr>
        <w:t>Сопина</w:t>
      </w:r>
      <w:proofErr w:type="spellEnd"/>
      <w:r w:rsidRPr="00CC0C2D">
        <w:rPr>
          <w:rStyle w:val="font2"/>
          <w:color w:val="000000"/>
          <w:sz w:val="28"/>
          <w:szCs w:val="28"/>
        </w:rPr>
        <w:t xml:space="preserve"> Д.Г. и бездействия Мартемьянова И.М.</w:t>
      </w:r>
    </w:p>
    <w:p w:rsidR="00CC0C2D" w:rsidRPr="00CC0C2D" w:rsidRDefault="00CC0C2D" w:rsidP="00CC0C2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C0C2D">
        <w:rPr>
          <w:rStyle w:val="font2"/>
          <w:color w:val="000000"/>
          <w:sz w:val="28"/>
          <w:szCs w:val="28"/>
        </w:rPr>
        <w:t>Обстоятельства причинения Мартемьяновым И.М. ущерба подтверждаются следующими доказательствами, приведенными в решении суда:</w:t>
      </w:r>
    </w:p>
    <w:p w:rsidR="00CC0C2D" w:rsidRPr="00CC0C2D" w:rsidRDefault="00CC0C2D" w:rsidP="00CC0C2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C0C2D">
        <w:rPr>
          <w:rStyle w:val="font2"/>
          <w:color w:val="000000"/>
          <w:sz w:val="28"/>
          <w:szCs w:val="28"/>
        </w:rPr>
        <w:t>объяснениями ответчиков;</w:t>
      </w:r>
    </w:p>
    <w:p w:rsidR="00CC0C2D" w:rsidRPr="00CC0C2D" w:rsidRDefault="00CC0C2D" w:rsidP="00CC0C2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C0C2D">
        <w:rPr>
          <w:rStyle w:val="font2"/>
          <w:color w:val="000000"/>
          <w:sz w:val="28"/>
          <w:szCs w:val="28"/>
        </w:rPr>
        <w:t xml:space="preserve">послужными списками военнослужащих </w:t>
      </w:r>
      <w:proofErr w:type="spellStart"/>
      <w:r w:rsidRPr="00CC0C2D">
        <w:rPr>
          <w:rStyle w:val="font2"/>
          <w:color w:val="000000"/>
          <w:sz w:val="28"/>
          <w:szCs w:val="28"/>
        </w:rPr>
        <w:t>Сопина</w:t>
      </w:r>
      <w:proofErr w:type="spellEnd"/>
      <w:r w:rsidRPr="00CC0C2D">
        <w:rPr>
          <w:rStyle w:val="font2"/>
          <w:color w:val="000000"/>
          <w:sz w:val="28"/>
          <w:szCs w:val="28"/>
        </w:rPr>
        <w:t xml:space="preserve"> Д.Г. и Мартемьянова И.М.;</w:t>
      </w:r>
    </w:p>
    <w:p w:rsidR="00CC0C2D" w:rsidRPr="00CC0C2D" w:rsidRDefault="00CC0C2D" w:rsidP="00CC0C2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C0C2D">
        <w:rPr>
          <w:rStyle w:val="font2"/>
          <w:color w:val="000000"/>
          <w:sz w:val="28"/>
          <w:szCs w:val="28"/>
        </w:rPr>
        <w:t>копиями контрактов о прохождении ими военной службы;</w:t>
      </w:r>
    </w:p>
    <w:p w:rsidR="00CC0C2D" w:rsidRPr="00CC0C2D" w:rsidRDefault="00CC0C2D" w:rsidP="00CC0C2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C0C2D">
        <w:rPr>
          <w:rStyle w:val="font2"/>
          <w:color w:val="000000"/>
          <w:sz w:val="28"/>
          <w:szCs w:val="28"/>
        </w:rPr>
        <w:t>приказами о назначении ответчиков на воинские должности и об освобождении их от должностей;</w:t>
      </w:r>
    </w:p>
    <w:p w:rsidR="00CC0C2D" w:rsidRPr="00CC0C2D" w:rsidRDefault="00CC0C2D" w:rsidP="00CC0C2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C0C2D">
        <w:rPr>
          <w:rStyle w:val="font2"/>
          <w:color w:val="000000"/>
          <w:sz w:val="28"/>
          <w:szCs w:val="28"/>
        </w:rPr>
        <w:t>материалами разбирательства, проведенного Главным командованием Военно-Морского Флота;</w:t>
      </w:r>
    </w:p>
    <w:p w:rsidR="00CC0C2D" w:rsidRPr="00CC0C2D" w:rsidRDefault="00CC0C2D" w:rsidP="00CC0C2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C0C2D">
        <w:rPr>
          <w:rStyle w:val="font2"/>
          <w:color w:val="000000"/>
          <w:sz w:val="28"/>
          <w:szCs w:val="28"/>
        </w:rPr>
        <w:t xml:space="preserve">копиями приговоров в отношении </w:t>
      </w:r>
      <w:proofErr w:type="spellStart"/>
      <w:r w:rsidRPr="00CC0C2D">
        <w:rPr>
          <w:rStyle w:val="font2"/>
          <w:color w:val="000000"/>
          <w:sz w:val="28"/>
          <w:szCs w:val="28"/>
        </w:rPr>
        <w:t>Сопина</w:t>
      </w:r>
      <w:proofErr w:type="spellEnd"/>
      <w:r w:rsidRPr="00CC0C2D">
        <w:rPr>
          <w:rStyle w:val="font2"/>
          <w:color w:val="000000"/>
          <w:sz w:val="28"/>
          <w:szCs w:val="28"/>
        </w:rPr>
        <w:t xml:space="preserve"> Д.Г. и Мартемьянова И.М., согласно которым </w:t>
      </w:r>
      <w:proofErr w:type="spellStart"/>
      <w:r w:rsidRPr="00CC0C2D">
        <w:rPr>
          <w:rStyle w:val="font2"/>
          <w:color w:val="000000"/>
          <w:sz w:val="28"/>
          <w:szCs w:val="28"/>
        </w:rPr>
        <w:t>Сопин</w:t>
      </w:r>
      <w:proofErr w:type="spellEnd"/>
      <w:r w:rsidRPr="00CC0C2D">
        <w:rPr>
          <w:rStyle w:val="font2"/>
          <w:color w:val="000000"/>
          <w:sz w:val="28"/>
          <w:szCs w:val="28"/>
        </w:rPr>
        <w:t xml:space="preserve"> Д.Г. осуждён за совершение преступления, предусмотренного ст. 352 УК РФ, а Мартемьянов - за совершение, преступления, предусмотренного ч. 1.1 ст. 293 УК РФ;</w:t>
      </w:r>
    </w:p>
    <w:p w:rsidR="00CC0C2D" w:rsidRPr="00CC0C2D" w:rsidRDefault="00CC0C2D" w:rsidP="00CC0C2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CC0C2D">
        <w:rPr>
          <w:rStyle w:val="font2"/>
          <w:color w:val="000000"/>
          <w:sz w:val="28"/>
          <w:szCs w:val="28"/>
        </w:rPr>
        <w:t xml:space="preserve">справкой 208 военного представительства МО РФ от 3 июня 2016 г., решениями руководителей центральных органов военного управления и АО «Адмиралтейские верфи» от 6-7мая и 29 июня 2016 г., приказом АО «Адмиралтейские верфи» от 10 мая 2016 г. об организации аварийного ремонта подводной лодки, протоколом совещания представителей командования ВМФ и промышленности от 12 мая 2016 г., актами </w:t>
      </w:r>
      <w:proofErr w:type="spellStart"/>
      <w:r w:rsidRPr="00CC0C2D">
        <w:rPr>
          <w:rStyle w:val="font2"/>
          <w:color w:val="000000"/>
          <w:sz w:val="28"/>
          <w:szCs w:val="28"/>
        </w:rPr>
        <w:t>дефектации</w:t>
      </w:r>
      <w:proofErr w:type="spellEnd"/>
      <w:r w:rsidRPr="00CC0C2D">
        <w:rPr>
          <w:rStyle w:val="font2"/>
          <w:color w:val="000000"/>
          <w:sz w:val="28"/>
          <w:szCs w:val="28"/>
        </w:rPr>
        <w:t xml:space="preserve"> и протоколами освидетельствования</w:t>
      </w:r>
      <w:proofErr w:type="gramEnd"/>
      <w:r w:rsidRPr="00CC0C2D">
        <w:rPr>
          <w:rStyle w:val="font2"/>
          <w:color w:val="000000"/>
          <w:sz w:val="28"/>
          <w:szCs w:val="28"/>
        </w:rPr>
        <w:t xml:space="preserve"> агрегатов подводной лодки, планами-графиками выполнения работ, актами сдачи-приёмки выполненных работ от 9 декабря 2016 г. и 28 марта 2018 г. и иными документами, подтверждающими проведение работ по аварийному ремонту подводной лодки «Краснодар» и затраты, понесённые Министерством</w:t>
      </w:r>
      <w:r w:rsidR="00CD0EC8">
        <w:rPr>
          <w:rStyle w:val="font2"/>
          <w:color w:val="000000"/>
          <w:sz w:val="28"/>
          <w:szCs w:val="28"/>
        </w:rPr>
        <w:t xml:space="preserve"> </w:t>
      </w:r>
      <w:r w:rsidRPr="00CC0C2D">
        <w:rPr>
          <w:rStyle w:val="font2"/>
          <w:color w:val="000000"/>
          <w:sz w:val="28"/>
          <w:szCs w:val="28"/>
        </w:rPr>
        <w:t>обороны Российской Федерации на их оплату.</w:t>
      </w:r>
    </w:p>
    <w:p w:rsidR="00CC0C2D" w:rsidRPr="00CC0C2D" w:rsidRDefault="00CC0C2D" w:rsidP="00CC0C2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C0C2D">
        <w:rPr>
          <w:rStyle w:val="font2"/>
          <w:color w:val="000000"/>
          <w:sz w:val="28"/>
          <w:szCs w:val="28"/>
        </w:rPr>
        <w:t>Указанные обстоятельства, установленные судом, в апелляционной жалобе не оспариваются.</w:t>
      </w:r>
    </w:p>
    <w:p w:rsidR="00CC0C2D" w:rsidRPr="00CC0C2D" w:rsidRDefault="00CC0C2D" w:rsidP="00CC0C2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C0C2D">
        <w:rPr>
          <w:rStyle w:val="font2"/>
          <w:color w:val="000000"/>
          <w:sz w:val="28"/>
          <w:szCs w:val="28"/>
        </w:rPr>
        <w:t>Правильно определив фактические обстоятельства, имеющие значение для рассмотрения и разрешения данного гражданского дела, окружной военный суд принял обоснованное решение об удовлетворении искового заявления о привлечении Мартемьянова И.М. к полной материальной ответственности, руководствуясь следующими положениями закона.</w:t>
      </w:r>
    </w:p>
    <w:p w:rsidR="00CC0C2D" w:rsidRPr="00CC0C2D" w:rsidRDefault="00CC0C2D" w:rsidP="00CC0C2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C0C2D">
        <w:rPr>
          <w:rStyle w:val="font2"/>
          <w:color w:val="000000"/>
          <w:sz w:val="28"/>
          <w:szCs w:val="28"/>
        </w:rPr>
        <w:t>Согласно абзацу третьему ст. 5 и ст. 11 Федерального закона от 12 июля 1999 г. № 161-ФЗ «О материальной ответственности военнослужащих» военнослужащие несут материальную ответственность в полном размере ущерба в случае, когда ущерб причинён в результате преступных действий (бездействия) военнослужащего, установленных вступившим в законную силу приговором суда. Размер денежных средств, подлежащих взысканию с военнослужащего для возмещения причиненного ущерба, может быть снижен судом с учетом конкретных обстоятельств, степени вины и материального положения военнослужащего, за исключением случаев, предусмотренных абзацем четвертым ст. 5 данного закона.</w:t>
      </w:r>
    </w:p>
    <w:p w:rsidR="00CC0C2D" w:rsidRPr="00CC0C2D" w:rsidRDefault="00CC0C2D" w:rsidP="00CC0C2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CC0C2D">
        <w:rPr>
          <w:rStyle w:val="font2"/>
          <w:color w:val="000000"/>
          <w:sz w:val="28"/>
          <w:szCs w:val="28"/>
        </w:rPr>
        <w:lastRenderedPageBreak/>
        <w:t>Принимая решение об уменьшении размера денежных средств, подлежащих взысканию с Мартемьянова И.М., суд учёл, что он после увольнения с военной службы по состоянию здоровья получает пенсию за выслугу лет, является инвалидом 3 группы в связи с заболеваниями, полученными в период прохождения военной службы, воспитывает и обеспечивает проживающего совместно с ним ребенка супруги от прежнего брака, 2003 года рождения, и</w:t>
      </w:r>
      <w:proofErr w:type="gramEnd"/>
      <w:r w:rsidRPr="00CC0C2D">
        <w:rPr>
          <w:rStyle w:val="font2"/>
          <w:color w:val="000000"/>
          <w:sz w:val="28"/>
          <w:szCs w:val="28"/>
        </w:rPr>
        <w:t xml:space="preserve"> приемного ребенка 2011 года рождения, страдающего рядом хронических заболеваний.</w:t>
      </w:r>
    </w:p>
    <w:p w:rsidR="00CC0C2D" w:rsidRPr="00CC0C2D" w:rsidRDefault="00CC0C2D" w:rsidP="00CC0C2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C0C2D">
        <w:rPr>
          <w:rStyle w:val="font2"/>
          <w:color w:val="000000"/>
          <w:sz w:val="28"/>
          <w:szCs w:val="28"/>
        </w:rPr>
        <w:t>Оснований для дальнейшего снижения размера денежных средств, подлежащих взысканию с Мартемьянова И.М. в счёт возмещения причиненного им ущерба, в том числе по доводам, приведенным в апелляционной жалобе, не имеется.</w:t>
      </w:r>
    </w:p>
    <w:p w:rsidR="00CC0C2D" w:rsidRPr="00CC0C2D" w:rsidRDefault="00CC0C2D" w:rsidP="00CC0C2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C0C2D">
        <w:rPr>
          <w:rStyle w:val="font2"/>
          <w:color w:val="000000"/>
          <w:sz w:val="28"/>
          <w:szCs w:val="28"/>
        </w:rPr>
        <w:t xml:space="preserve">Вопреки мнению Мартемьянова И.М., судом убедительно мотивировано решение об отсутствии оснований для учёта при определении размера подлежащего взысканию ущерба имеющегося у ответчика кредитного обязательства. Законных оснований для признания </w:t>
      </w:r>
      <w:proofErr w:type="gramStart"/>
      <w:r w:rsidRPr="00CC0C2D">
        <w:rPr>
          <w:rStyle w:val="font2"/>
          <w:color w:val="000000"/>
          <w:sz w:val="28"/>
          <w:szCs w:val="28"/>
        </w:rPr>
        <w:t>несостоятельным</w:t>
      </w:r>
      <w:proofErr w:type="gramEnd"/>
      <w:r w:rsidRPr="00CC0C2D">
        <w:rPr>
          <w:rStyle w:val="font2"/>
          <w:color w:val="000000"/>
          <w:sz w:val="28"/>
          <w:szCs w:val="28"/>
        </w:rPr>
        <w:t xml:space="preserve"> такого вывода суда не имеется.</w:t>
      </w:r>
    </w:p>
    <w:p w:rsidR="00CC0C2D" w:rsidRPr="00CC0C2D" w:rsidRDefault="00CC0C2D" w:rsidP="00CC0C2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C0C2D">
        <w:rPr>
          <w:rStyle w:val="font2"/>
          <w:color w:val="000000"/>
          <w:sz w:val="28"/>
          <w:szCs w:val="28"/>
        </w:rPr>
        <w:t>Нарушений или неправильного применения норм материального и процессуального права судом первой инстанции не допущено, в связи с чем, Судебная коллегия находит оспариваемое решение законным и обоснованным, не усматривая оснований для его отмены или изменения, в том числе по доводам апелляционной жалобы.</w:t>
      </w:r>
    </w:p>
    <w:p w:rsidR="00CC0C2D" w:rsidRPr="00CC0C2D" w:rsidRDefault="00CC0C2D" w:rsidP="00CC0C2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C0C2D">
        <w:rPr>
          <w:rStyle w:val="font2"/>
          <w:color w:val="000000"/>
          <w:sz w:val="28"/>
          <w:szCs w:val="28"/>
        </w:rPr>
        <w:t>Руководствуясь п. 1 ст. 328 и ст. 329 ГПК РФ, Судебная коллегия по делам военнослужащих Верховного Суда Российской Федерации</w:t>
      </w:r>
    </w:p>
    <w:p w:rsidR="00CC0C2D" w:rsidRPr="00CC0C2D" w:rsidRDefault="00CC0C2D" w:rsidP="00CC0C2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:rsidR="00CC0C2D" w:rsidRPr="00CC0C2D" w:rsidRDefault="00CC0C2D" w:rsidP="00CD0EC8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CC0C2D">
        <w:rPr>
          <w:rStyle w:val="font2"/>
          <w:color w:val="000000"/>
          <w:sz w:val="28"/>
          <w:szCs w:val="28"/>
        </w:rPr>
        <w:t>определила:</w:t>
      </w:r>
    </w:p>
    <w:p w:rsidR="00CD0EC8" w:rsidRDefault="00CD0EC8" w:rsidP="00CC0C2D">
      <w:pPr>
        <w:pStyle w:val="a3"/>
        <w:spacing w:before="0" w:beforeAutospacing="0" w:after="0" w:afterAutospacing="0"/>
        <w:ind w:firstLine="709"/>
        <w:jc w:val="both"/>
        <w:rPr>
          <w:rStyle w:val="font2"/>
          <w:color w:val="000000"/>
          <w:sz w:val="28"/>
          <w:szCs w:val="28"/>
        </w:rPr>
      </w:pPr>
    </w:p>
    <w:p w:rsidR="00CC0C2D" w:rsidRPr="00CC0C2D" w:rsidRDefault="00CC0C2D" w:rsidP="00CC0C2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C0C2D">
        <w:rPr>
          <w:rStyle w:val="font2"/>
          <w:color w:val="000000"/>
          <w:sz w:val="28"/>
          <w:szCs w:val="28"/>
        </w:rPr>
        <w:t xml:space="preserve">решение Ленинградского окружного военного суда от 31 октября 2018 г. об удовлетворении искового заявления представителя Министерства обороны и Министра обороны Российской Федерации </w:t>
      </w:r>
      <w:proofErr w:type="spellStart"/>
      <w:r w:rsidRPr="00CC0C2D">
        <w:rPr>
          <w:rStyle w:val="font2"/>
          <w:color w:val="000000"/>
          <w:sz w:val="28"/>
          <w:szCs w:val="28"/>
        </w:rPr>
        <w:t>Турченюка</w:t>
      </w:r>
      <w:proofErr w:type="spellEnd"/>
      <w:r w:rsidRPr="00CC0C2D">
        <w:rPr>
          <w:rStyle w:val="font2"/>
          <w:color w:val="000000"/>
          <w:sz w:val="28"/>
          <w:szCs w:val="28"/>
        </w:rPr>
        <w:t xml:space="preserve"> С.Н. о привлечении к полной материальной ответственности Мартемьянова Игоря Митрофановича оставить без изменения, апелляционную жалобу ответчика Мартемьянова И.М. без удовлетворения.</w:t>
      </w:r>
    </w:p>
    <w:p w:rsidR="00CD0EC8" w:rsidRDefault="00CD0EC8" w:rsidP="00CD0EC8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CD0EC8" w:rsidRDefault="00CC0C2D" w:rsidP="00CD0EC8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  <w:r w:rsidRPr="00CC0C2D">
        <w:rPr>
          <w:rStyle w:val="font2"/>
          <w:color w:val="000000"/>
          <w:sz w:val="28"/>
          <w:szCs w:val="28"/>
        </w:rPr>
        <w:t xml:space="preserve">Председательствующий </w:t>
      </w:r>
    </w:p>
    <w:p w:rsidR="00CD0EC8" w:rsidRDefault="00CD0EC8" w:rsidP="00CD0EC8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CC0C2D" w:rsidRPr="00CC0C2D" w:rsidRDefault="00CC0C2D" w:rsidP="00CD0EC8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CC0C2D">
        <w:rPr>
          <w:rStyle w:val="font2"/>
          <w:color w:val="000000"/>
          <w:sz w:val="28"/>
          <w:szCs w:val="28"/>
        </w:rPr>
        <w:t>Судьи</w:t>
      </w:r>
      <w:r w:rsidR="00CD0EC8">
        <w:rPr>
          <w:rStyle w:val="font2"/>
          <w:color w:val="000000"/>
          <w:sz w:val="28"/>
          <w:szCs w:val="28"/>
        </w:rPr>
        <w:t>:</w:t>
      </w:r>
    </w:p>
    <w:p w:rsidR="00755C3E" w:rsidRPr="00CC0C2D" w:rsidRDefault="00755C3E" w:rsidP="00CC0C2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755C3E" w:rsidRPr="00CC0C2D" w:rsidSect="00CD0EC8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CC0C2D"/>
    <w:rsid w:val="00035AB3"/>
    <w:rsid w:val="0004799F"/>
    <w:rsid w:val="000F188A"/>
    <w:rsid w:val="0012038A"/>
    <w:rsid w:val="00207782"/>
    <w:rsid w:val="00302472"/>
    <w:rsid w:val="004E1902"/>
    <w:rsid w:val="006646AF"/>
    <w:rsid w:val="00755C3E"/>
    <w:rsid w:val="007A1DB1"/>
    <w:rsid w:val="00803F88"/>
    <w:rsid w:val="00894DBC"/>
    <w:rsid w:val="00972793"/>
    <w:rsid w:val="00997A3C"/>
    <w:rsid w:val="009D43D6"/>
    <w:rsid w:val="009F2ADB"/>
    <w:rsid w:val="00AE12A7"/>
    <w:rsid w:val="00C502D0"/>
    <w:rsid w:val="00CC0C2D"/>
    <w:rsid w:val="00CC50D0"/>
    <w:rsid w:val="00CD0EC8"/>
    <w:rsid w:val="00D114A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C0C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4">
    <w:name w:val="font4"/>
    <w:basedOn w:val="a0"/>
    <w:rsid w:val="00CC0C2D"/>
  </w:style>
  <w:style w:type="character" w:customStyle="1" w:styleId="font2">
    <w:name w:val="font2"/>
    <w:basedOn w:val="a0"/>
    <w:rsid w:val="00CC0C2D"/>
  </w:style>
  <w:style w:type="character" w:customStyle="1" w:styleId="font3">
    <w:name w:val="font3"/>
    <w:basedOn w:val="a0"/>
    <w:rsid w:val="00CC0C2D"/>
  </w:style>
  <w:style w:type="character" w:customStyle="1" w:styleId="font1">
    <w:name w:val="font1"/>
    <w:basedOn w:val="a0"/>
    <w:rsid w:val="00CC0C2D"/>
  </w:style>
  <w:style w:type="character" w:customStyle="1" w:styleId="apple-converted-space">
    <w:name w:val="apple-converted-space"/>
    <w:basedOn w:val="a0"/>
    <w:rsid w:val="00CC0C2D"/>
  </w:style>
  <w:style w:type="character" w:customStyle="1" w:styleId="font0">
    <w:name w:val="font0"/>
    <w:basedOn w:val="a0"/>
    <w:rsid w:val="00CC0C2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520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1421</Words>
  <Characters>8100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9502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2019-03-27T08:24:00Z</dcterms:created>
  <dcterms:modified xsi:type="dcterms:W3CDTF">2019-03-27T08:37:00Z</dcterms:modified>
</cp:coreProperties>
</file>