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6526" w:rsidRPr="00415719" w:rsidRDefault="00415719" w:rsidP="00415719">
      <w:pPr>
        <w:pStyle w:val="ConsPlusTitlePage"/>
        <w:ind w:firstLine="709"/>
        <w:jc w:val="both"/>
        <w:rPr>
          <w:rFonts w:ascii="Times New Roman" w:hAnsi="Times New Roman" w:cs="Times New Roman"/>
          <w:b/>
          <w:sz w:val="28"/>
          <w:szCs w:val="28"/>
        </w:rPr>
      </w:pPr>
      <w:r w:rsidRPr="00415719">
        <w:rPr>
          <w:rFonts w:ascii="Times New Roman" w:hAnsi="Times New Roman" w:cs="Times New Roman"/>
          <w:b/>
          <w:sz w:val="28"/>
          <w:szCs w:val="28"/>
        </w:rPr>
        <w:t>Требования о взыскании компенсации морального вреда подлежат рассмотрению в порядке гражданского судопроизводства.</w:t>
      </w:r>
    </w:p>
    <w:p w:rsidR="008A6526" w:rsidRPr="008A6526" w:rsidRDefault="008A6526">
      <w:pPr>
        <w:pStyle w:val="ConsPlusNormal"/>
        <w:ind w:firstLine="540"/>
        <w:jc w:val="both"/>
        <w:outlineLvl w:val="0"/>
        <w:rPr>
          <w:rFonts w:ascii="Times New Roman" w:hAnsi="Times New Roman" w:cs="Times New Roman"/>
          <w:sz w:val="28"/>
          <w:szCs w:val="28"/>
        </w:rPr>
      </w:pPr>
    </w:p>
    <w:p w:rsidR="00560A3C" w:rsidRDefault="00560A3C">
      <w:pPr>
        <w:pStyle w:val="ConsPlusTitle"/>
        <w:jc w:val="center"/>
        <w:rPr>
          <w:rFonts w:ascii="Times New Roman" w:hAnsi="Times New Roman" w:cs="Times New Roman"/>
          <w:sz w:val="28"/>
          <w:szCs w:val="28"/>
        </w:rPr>
      </w:pPr>
    </w:p>
    <w:p w:rsidR="008A6526" w:rsidRPr="008A6526" w:rsidRDefault="008A6526">
      <w:pPr>
        <w:pStyle w:val="ConsPlusTitle"/>
        <w:jc w:val="center"/>
        <w:rPr>
          <w:rFonts w:ascii="Times New Roman" w:hAnsi="Times New Roman" w:cs="Times New Roman"/>
          <w:sz w:val="28"/>
          <w:szCs w:val="28"/>
        </w:rPr>
      </w:pPr>
      <w:r w:rsidRPr="008A6526">
        <w:rPr>
          <w:rFonts w:ascii="Times New Roman" w:hAnsi="Times New Roman" w:cs="Times New Roman"/>
          <w:sz w:val="28"/>
          <w:szCs w:val="28"/>
        </w:rPr>
        <w:t>ВЕРХОВНЫЙ СУД РОССИЙСКОЙ ФЕДЕРАЦИИ</w:t>
      </w:r>
    </w:p>
    <w:p w:rsidR="008A6526" w:rsidRPr="008A6526" w:rsidRDefault="008A6526">
      <w:pPr>
        <w:pStyle w:val="ConsPlusTitle"/>
        <w:jc w:val="center"/>
        <w:rPr>
          <w:rFonts w:ascii="Times New Roman" w:hAnsi="Times New Roman" w:cs="Times New Roman"/>
          <w:sz w:val="28"/>
          <w:szCs w:val="28"/>
        </w:rPr>
      </w:pPr>
    </w:p>
    <w:p w:rsidR="008A6526" w:rsidRPr="008A6526" w:rsidRDefault="008A6526">
      <w:pPr>
        <w:pStyle w:val="ConsPlusTitle"/>
        <w:jc w:val="center"/>
        <w:rPr>
          <w:rFonts w:ascii="Times New Roman" w:hAnsi="Times New Roman" w:cs="Times New Roman"/>
          <w:sz w:val="28"/>
          <w:szCs w:val="28"/>
        </w:rPr>
      </w:pPr>
      <w:r w:rsidRPr="008A6526">
        <w:rPr>
          <w:rFonts w:ascii="Times New Roman" w:hAnsi="Times New Roman" w:cs="Times New Roman"/>
          <w:sz w:val="28"/>
          <w:szCs w:val="28"/>
        </w:rPr>
        <w:t>ОПРЕДЕЛЕНИЕ</w:t>
      </w:r>
    </w:p>
    <w:p w:rsidR="008A6526" w:rsidRPr="008A6526" w:rsidRDefault="008A6526">
      <w:pPr>
        <w:pStyle w:val="ConsPlusTitle"/>
        <w:jc w:val="center"/>
        <w:rPr>
          <w:rFonts w:ascii="Times New Roman" w:hAnsi="Times New Roman" w:cs="Times New Roman"/>
          <w:sz w:val="28"/>
          <w:szCs w:val="28"/>
        </w:rPr>
      </w:pPr>
      <w:r w:rsidRPr="008A6526">
        <w:rPr>
          <w:rFonts w:ascii="Times New Roman" w:hAnsi="Times New Roman" w:cs="Times New Roman"/>
          <w:sz w:val="28"/>
          <w:szCs w:val="28"/>
        </w:rPr>
        <w:t>от 18 января 2017 г. N 56-КГ16-37</w:t>
      </w:r>
    </w:p>
    <w:p w:rsidR="008A6526" w:rsidRPr="008A6526" w:rsidRDefault="008A6526">
      <w:pPr>
        <w:pStyle w:val="ConsPlusNormal"/>
        <w:ind w:firstLine="540"/>
        <w:jc w:val="both"/>
        <w:rPr>
          <w:rFonts w:ascii="Times New Roman" w:hAnsi="Times New Roman" w:cs="Times New Roman"/>
          <w:sz w:val="28"/>
          <w:szCs w:val="28"/>
        </w:rPr>
      </w:pPr>
    </w:p>
    <w:p w:rsidR="008A6526" w:rsidRPr="008A6526" w:rsidRDefault="008A6526">
      <w:pPr>
        <w:pStyle w:val="ConsPlusNormal"/>
        <w:ind w:firstLine="540"/>
        <w:jc w:val="both"/>
        <w:rPr>
          <w:rFonts w:ascii="Times New Roman" w:hAnsi="Times New Roman" w:cs="Times New Roman"/>
          <w:sz w:val="28"/>
          <w:szCs w:val="28"/>
        </w:rPr>
      </w:pPr>
      <w:r w:rsidRPr="008A6526">
        <w:rPr>
          <w:rFonts w:ascii="Times New Roman" w:hAnsi="Times New Roman" w:cs="Times New Roman"/>
          <w:sz w:val="28"/>
          <w:szCs w:val="28"/>
        </w:rPr>
        <w:t>Судебная коллегия по административным делам Верховного Суда Российской Федерации в составе:</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председательствующего </w:t>
      </w:r>
      <w:proofErr w:type="spellStart"/>
      <w:r w:rsidRPr="008A6526">
        <w:rPr>
          <w:rFonts w:ascii="Times New Roman" w:hAnsi="Times New Roman" w:cs="Times New Roman"/>
          <w:sz w:val="28"/>
          <w:szCs w:val="28"/>
        </w:rPr>
        <w:t>Хаменкова</w:t>
      </w:r>
      <w:proofErr w:type="spellEnd"/>
      <w:r w:rsidRPr="008A6526">
        <w:rPr>
          <w:rFonts w:ascii="Times New Roman" w:hAnsi="Times New Roman" w:cs="Times New Roman"/>
          <w:sz w:val="28"/>
          <w:szCs w:val="28"/>
        </w:rPr>
        <w:t xml:space="preserve"> В.Б.,</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судей Горчаковой Е.В. и </w:t>
      </w:r>
      <w:proofErr w:type="spellStart"/>
      <w:r w:rsidRPr="008A6526">
        <w:rPr>
          <w:rFonts w:ascii="Times New Roman" w:hAnsi="Times New Roman" w:cs="Times New Roman"/>
          <w:sz w:val="28"/>
          <w:szCs w:val="28"/>
        </w:rPr>
        <w:t>Корчашкиной</w:t>
      </w:r>
      <w:proofErr w:type="spellEnd"/>
      <w:r w:rsidRPr="008A6526">
        <w:rPr>
          <w:rFonts w:ascii="Times New Roman" w:hAnsi="Times New Roman" w:cs="Times New Roman"/>
          <w:sz w:val="28"/>
          <w:szCs w:val="28"/>
        </w:rPr>
        <w:t xml:space="preserve"> Т.Е.</w:t>
      </w:r>
    </w:p>
    <w:p w:rsidR="008A6526" w:rsidRPr="008A6526" w:rsidRDefault="008A6526">
      <w:pPr>
        <w:pStyle w:val="ConsPlusNormal"/>
        <w:spacing w:before="220"/>
        <w:ind w:firstLine="540"/>
        <w:jc w:val="both"/>
        <w:rPr>
          <w:rFonts w:ascii="Times New Roman" w:hAnsi="Times New Roman" w:cs="Times New Roman"/>
          <w:sz w:val="28"/>
          <w:szCs w:val="28"/>
        </w:rPr>
      </w:pPr>
      <w:proofErr w:type="gramStart"/>
      <w:r w:rsidRPr="008A6526">
        <w:rPr>
          <w:rFonts w:ascii="Times New Roman" w:hAnsi="Times New Roman" w:cs="Times New Roman"/>
          <w:sz w:val="28"/>
          <w:szCs w:val="28"/>
        </w:rPr>
        <w:t xml:space="preserve">рассмотрела в открытом судебном заседании дело по кассационной жалобе Махмудова М.Р. на апелляционное </w:t>
      </w:r>
      <w:hyperlink r:id="rId4" w:history="1">
        <w:r w:rsidRPr="008A6526">
          <w:rPr>
            <w:rFonts w:ascii="Times New Roman" w:hAnsi="Times New Roman" w:cs="Times New Roman"/>
            <w:sz w:val="28"/>
            <w:szCs w:val="28"/>
          </w:rPr>
          <w:t>определение</w:t>
        </w:r>
      </w:hyperlink>
      <w:r w:rsidRPr="008A6526">
        <w:rPr>
          <w:rFonts w:ascii="Times New Roman" w:hAnsi="Times New Roman" w:cs="Times New Roman"/>
          <w:sz w:val="28"/>
          <w:szCs w:val="28"/>
        </w:rPr>
        <w:t xml:space="preserve"> судебной коллегии по административным делам Приморского краевого суда от 24 марта 2016 года, которым отменено решение Ленинского районного суда г. Владивостока Приморского края от 21 декабря 2015 года, производство по делу </w:t>
      </w:r>
      <w:r w:rsidRPr="00E64AAB">
        <w:rPr>
          <w:rFonts w:ascii="Times New Roman" w:hAnsi="Times New Roman" w:cs="Times New Roman"/>
          <w:sz w:val="28"/>
          <w:szCs w:val="28"/>
          <w:u w:val="single"/>
        </w:rPr>
        <w:t>по административному исковому заявлению</w:t>
      </w:r>
      <w:r w:rsidRPr="008A6526">
        <w:rPr>
          <w:rFonts w:ascii="Times New Roman" w:hAnsi="Times New Roman" w:cs="Times New Roman"/>
          <w:sz w:val="28"/>
          <w:szCs w:val="28"/>
        </w:rPr>
        <w:t xml:space="preserve"> Махмудова М.Р.у. об оспаривании действий (бездействия) Федерального бюджетного</w:t>
      </w:r>
      <w:proofErr w:type="gramEnd"/>
      <w:r w:rsidRPr="008A6526">
        <w:rPr>
          <w:rFonts w:ascii="Times New Roman" w:hAnsi="Times New Roman" w:cs="Times New Roman"/>
          <w:sz w:val="28"/>
          <w:szCs w:val="28"/>
        </w:rPr>
        <w:t xml:space="preserve"> учреждения здравоохранения "Приморский краевой противотуберкулезный диспансер", </w:t>
      </w:r>
      <w:proofErr w:type="gramStart"/>
      <w:r w:rsidRPr="008A6526">
        <w:rPr>
          <w:rFonts w:ascii="Times New Roman" w:hAnsi="Times New Roman" w:cs="Times New Roman"/>
          <w:sz w:val="28"/>
          <w:szCs w:val="28"/>
        </w:rPr>
        <w:t>взыскании</w:t>
      </w:r>
      <w:proofErr w:type="gramEnd"/>
      <w:r w:rsidRPr="008A6526">
        <w:rPr>
          <w:rFonts w:ascii="Times New Roman" w:hAnsi="Times New Roman" w:cs="Times New Roman"/>
          <w:sz w:val="28"/>
          <w:szCs w:val="28"/>
        </w:rPr>
        <w:t xml:space="preserve"> компенсации морального вреда, прекращено.</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Заслушав доклад судьи Верховного Суда Российской Федерации </w:t>
      </w:r>
      <w:proofErr w:type="spellStart"/>
      <w:r w:rsidRPr="008A6526">
        <w:rPr>
          <w:rFonts w:ascii="Times New Roman" w:hAnsi="Times New Roman" w:cs="Times New Roman"/>
          <w:sz w:val="28"/>
          <w:szCs w:val="28"/>
        </w:rPr>
        <w:t>Хаменкова</w:t>
      </w:r>
      <w:proofErr w:type="spellEnd"/>
      <w:r w:rsidRPr="008A6526">
        <w:rPr>
          <w:rFonts w:ascii="Times New Roman" w:hAnsi="Times New Roman" w:cs="Times New Roman"/>
          <w:sz w:val="28"/>
          <w:szCs w:val="28"/>
        </w:rPr>
        <w:t xml:space="preserve"> В.Б., Судебная коллегия по административным делам Верховного Суда Российской Федерации</w:t>
      </w:r>
    </w:p>
    <w:p w:rsidR="008A6526" w:rsidRPr="008A6526" w:rsidRDefault="008A6526">
      <w:pPr>
        <w:pStyle w:val="ConsPlusNormal"/>
        <w:jc w:val="center"/>
        <w:rPr>
          <w:rFonts w:ascii="Times New Roman" w:hAnsi="Times New Roman" w:cs="Times New Roman"/>
          <w:sz w:val="28"/>
          <w:szCs w:val="28"/>
        </w:rPr>
      </w:pPr>
    </w:p>
    <w:p w:rsidR="008A6526" w:rsidRPr="008A6526" w:rsidRDefault="008A6526">
      <w:pPr>
        <w:pStyle w:val="ConsPlusNormal"/>
        <w:jc w:val="center"/>
        <w:rPr>
          <w:rFonts w:ascii="Times New Roman" w:hAnsi="Times New Roman" w:cs="Times New Roman"/>
          <w:sz w:val="28"/>
          <w:szCs w:val="28"/>
        </w:rPr>
      </w:pPr>
      <w:r w:rsidRPr="008A6526">
        <w:rPr>
          <w:rFonts w:ascii="Times New Roman" w:hAnsi="Times New Roman" w:cs="Times New Roman"/>
          <w:sz w:val="28"/>
          <w:szCs w:val="28"/>
        </w:rPr>
        <w:t>установила:</w:t>
      </w:r>
    </w:p>
    <w:p w:rsidR="008A6526" w:rsidRPr="008A6526" w:rsidRDefault="008A6526">
      <w:pPr>
        <w:pStyle w:val="ConsPlusNormal"/>
        <w:jc w:val="center"/>
        <w:rPr>
          <w:rFonts w:ascii="Times New Roman" w:hAnsi="Times New Roman" w:cs="Times New Roman"/>
          <w:sz w:val="28"/>
          <w:szCs w:val="28"/>
        </w:rPr>
      </w:pPr>
    </w:p>
    <w:p w:rsidR="008A6526" w:rsidRPr="008A6526" w:rsidRDefault="008A6526">
      <w:pPr>
        <w:pStyle w:val="ConsPlusNormal"/>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Махмудов М.Р.у. обратился в суд с названным административным исковым заявлением, ссылаясь в обоснование заявленных требований на то, что в 2014 году им, гражданином Республики Узбекистан, в установленном порядке получено разрешение на временное проживание в Российской Федерации. В январе 2015 года он выехал в Республику Узбекистан. </w:t>
      </w:r>
      <w:proofErr w:type="gramStart"/>
      <w:r w:rsidRPr="008A6526">
        <w:rPr>
          <w:rFonts w:ascii="Times New Roman" w:hAnsi="Times New Roman" w:cs="Times New Roman"/>
          <w:sz w:val="28"/>
          <w:szCs w:val="28"/>
        </w:rPr>
        <w:t xml:space="preserve">В марте 2015 года при попытке приобретения авиабилета в Россию был уведомлен о том, что ему запрещен въезд на территорию Российской Федерации на основании решения Управления Федеральной службы по надзору в сфере защиты прав потребителей и благополучия человека по Приморскому краю (далее - Управление </w:t>
      </w:r>
      <w:proofErr w:type="spellStart"/>
      <w:r w:rsidRPr="008A6526">
        <w:rPr>
          <w:rFonts w:ascii="Times New Roman" w:hAnsi="Times New Roman" w:cs="Times New Roman"/>
          <w:sz w:val="28"/>
          <w:szCs w:val="28"/>
        </w:rPr>
        <w:t>Роспотребнадзора</w:t>
      </w:r>
      <w:proofErr w:type="spellEnd"/>
      <w:r w:rsidRPr="008A6526">
        <w:rPr>
          <w:rFonts w:ascii="Times New Roman" w:hAnsi="Times New Roman" w:cs="Times New Roman"/>
          <w:sz w:val="28"/>
          <w:szCs w:val="28"/>
        </w:rPr>
        <w:t>) о нежелательности его пребывания в Российской Федерации.</w:t>
      </w:r>
      <w:proofErr w:type="gramEnd"/>
      <w:r w:rsidRPr="008A6526">
        <w:rPr>
          <w:rFonts w:ascii="Times New Roman" w:hAnsi="Times New Roman" w:cs="Times New Roman"/>
          <w:sz w:val="28"/>
          <w:szCs w:val="28"/>
        </w:rPr>
        <w:t xml:space="preserve"> Данное решение принято в связи с сообщением филиала N 2 ГБУЗ "Приморский краевой противотуберкулезный диспансер" (далее - противотуберкулезный диспансер) о выявлении у Махмудова М.Р.у. &lt;...&gt; и его отказе от прохождения лечения. В своем административном </w:t>
      </w:r>
      <w:r w:rsidRPr="008A6526">
        <w:rPr>
          <w:rFonts w:ascii="Times New Roman" w:hAnsi="Times New Roman" w:cs="Times New Roman"/>
          <w:sz w:val="28"/>
          <w:szCs w:val="28"/>
        </w:rPr>
        <w:lastRenderedPageBreak/>
        <w:t xml:space="preserve">исковом заявлении Махмудов М.Р.у. просил признать неправомерными действия противотуберкулезного диспансера, не уведомившего его в письменной форме о наличии заболевания и направившего в Управление </w:t>
      </w:r>
      <w:proofErr w:type="spellStart"/>
      <w:r w:rsidRPr="008A6526">
        <w:rPr>
          <w:rFonts w:ascii="Times New Roman" w:hAnsi="Times New Roman" w:cs="Times New Roman"/>
          <w:sz w:val="28"/>
          <w:szCs w:val="28"/>
        </w:rPr>
        <w:t>Роспотребнадзора</w:t>
      </w:r>
      <w:proofErr w:type="spellEnd"/>
      <w:r w:rsidRPr="008A6526">
        <w:rPr>
          <w:rFonts w:ascii="Times New Roman" w:hAnsi="Times New Roman" w:cs="Times New Roman"/>
          <w:sz w:val="28"/>
          <w:szCs w:val="28"/>
        </w:rPr>
        <w:t xml:space="preserve"> информацию о заболевании и отказе истца от лечения. Махмудов М.Р.у. просил также возложить на ответчика обязанность по его письменному информированию о названном заболевании, заключению с ним договора о лечении &lt;...&gt;, отзыву из Управления </w:t>
      </w:r>
      <w:proofErr w:type="spellStart"/>
      <w:r w:rsidRPr="008A6526">
        <w:rPr>
          <w:rFonts w:ascii="Times New Roman" w:hAnsi="Times New Roman" w:cs="Times New Roman"/>
          <w:sz w:val="28"/>
          <w:szCs w:val="28"/>
        </w:rPr>
        <w:t>Роспотребнадзора</w:t>
      </w:r>
      <w:proofErr w:type="spellEnd"/>
      <w:r w:rsidRPr="008A6526">
        <w:rPr>
          <w:rFonts w:ascii="Times New Roman" w:hAnsi="Times New Roman" w:cs="Times New Roman"/>
          <w:sz w:val="28"/>
          <w:szCs w:val="28"/>
        </w:rPr>
        <w:t xml:space="preserve"> сообщения о наличии у него &lt;...&gt; и его отказе от лечения заболевания. Кроме того просил взыскать с ответчика 50 000 рублей в счет компенсации морального вреда.</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Решением Ленинского районного суда </w:t>
      </w:r>
      <w:proofErr w:type="gramStart"/>
      <w:r w:rsidRPr="008A6526">
        <w:rPr>
          <w:rFonts w:ascii="Times New Roman" w:hAnsi="Times New Roman" w:cs="Times New Roman"/>
          <w:sz w:val="28"/>
          <w:szCs w:val="28"/>
        </w:rPr>
        <w:t>г</w:t>
      </w:r>
      <w:proofErr w:type="gramEnd"/>
      <w:r w:rsidRPr="008A6526">
        <w:rPr>
          <w:rFonts w:ascii="Times New Roman" w:hAnsi="Times New Roman" w:cs="Times New Roman"/>
          <w:sz w:val="28"/>
          <w:szCs w:val="28"/>
        </w:rPr>
        <w:t>. Владивостока Приморского края от 21 декабря 2015 года Махмудову М.Р.у. отказано в удовлетворении иска.</w:t>
      </w:r>
    </w:p>
    <w:p w:rsidR="008A6526" w:rsidRPr="008A6526" w:rsidRDefault="008A6526">
      <w:pPr>
        <w:pStyle w:val="ConsPlusNormal"/>
        <w:spacing w:before="220"/>
        <w:ind w:firstLine="540"/>
        <w:jc w:val="both"/>
        <w:rPr>
          <w:rFonts w:ascii="Times New Roman" w:hAnsi="Times New Roman" w:cs="Times New Roman"/>
          <w:sz w:val="28"/>
          <w:szCs w:val="28"/>
        </w:rPr>
      </w:pPr>
      <w:hyperlink r:id="rId5" w:history="1">
        <w:r w:rsidRPr="008A6526">
          <w:rPr>
            <w:rFonts w:ascii="Times New Roman" w:hAnsi="Times New Roman" w:cs="Times New Roman"/>
            <w:sz w:val="28"/>
            <w:szCs w:val="28"/>
          </w:rPr>
          <w:t>Определением</w:t>
        </w:r>
      </w:hyperlink>
      <w:r w:rsidRPr="008A6526">
        <w:rPr>
          <w:rFonts w:ascii="Times New Roman" w:hAnsi="Times New Roman" w:cs="Times New Roman"/>
          <w:sz w:val="28"/>
          <w:szCs w:val="28"/>
        </w:rPr>
        <w:t xml:space="preserve"> судебной коллегии по административным делам Приморского краевого суда от 24 марта 2016 года решение Ленинского районного суда </w:t>
      </w:r>
      <w:proofErr w:type="gramStart"/>
      <w:r w:rsidRPr="008A6526">
        <w:rPr>
          <w:rFonts w:ascii="Times New Roman" w:hAnsi="Times New Roman" w:cs="Times New Roman"/>
          <w:sz w:val="28"/>
          <w:szCs w:val="28"/>
        </w:rPr>
        <w:t>г</w:t>
      </w:r>
      <w:proofErr w:type="gramEnd"/>
      <w:r w:rsidRPr="008A6526">
        <w:rPr>
          <w:rFonts w:ascii="Times New Roman" w:hAnsi="Times New Roman" w:cs="Times New Roman"/>
          <w:sz w:val="28"/>
          <w:szCs w:val="28"/>
        </w:rPr>
        <w:t>. Владивостока Приморского края от 21 декабря 2015 года отменено, производство по делу прекращено.</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Определением судьи Приморского краевого суда от 24 мая 2016 года Махмудову М.Р.у. отказано в передаче кассационной жалобы для рассмотрения в судебном заседании суда кассационной инстанции.</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В кассационной жалобе Махмудова М.Р.у. ставится вопрос об отмене апелляционного </w:t>
      </w:r>
      <w:hyperlink r:id="rId6" w:history="1">
        <w:r w:rsidRPr="008A6526">
          <w:rPr>
            <w:rFonts w:ascii="Times New Roman" w:hAnsi="Times New Roman" w:cs="Times New Roman"/>
            <w:sz w:val="28"/>
            <w:szCs w:val="28"/>
          </w:rPr>
          <w:t>определения</w:t>
        </w:r>
      </w:hyperlink>
      <w:r w:rsidRPr="008A6526">
        <w:rPr>
          <w:rFonts w:ascii="Times New Roman" w:hAnsi="Times New Roman" w:cs="Times New Roman"/>
          <w:sz w:val="28"/>
          <w:szCs w:val="28"/>
        </w:rPr>
        <w:t xml:space="preserve"> судебной коллегии по административным делам, как принятого с существенным нарушением норм материального и процессуального права.</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По запросу судьи Верховного Суда Российской Федерации от 5 сентября 2016 года дело истребовано в Верховный Суд Российской Федерации и определением от 28 ноября 2016 года передано для рассмотрения по существу в Судебную коллегию по административным делам Верховного Суда Российской Федерации.</w:t>
      </w:r>
    </w:p>
    <w:p w:rsidR="008A6526" w:rsidRPr="008A6526" w:rsidRDefault="008A6526">
      <w:pPr>
        <w:pStyle w:val="ConsPlusNormal"/>
        <w:spacing w:before="220"/>
        <w:ind w:firstLine="540"/>
        <w:jc w:val="both"/>
        <w:rPr>
          <w:rFonts w:ascii="Times New Roman" w:hAnsi="Times New Roman" w:cs="Times New Roman"/>
          <w:sz w:val="28"/>
          <w:szCs w:val="28"/>
        </w:rPr>
      </w:pPr>
      <w:proofErr w:type="gramStart"/>
      <w:r w:rsidRPr="008A6526">
        <w:rPr>
          <w:rFonts w:ascii="Times New Roman" w:hAnsi="Times New Roman" w:cs="Times New Roman"/>
          <w:sz w:val="28"/>
          <w:szCs w:val="28"/>
        </w:rPr>
        <w:t xml:space="preserve">Согласно </w:t>
      </w:r>
      <w:hyperlink r:id="rId7" w:history="1">
        <w:r w:rsidRPr="008A6526">
          <w:rPr>
            <w:rFonts w:ascii="Times New Roman" w:hAnsi="Times New Roman" w:cs="Times New Roman"/>
            <w:sz w:val="28"/>
            <w:szCs w:val="28"/>
          </w:rPr>
          <w:t>статье 328</w:t>
        </w:r>
      </w:hyperlink>
      <w:r w:rsidRPr="008A6526">
        <w:rPr>
          <w:rFonts w:ascii="Times New Roman" w:hAnsi="Times New Roman" w:cs="Times New Roman"/>
          <w:sz w:val="28"/>
          <w:szCs w:val="28"/>
        </w:rPr>
        <w:t xml:space="preserve">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Такие нарушения норм материального права были допущены судом апелляционной инстанции.</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Отказывая в удовлетворении заявления, суд первой инстанции </w:t>
      </w:r>
      <w:r w:rsidRPr="008A6526">
        <w:rPr>
          <w:rFonts w:ascii="Times New Roman" w:hAnsi="Times New Roman" w:cs="Times New Roman"/>
          <w:sz w:val="28"/>
          <w:szCs w:val="28"/>
        </w:rPr>
        <w:lastRenderedPageBreak/>
        <w:t>определил, что действия административного ответчика соответствуют положениям действующего законодательства.</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Отменяя решение суда первой инстанции, и прекращая производство по делу на основании </w:t>
      </w:r>
      <w:hyperlink r:id="rId8" w:history="1">
        <w:r w:rsidRPr="008A6526">
          <w:rPr>
            <w:rFonts w:ascii="Times New Roman" w:hAnsi="Times New Roman" w:cs="Times New Roman"/>
            <w:sz w:val="28"/>
            <w:szCs w:val="28"/>
          </w:rPr>
          <w:t>пункта 1 части 1 статьи 194</w:t>
        </w:r>
      </w:hyperlink>
      <w:r w:rsidRPr="008A6526">
        <w:rPr>
          <w:rFonts w:ascii="Times New Roman" w:hAnsi="Times New Roman" w:cs="Times New Roman"/>
          <w:sz w:val="28"/>
          <w:szCs w:val="28"/>
        </w:rPr>
        <w:t xml:space="preserve"> Кодекса административного судопроизводства Российской Федерации, суд апелляционной инстанции пришел к выводу о том, что противотуберкулезный диспансер не является публичным органом, чьи действия могут оспариваться в порядке административного судопроизводства. </w:t>
      </w:r>
      <w:proofErr w:type="gramStart"/>
      <w:r w:rsidRPr="008A6526">
        <w:rPr>
          <w:rFonts w:ascii="Times New Roman" w:hAnsi="Times New Roman" w:cs="Times New Roman"/>
          <w:sz w:val="28"/>
          <w:szCs w:val="28"/>
        </w:rPr>
        <w:t xml:space="preserve">Также суд посчитал, что обжалование действий противотуберкулезного диспансера и требование о возложении на него обязанности по отзыву из Управления </w:t>
      </w:r>
      <w:proofErr w:type="spellStart"/>
      <w:r w:rsidRPr="008A6526">
        <w:rPr>
          <w:rFonts w:ascii="Times New Roman" w:hAnsi="Times New Roman" w:cs="Times New Roman"/>
          <w:sz w:val="28"/>
          <w:szCs w:val="28"/>
        </w:rPr>
        <w:t>Роспотребнадзора</w:t>
      </w:r>
      <w:proofErr w:type="spellEnd"/>
      <w:r w:rsidRPr="008A6526">
        <w:rPr>
          <w:rFonts w:ascii="Times New Roman" w:hAnsi="Times New Roman" w:cs="Times New Roman"/>
          <w:sz w:val="28"/>
          <w:szCs w:val="28"/>
        </w:rPr>
        <w:t xml:space="preserve"> информации о наличии у административного истца заболевания туберкулезом направлено на преодоление процедуры обжалования решения о нежелательности пребывания на территории Российской Федерации и решения о запрете на въезд на территорию Российской Федерации.</w:t>
      </w:r>
      <w:proofErr w:type="gramEnd"/>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Судебная коллегия по административным делам Верховного Суда Российской Федерации находит </w:t>
      </w:r>
      <w:r w:rsidRPr="009E699A">
        <w:rPr>
          <w:rFonts w:ascii="Times New Roman" w:hAnsi="Times New Roman" w:cs="Times New Roman"/>
          <w:sz w:val="28"/>
          <w:szCs w:val="28"/>
          <w:u w:val="single"/>
        </w:rPr>
        <w:t>апелляционное определение о прекращении производства по административному делу в части взыскания компенсации морального вреда по существу правильным</w:t>
      </w:r>
      <w:r w:rsidRPr="008A6526">
        <w:rPr>
          <w:rFonts w:ascii="Times New Roman" w:hAnsi="Times New Roman" w:cs="Times New Roman"/>
          <w:sz w:val="28"/>
          <w:szCs w:val="28"/>
        </w:rPr>
        <w:t>, в остальной части - подлежащим отмене с направлением дела в этой части на новое апелляционное рассмотрение.</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В силу </w:t>
      </w:r>
      <w:hyperlink r:id="rId9" w:history="1">
        <w:r w:rsidRPr="008A6526">
          <w:rPr>
            <w:rFonts w:ascii="Times New Roman" w:hAnsi="Times New Roman" w:cs="Times New Roman"/>
            <w:sz w:val="28"/>
            <w:szCs w:val="28"/>
          </w:rPr>
          <w:t>части 5 статьи 1</w:t>
        </w:r>
      </w:hyperlink>
      <w:r w:rsidRPr="008A6526">
        <w:rPr>
          <w:rFonts w:ascii="Times New Roman" w:hAnsi="Times New Roman" w:cs="Times New Roman"/>
          <w:sz w:val="28"/>
          <w:szCs w:val="28"/>
        </w:rPr>
        <w:t xml:space="preserve"> Кодекса административного судопроизводства Российской Федерации положения данного </w:t>
      </w:r>
      <w:hyperlink r:id="rId10" w:history="1">
        <w:r w:rsidRPr="008A6526">
          <w:rPr>
            <w:rFonts w:ascii="Times New Roman" w:hAnsi="Times New Roman" w:cs="Times New Roman"/>
            <w:sz w:val="28"/>
            <w:szCs w:val="28"/>
          </w:rPr>
          <w:t>Кодекса</w:t>
        </w:r>
      </w:hyperlink>
      <w:r w:rsidRPr="008A6526">
        <w:rPr>
          <w:rFonts w:ascii="Times New Roman" w:hAnsi="Times New Roman" w:cs="Times New Roman"/>
          <w:sz w:val="28"/>
          <w:szCs w:val="28"/>
        </w:rPr>
        <w:t xml:space="preserve"> не распространяются на производство по делам об административных правонарушениях, а также на производство по делам об обращении взыскания на средства бюджетов бюджетной системы Российской Федерации.</w:t>
      </w:r>
    </w:p>
    <w:p w:rsidR="008A6526" w:rsidRPr="008A6526" w:rsidRDefault="008A6526">
      <w:pPr>
        <w:pStyle w:val="ConsPlusNormal"/>
        <w:spacing w:before="220"/>
        <w:ind w:firstLine="540"/>
        <w:jc w:val="both"/>
        <w:rPr>
          <w:rFonts w:ascii="Times New Roman" w:hAnsi="Times New Roman" w:cs="Times New Roman"/>
          <w:sz w:val="28"/>
          <w:szCs w:val="28"/>
        </w:rPr>
      </w:pPr>
      <w:proofErr w:type="gramStart"/>
      <w:r w:rsidRPr="008A6526">
        <w:rPr>
          <w:rFonts w:ascii="Times New Roman" w:hAnsi="Times New Roman" w:cs="Times New Roman"/>
          <w:sz w:val="28"/>
          <w:szCs w:val="28"/>
        </w:rPr>
        <w:t xml:space="preserve">В соответствии с </w:t>
      </w:r>
      <w:hyperlink r:id="rId11" w:history="1">
        <w:r w:rsidRPr="008A6526">
          <w:rPr>
            <w:rFonts w:ascii="Times New Roman" w:hAnsi="Times New Roman" w:cs="Times New Roman"/>
            <w:sz w:val="28"/>
            <w:szCs w:val="28"/>
          </w:rPr>
          <w:t>пунктом 1 части 1 статьи 194</w:t>
        </w:r>
      </w:hyperlink>
      <w:r w:rsidRPr="008A6526">
        <w:rPr>
          <w:rFonts w:ascii="Times New Roman" w:hAnsi="Times New Roman" w:cs="Times New Roman"/>
          <w:sz w:val="28"/>
          <w:szCs w:val="28"/>
        </w:rPr>
        <w:t xml:space="preserve"> Кодекса административного судопроизводства Российской Федерации, если иное не установлено настоящим </w:t>
      </w:r>
      <w:hyperlink r:id="rId12" w:history="1">
        <w:r w:rsidRPr="008A6526">
          <w:rPr>
            <w:rFonts w:ascii="Times New Roman" w:hAnsi="Times New Roman" w:cs="Times New Roman"/>
            <w:sz w:val="28"/>
            <w:szCs w:val="28"/>
          </w:rPr>
          <w:t>Кодексом</w:t>
        </w:r>
      </w:hyperlink>
      <w:r w:rsidRPr="008A6526">
        <w:rPr>
          <w:rFonts w:ascii="Times New Roman" w:hAnsi="Times New Roman" w:cs="Times New Roman"/>
          <w:sz w:val="28"/>
          <w:szCs w:val="28"/>
        </w:rPr>
        <w:t xml:space="preserve">, суд прекращает производство по административному делу в случае, если административное дело не подлежит рассмотрению и разрешению в суде в порядке административного судопроизводства по основаниям, предусмотренным </w:t>
      </w:r>
      <w:hyperlink r:id="rId13" w:history="1">
        <w:r w:rsidRPr="008A6526">
          <w:rPr>
            <w:rFonts w:ascii="Times New Roman" w:hAnsi="Times New Roman" w:cs="Times New Roman"/>
            <w:sz w:val="28"/>
            <w:szCs w:val="28"/>
          </w:rPr>
          <w:t>пунктом 1 части 1 статьи 128</w:t>
        </w:r>
      </w:hyperlink>
      <w:r w:rsidRPr="008A6526">
        <w:rPr>
          <w:rFonts w:ascii="Times New Roman" w:hAnsi="Times New Roman" w:cs="Times New Roman"/>
          <w:sz w:val="28"/>
          <w:szCs w:val="28"/>
        </w:rPr>
        <w:t xml:space="preserve"> данного Кодекса.</w:t>
      </w:r>
      <w:proofErr w:type="gramEnd"/>
    </w:p>
    <w:p w:rsidR="008A6526" w:rsidRPr="008A6526" w:rsidRDefault="008A6526">
      <w:pPr>
        <w:pStyle w:val="ConsPlusNormal"/>
        <w:spacing w:before="220"/>
        <w:ind w:firstLine="540"/>
        <w:jc w:val="both"/>
        <w:rPr>
          <w:rFonts w:ascii="Times New Roman" w:hAnsi="Times New Roman" w:cs="Times New Roman"/>
          <w:sz w:val="28"/>
          <w:szCs w:val="28"/>
        </w:rPr>
      </w:pPr>
      <w:hyperlink r:id="rId14" w:history="1">
        <w:r w:rsidRPr="008A6526">
          <w:rPr>
            <w:rFonts w:ascii="Times New Roman" w:hAnsi="Times New Roman" w:cs="Times New Roman"/>
            <w:sz w:val="28"/>
            <w:szCs w:val="28"/>
          </w:rPr>
          <w:t>Пунктом 1 части 1 статьи 128</w:t>
        </w:r>
      </w:hyperlink>
      <w:r w:rsidRPr="008A6526">
        <w:rPr>
          <w:rFonts w:ascii="Times New Roman" w:hAnsi="Times New Roman" w:cs="Times New Roman"/>
          <w:sz w:val="28"/>
          <w:szCs w:val="28"/>
        </w:rPr>
        <w:t xml:space="preserve"> названного Кодекса предписано, что судья отказывает в принятии административного искового заявления в случае, если административное исковое заявление не подлежит рассмотрению и разрешению судом в порядке административного судопроизводства, поскольку это заявление рассматривается и разрешается в ином судебном порядке, в том числе судом в порядке гражданского или уголовного </w:t>
      </w:r>
      <w:proofErr w:type="gramStart"/>
      <w:r w:rsidRPr="008A6526">
        <w:rPr>
          <w:rFonts w:ascii="Times New Roman" w:hAnsi="Times New Roman" w:cs="Times New Roman"/>
          <w:sz w:val="28"/>
          <w:szCs w:val="28"/>
        </w:rPr>
        <w:t>судопроизводства</w:t>
      </w:r>
      <w:proofErr w:type="gramEnd"/>
      <w:r w:rsidRPr="008A6526">
        <w:rPr>
          <w:rFonts w:ascii="Times New Roman" w:hAnsi="Times New Roman" w:cs="Times New Roman"/>
          <w:sz w:val="28"/>
          <w:szCs w:val="28"/>
        </w:rPr>
        <w:t xml:space="preserve"> либо арбитражным судом в порядке, предусмотренном арбитражным процессуальным законодательством.</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Поскольку </w:t>
      </w:r>
      <w:r w:rsidRPr="00415719">
        <w:rPr>
          <w:rFonts w:ascii="Times New Roman" w:hAnsi="Times New Roman" w:cs="Times New Roman"/>
          <w:sz w:val="28"/>
          <w:szCs w:val="28"/>
          <w:u w:val="single"/>
        </w:rPr>
        <w:t xml:space="preserve">требования о взыскании компенсации морального вреда </w:t>
      </w:r>
      <w:r w:rsidRPr="00415719">
        <w:rPr>
          <w:rFonts w:ascii="Times New Roman" w:hAnsi="Times New Roman" w:cs="Times New Roman"/>
          <w:sz w:val="28"/>
          <w:szCs w:val="28"/>
          <w:u w:val="single"/>
        </w:rPr>
        <w:lastRenderedPageBreak/>
        <w:t>подлежат рассмотрению в порядке гражданского судопроизводства</w:t>
      </w:r>
      <w:r w:rsidRPr="008A6526">
        <w:rPr>
          <w:rFonts w:ascii="Times New Roman" w:hAnsi="Times New Roman" w:cs="Times New Roman"/>
          <w:sz w:val="28"/>
          <w:szCs w:val="28"/>
        </w:rPr>
        <w:t>, вывод суда апелляционной инстанции о прекращении производства по административному делу в этой части является правильным.</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Федеральный </w:t>
      </w:r>
      <w:hyperlink r:id="rId15" w:history="1">
        <w:r w:rsidRPr="008A6526">
          <w:rPr>
            <w:rFonts w:ascii="Times New Roman" w:hAnsi="Times New Roman" w:cs="Times New Roman"/>
            <w:sz w:val="28"/>
            <w:szCs w:val="28"/>
          </w:rPr>
          <w:t>закон</w:t>
        </w:r>
      </w:hyperlink>
      <w:r w:rsidRPr="008A6526">
        <w:rPr>
          <w:rFonts w:ascii="Times New Roman" w:hAnsi="Times New Roman" w:cs="Times New Roman"/>
          <w:sz w:val="28"/>
          <w:szCs w:val="28"/>
        </w:rPr>
        <w:t xml:space="preserve"> от 18 июня 2001 года N 77-ФЗ "О предупреждении распространения туберкулеза в Российской Федерации" устанавливает правовые основы осуществления государственной политики в области предупреждения распространения туберкулеза в Российской Федерации в целях охраны здоровья граждан и обеспечения санитарно-эпидемиологического благополучия населения.</w:t>
      </w:r>
    </w:p>
    <w:p w:rsidR="008A6526" w:rsidRPr="008A6526" w:rsidRDefault="008A6526">
      <w:pPr>
        <w:pStyle w:val="ConsPlusNormal"/>
        <w:spacing w:before="220"/>
        <w:ind w:firstLine="540"/>
        <w:jc w:val="both"/>
        <w:rPr>
          <w:rFonts w:ascii="Times New Roman" w:hAnsi="Times New Roman" w:cs="Times New Roman"/>
          <w:sz w:val="28"/>
          <w:szCs w:val="28"/>
        </w:rPr>
      </w:pPr>
      <w:proofErr w:type="gramStart"/>
      <w:r w:rsidRPr="008A6526">
        <w:rPr>
          <w:rFonts w:ascii="Times New Roman" w:hAnsi="Times New Roman" w:cs="Times New Roman"/>
          <w:sz w:val="28"/>
          <w:szCs w:val="28"/>
        </w:rPr>
        <w:t xml:space="preserve">В силу </w:t>
      </w:r>
      <w:hyperlink r:id="rId16" w:history="1">
        <w:r w:rsidRPr="008A6526">
          <w:rPr>
            <w:rFonts w:ascii="Times New Roman" w:hAnsi="Times New Roman" w:cs="Times New Roman"/>
            <w:sz w:val="28"/>
            <w:szCs w:val="28"/>
          </w:rPr>
          <w:t>статьи 1</w:t>
        </w:r>
      </w:hyperlink>
      <w:r w:rsidRPr="008A6526">
        <w:rPr>
          <w:rFonts w:ascii="Times New Roman" w:hAnsi="Times New Roman" w:cs="Times New Roman"/>
          <w:sz w:val="28"/>
          <w:szCs w:val="28"/>
        </w:rPr>
        <w:t xml:space="preserve"> названного закона медицинские противотуберкулезные организации - это медицинские организации, оказывающие противотуберкулезную помощь, то есть осуществляющие совокупность социальных, медицинских, санитарно-гигиенических и противоэпидемических мероприятий, направленных на выявление, обследование и лечение, в том числе обязательные обследование и лечение, диспансерное наблюдение и медицинскую реабилитацию больных туберкулезом и проводимых при оказании медицинской помощи в амбулаторных или стационарных условиях в порядке, установленном данным</w:t>
      </w:r>
      <w:proofErr w:type="gramEnd"/>
      <w:r w:rsidRPr="008A6526">
        <w:rPr>
          <w:rFonts w:ascii="Times New Roman" w:hAnsi="Times New Roman" w:cs="Times New Roman"/>
          <w:sz w:val="28"/>
          <w:szCs w:val="28"/>
        </w:rPr>
        <w:t xml:space="preserve"> </w:t>
      </w:r>
      <w:hyperlink r:id="rId17" w:history="1">
        <w:r w:rsidRPr="008A6526">
          <w:rPr>
            <w:rFonts w:ascii="Times New Roman" w:hAnsi="Times New Roman" w:cs="Times New Roman"/>
            <w:sz w:val="28"/>
            <w:szCs w:val="28"/>
          </w:rPr>
          <w:t>законом</w:t>
        </w:r>
      </w:hyperlink>
      <w:r w:rsidRPr="008A6526">
        <w:rPr>
          <w:rFonts w:ascii="Times New Roman" w:hAnsi="Times New Roman" w:cs="Times New Roman"/>
          <w:sz w:val="28"/>
          <w:szCs w:val="28"/>
        </w:rPr>
        <w:t>, другими федеральными законами и иными нормативными правовыми актами Российской Федерации, а также законами и иными нормативными правовыми актами субъектов Российской Федерации. Также медицинские противотуберкулезные организации осуществляют профилактику туберкулеза, проводят комплекс мероприятий, направленных на предупреждение возникновения, распространения туберкулеза и его раннее выявление.</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Согласно </w:t>
      </w:r>
      <w:hyperlink r:id="rId18" w:history="1">
        <w:r w:rsidRPr="008A6526">
          <w:rPr>
            <w:rFonts w:ascii="Times New Roman" w:hAnsi="Times New Roman" w:cs="Times New Roman"/>
            <w:sz w:val="28"/>
            <w:szCs w:val="28"/>
          </w:rPr>
          <w:t>пункту 2 статьи 11</w:t>
        </w:r>
      </w:hyperlink>
      <w:r w:rsidRPr="008A6526">
        <w:rPr>
          <w:rFonts w:ascii="Times New Roman" w:hAnsi="Times New Roman" w:cs="Times New Roman"/>
          <w:sz w:val="28"/>
          <w:szCs w:val="28"/>
        </w:rPr>
        <w:t xml:space="preserve"> Федерального закона "О предупреждении распространения туберкулеза в Российской Федерации" сведения о выявлении больных туберкулезом медицинские противотуберкулезные организации обязаны сообщать в территориальные медицинские противотуберкулезные организации и органы, осуществляющие федеральный государственный санитарно-эпидемиологический надзор, в порядке, установленном уполномоченным Правительством Российской Федерации федеральным органом исполнительной власти.</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В силу </w:t>
      </w:r>
      <w:hyperlink r:id="rId19" w:history="1">
        <w:r w:rsidRPr="008A6526">
          <w:rPr>
            <w:rFonts w:ascii="Times New Roman" w:hAnsi="Times New Roman" w:cs="Times New Roman"/>
            <w:sz w:val="28"/>
            <w:szCs w:val="28"/>
          </w:rPr>
          <w:t>пункта 3.6</w:t>
        </w:r>
      </w:hyperlink>
      <w:r w:rsidRPr="008A6526">
        <w:rPr>
          <w:rFonts w:ascii="Times New Roman" w:hAnsi="Times New Roman" w:cs="Times New Roman"/>
          <w:sz w:val="28"/>
          <w:szCs w:val="28"/>
        </w:rPr>
        <w:t xml:space="preserve"> Санитарно-эпидемиологических правил СП 3.1.2.3114-13 "Профилактика туберкулеза", утвержденных постановлением Главного государственного санитарного врача Российской Федерации от 22 октября 2013 года N 60, в случае подтверждения диагноза "туберкулез" противотуберкулезная медицинская организация, установившая диагноз, информирует органы, осуществляющие федеральный государственный санитарно-эпидемиологический надзор.</w:t>
      </w:r>
    </w:p>
    <w:p w:rsidR="008A6526" w:rsidRPr="008A6526" w:rsidRDefault="008A6526">
      <w:pPr>
        <w:pStyle w:val="ConsPlusNormal"/>
        <w:spacing w:before="220"/>
        <w:ind w:firstLine="540"/>
        <w:jc w:val="both"/>
        <w:rPr>
          <w:rFonts w:ascii="Times New Roman" w:hAnsi="Times New Roman" w:cs="Times New Roman"/>
          <w:sz w:val="28"/>
          <w:szCs w:val="28"/>
        </w:rPr>
      </w:pPr>
      <w:proofErr w:type="gramStart"/>
      <w:r w:rsidRPr="008A6526">
        <w:rPr>
          <w:rFonts w:ascii="Times New Roman" w:hAnsi="Times New Roman" w:cs="Times New Roman"/>
          <w:sz w:val="28"/>
          <w:szCs w:val="28"/>
        </w:rPr>
        <w:t xml:space="preserve">В соответствии с </w:t>
      </w:r>
      <w:hyperlink r:id="rId20" w:history="1">
        <w:r w:rsidRPr="008A6526">
          <w:rPr>
            <w:rFonts w:ascii="Times New Roman" w:hAnsi="Times New Roman" w:cs="Times New Roman"/>
            <w:sz w:val="28"/>
            <w:szCs w:val="28"/>
          </w:rPr>
          <w:t>Положением</w:t>
        </w:r>
      </w:hyperlink>
      <w:r w:rsidRPr="008A6526">
        <w:rPr>
          <w:rFonts w:ascii="Times New Roman" w:hAnsi="Times New Roman" w:cs="Times New Roman"/>
          <w:sz w:val="28"/>
          <w:szCs w:val="28"/>
        </w:rPr>
        <w:t xml:space="preserve"> о Федеральной службе по надзору в сфере </w:t>
      </w:r>
      <w:r w:rsidRPr="008A6526">
        <w:rPr>
          <w:rFonts w:ascii="Times New Roman" w:hAnsi="Times New Roman" w:cs="Times New Roman"/>
          <w:sz w:val="28"/>
          <w:szCs w:val="28"/>
        </w:rPr>
        <w:lastRenderedPageBreak/>
        <w:t xml:space="preserve">защиты прав потребителей и благополучия человека, утвержденным постановлением Правительства Российской Федерации от 30 июня 2004 года N 322, </w:t>
      </w:r>
      <w:proofErr w:type="spellStart"/>
      <w:r w:rsidRPr="008A6526">
        <w:rPr>
          <w:rFonts w:ascii="Times New Roman" w:hAnsi="Times New Roman" w:cs="Times New Roman"/>
          <w:sz w:val="28"/>
          <w:szCs w:val="28"/>
        </w:rPr>
        <w:t>Роспотребнадзор</w:t>
      </w:r>
      <w:proofErr w:type="spellEnd"/>
      <w:r w:rsidRPr="008A6526">
        <w:rPr>
          <w:rFonts w:ascii="Times New Roman" w:hAnsi="Times New Roman" w:cs="Times New Roman"/>
          <w:sz w:val="28"/>
          <w:szCs w:val="28"/>
        </w:rPr>
        <w:t xml:space="preserve"> является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защиты прав потребителей, разработке и утверждению государственных санитарно-эпидемиологических правил и гигиенических нормативов</w:t>
      </w:r>
      <w:proofErr w:type="gramEnd"/>
      <w:r w:rsidRPr="008A6526">
        <w:rPr>
          <w:rFonts w:ascii="Times New Roman" w:hAnsi="Times New Roman" w:cs="Times New Roman"/>
          <w:sz w:val="28"/>
          <w:szCs w:val="28"/>
        </w:rPr>
        <w:t xml:space="preserve">, а также по организации и осуществлению федерального государственного санитарно-эпидемиологического надзора и федерального государственного надзора в области защиты прав потребителей </w:t>
      </w:r>
      <w:hyperlink r:id="rId21" w:history="1">
        <w:r w:rsidRPr="008A6526">
          <w:rPr>
            <w:rFonts w:ascii="Times New Roman" w:hAnsi="Times New Roman" w:cs="Times New Roman"/>
            <w:sz w:val="28"/>
            <w:szCs w:val="28"/>
          </w:rPr>
          <w:t>(пункт 1)</w:t>
        </w:r>
      </w:hyperlink>
      <w:r w:rsidRPr="008A6526">
        <w:rPr>
          <w:rFonts w:ascii="Times New Roman" w:hAnsi="Times New Roman" w:cs="Times New Roman"/>
          <w:sz w:val="28"/>
          <w:szCs w:val="28"/>
        </w:rPr>
        <w:t>.</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К полномочиям </w:t>
      </w:r>
      <w:proofErr w:type="spellStart"/>
      <w:r w:rsidRPr="008A6526">
        <w:rPr>
          <w:rFonts w:ascii="Times New Roman" w:hAnsi="Times New Roman" w:cs="Times New Roman"/>
          <w:sz w:val="28"/>
          <w:szCs w:val="28"/>
        </w:rPr>
        <w:t>Роспотребнадзора</w:t>
      </w:r>
      <w:proofErr w:type="spellEnd"/>
      <w:r w:rsidRPr="008A6526">
        <w:rPr>
          <w:rFonts w:ascii="Times New Roman" w:hAnsi="Times New Roman" w:cs="Times New Roman"/>
          <w:sz w:val="28"/>
          <w:szCs w:val="28"/>
        </w:rPr>
        <w:t xml:space="preserve"> относится, в том числе установление причин и выявление условий возникновения и распространения инфекционных заболеваний и массовых неинфекционных заболеваний (отравлений) </w:t>
      </w:r>
      <w:hyperlink r:id="rId22" w:history="1">
        <w:r w:rsidRPr="008A6526">
          <w:rPr>
            <w:rFonts w:ascii="Times New Roman" w:hAnsi="Times New Roman" w:cs="Times New Roman"/>
            <w:sz w:val="28"/>
            <w:szCs w:val="28"/>
          </w:rPr>
          <w:t>(пункт 5.4)</w:t>
        </w:r>
      </w:hyperlink>
      <w:r w:rsidRPr="008A6526">
        <w:rPr>
          <w:rFonts w:ascii="Times New Roman" w:hAnsi="Times New Roman" w:cs="Times New Roman"/>
          <w:sz w:val="28"/>
          <w:szCs w:val="28"/>
        </w:rPr>
        <w:t>.</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Следовательно, противотуберкулезная медицинская организация, выявив факт заболевания туберкулезом иностранного гражданина и руководствуясь приведенными положениями законодательства, информирует об этом </w:t>
      </w:r>
      <w:proofErr w:type="spellStart"/>
      <w:r w:rsidRPr="008A6526">
        <w:rPr>
          <w:rFonts w:ascii="Times New Roman" w:hAnsi="Times New Roman" w:cs="Times New Roman"/>
          <w:sz w:val="28"/>
          <w:szCs w:val="28"/>
        </w:rPr>
        <w:t>Роспотребнадзор</w:t>
      </w:r>
      <w:proofErr w:type="spellEnd"/>
      <w:r w:rsidRPr="008A6526">
        <w:rPr>
          <w:rFonts w:ascii="Times New Roman" w:hAnsi="Times New Roman" w:cs="Times New Roman"/>
          <w:sz w:val="28"/>
          <w:szCs w:val="28"/>
        </w:rPr>
        <w:t xml:space="preserve"> или его территориальные органы.</w:t>
      </w:r>
    </w:p>
    <w:p w:rsidR="008A6526" w:rsidRPr="008A6526" w:rsidRDefault="008A6526">
      <w:pPr>
        <w:pStyle w:val="ConsPlusNormal"/>
        <w:spacing w:before="220"/>
        <w:ind w:firstLine="540"/>
        <w:jc w:val="both"/>
        <w:rPr>
          <w:rFonts w:ascii="Times New Roman" w:hAnsi="Times New Roman" w:cs="Times New Roman"/>
          <w:sz w:val="28"/>
          <w:szCs w:val="28"/>
        </w:rPr>
      </w:pPr>
      <w:proofErr w:type="gramStart"/>
      <w:r w:rsidRPr="008A6526">
        <w:rPr>
          <w:rFonts w:ascii="Times New Roman" w:hAnsi="Times New Roman" w:cs="Times New Roman"/>
          <w:sz w:val="28"/>
          <w:szCs w:val="28"/>
        </w:rPr>
        <w:t xml:space="preserve">Согласно </w:t>
      </w:r>
      <w:hyperlink r:id="rId23" w:history="1">
        <w:r w:rsidRPr="008A6526">
          <w:rPr>
            <w:rFonts w:ascii="Times New Roman" w:hAnsi="Times New Roman" w:cs="Times New Roman"/>
            <w:sz w:val="28"/>
            <w:szCs w:val="28"/>
          </w:rPr>
          <w:t>пункту 2 части 2 статьи 1</w:t>
        </w:r>
      </w:hyperlink>
      <w:r w:rsidRPr="008A6526">
        <w:rPr>
          <w:rFonts w:ascii="Times New Roman" w:hAnsi="Times New Roman" w:cs="Times New Roman"/>
          <w:sz w:val="28"/>
          <w:szCs w:val="28"/>
        </w:rPr>
        <w:t xml:space="preserve"> Кодекса административного судопроизводства Российской Федерации суды в порядке, предусмотренном названным </w:t>
      </w:r>
      <w:hyperlink r:id="rId24" w:history="1">
        <w:r w:rsidRPr="008A6526">
          <w:rPr>
            <w:rFonts w:ascii="Times New Roman" w:hAnsi="Times New Roman" w:cs="Times New Roman"/>
            <w:sz w:val="28"/>
            <w:szCs w:val="28"/>
          </w:rPr>
          <w:t>кодексом</w:t>
        </w:r>
      </w:hyperlink>
      <w:r w:rsidRPr="008A6526">
        <w:rPr>
          <w:rFonts w:ascii="Times New Roman" w:hAnsi="Times New Roman" w:cs="Times New Roman"/>
          <w:sz w:val="28"/>
          <w:szCs w:val="28"/>
        </w:rPr>
        <w:t>, рассматривают и разрешают подведомственные им административные дела о защите нарушенных или оспариваемых прав, свобод и законных интересов граждан, прав и законных интересов организаций, возникающие из административных и иных публичных правоотношений, в том числе административные дела об оспаривании решений, действий (бездействия) органов государственной</w:t>
      </w:r>
      <w:proofErr w:type="gramEnd"/>
      <w:r w:rsidRPr="008A6526">
        <w:rPr>
          <w:rFonts w:ascii="Times New Roman" w:hAnsi="Times New Roman" w:cs="Times New Roman"/>
          <w:sz w:val="28"/>
          <w:szCs w:val="28"/>
        </w:rPr>
        <w:t xml:space="preserve"> власти, иных государственных органов, органов военного управления, органов местного самоуправления, должностных лиц, государственных и муниципальных служащих.</w:t>
      </w:r>
    </w:p>
    <w:p w:rsidR="008A6526" w:rsidRPr="008A6526" w:rsidRDefault="008A6526">
      <w:pPr>
        <w:pStyle w:val="ConsPlusNormal"/>
        <w:spacing w:before="220"/>
        <w:ind w:firstLine="540"/>
        <w:jc w:val="both"/>
        <w:rPr>
          <w:rFonts w:ascii="Times New Roman" w:hAnsi="Times New Roman" w:cs="Times New Roman"/>
          <w:sz w:val="28"/>
          <w:szCs w:val="28"/>
        </w:rPr>
      </w:pPr>
      <w:hyperlink r:id="rId25" w:history="1">
        <w:r w:rsidRPr="008A6526">
          <w:rPr>
            <w:rFonts w:ascii="Times New Roman" w:hAnsi="Times New Roman" w:cs="Times New Roman"/>
            <w:sz w:val="28"/>
            <w:szCs w:val="28"/>
          </w:rPr>
          <w:t>Главой 22</w:t>
        </w:r>
      </w:hyperlink>
      <w:r w:rsidRPr="008A6526">
        <w:rPr>
          <w:rFonts w:ascii="Times New Roman" w:hAnsi="Times New Roman" w:cs="Times New Roman"/>
          <w:sz w:val="28"/>
          <w:szCs w:val="28"/>
        </w:rPr>
        <w:t xml:space="preserve"> Кодекса административного судопроизводства Российской Федерации предусмотрен порядок производства по административным делам об оспаривании решений, действий (бездействия) органов государственной власти, органов местного самоуправления, иных органов, организаций, наделенных отдельными государственными или иными публичными полномочиями, должностных лиц, государственных и муниципальных служащих.</w:t>
      </w:r>
    </w:p>
    <w:p w:rsidR="008A6526" w:rsidRPr="008A6526" w:rsidRDefault="008A6526">
      <w:pPr>
        <w:pStyle w:val="ConsPlusNormal"/>
        <w:spacing w:before="220"/>
        <w:ind w:firstLine="540"/>
        <w:jc w:val="both"/>
        <w:rPr>
          <w:rFonts w:ascii="Times New Roman" w:hAnsi="Times New Roman" w:cs="Times New Roman"/>
          <w:sz w:val="28"/>
          <w:szCs w:val="28"/>
        </w:rPr>
      </w:pPr>
      <w:proofErr w:type="gramStart"/>
      <w:r w:rsidRPr="008A6526">
        <w:rPr>
          <w:rFonts w:ascii="Times New Roman" w:hAnsi="Times New Roman" w:cs="Times New Roman"/>
          <w:sz w:val="28"/>
          <w:szCs w:val="28"/>
        </w:rPr>
        <w:t xml:space="preserve">Положения </w:t>
      </w:r>
      <w:hyperlink r:id="rId26" w:history="1">
        <w:r w:rsidRPr="008A6526">
          <w:rPr>
            <w:rFonts w:ascii="Times New Roman" w:hAnsi="Times New Roman" w:cs="Times New Roman"/>
            <w:sz w:val="28"/>
            <w:szCs w:val="28"/>
          </w:rPr>
          <w:t>части 1 статьи 218</w:t>
        </w:r>
      </w:hyperlink>
      <w:r w:rsidRPr="008A6526">
        <w:rPr>
          <w:rFonts w:ascii="Times New Roman" w:hAnsi="Times New Roman" w:cs="Times New Roman"/>
          <w:sz w:val="28"/>
          <w:szCs w:val="28"/>
        </w:rPr>
        <w:t xml:space="preserve"> Кодекса административного судопроизводства Российской Федерации предоставляют гражданину право обратиться в суд с требованиями об оспаривании решений, действий (бездействия) органа государственной власти, органа местного самоуправления, иного органа, организации, наделенных отдельными </w:t>
      </w:r>
      <w:r w:rsidRPr="008A6526">
        <w:rPr>
          <w:rFonts w:ascii="Times New Roman" w:hAnsi="Times New Roman" w:cs="Times New Roman"/>
          <w:sz w:val="28"/>
          <w:szCs w:val="28"/>
        </w:rPr>
        <w:lastRenderedPageBreak/>
        <w:t>государственными или иными публичными полномочиями, должностного лица, государственного или муниципального служащего, если он полагает, что нарушены или оспорены его права, свободы и законные интересы, созданы препятствия</w:t>
      </w:r>
      <w:proofErr w:type="gramEnd"/>
      <w:r w:rsidRPr="008A6526">
        <w:rPr>
          <w:rFonts w:ascii="Times New Roman" w:hAnsi="Times New Roman" w:cs="Times New Roman"/>
          <w:sz w:val="28"/>
          <w:szCs w:val="28"/>
        </w:rPr>
        <w:t xml:space="preserve"> к осуществлению прав, свобод и реализации законных интересов или незаконно возложены какие-либо обязанности.</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Из приведенных положений законодательства, устанавливающего основы государственной политики в области предупреждения распространения туберкулеза в Российской Федерации и регулирующего правоотношения, в том числе с участием иностранных граждан, следует, что противотуберкулезные медицинские организации наделяются отдельными публичными полномочиями в части возложения на них обязанности по информированию органов, осуществляющих федеральный государственный санитарно-эпидемиологический надзор.</w:t>
      </w:r>
    </w:p>
    <w:p w:rsidR="008A6526" w:rsidRPr="008A6526" w:rsidRDefault="008A6526">
      <w:pPr>
        <w:pStyle w:val="ConsPlusNormal"/>
        <w:spacing w:before="220"/>
        <w:ind w:firstLine="540"/>
        <w:jc w:val="both"/>
        <w:rPr>
          <w:rFonts w:ascii="Times New Roman" w:hAnsi="Times New Roman" w:cs="Times New Roman"/>
          <w:sz w:val="28"/>
          <w:szCs w:val="28"/>
        </w:rPr>
      </w:pPr>
      <w:proofErr w:type="gramStart"/>
      <w:r w:rsidRPr="008A6526">
        <w:rPr>
          <w:rFonts w:ascii="Times New Roman" w:hAnsi="Times New Roman" w:cs="Times New Roman"/>
          <w:sz w:val="28"/>
          <w:szCs w:val="28"/>
        </w:rPr>
        <w:t xml:space="preserve">Таким образом, требования административного истца, связанные с оспариванием действий противотуберкулезного диспансера по передаче в Управление </w:t>
      </w:r>
      <w:proofErr w:type="spellStart"/>
      <w:r w:rsidRPr="008A6526">
        <w:rPr>
          <w:rFonts w:ascii="Times New Roman" w:hAnsi="Times New Roman" w:cs="Times New Roman"/>
          <w:sz w:val="28"/>
          <w:szCs w:val="28"/>
        </w:rPr>
        <w:t>Роспотребнадзора</w:t>
      </w:r>
      <w:proofErr w:type="spellEnd"/>
      <w:r w:rsidRPr="008A6526">
        <w:rPr>
          <w:rFonts w:ascii="Times New Roman" w:hAnsi="Times New Roman" w:cs="Times New Roman"/>
          <w:sz w:val="28"/>
          <w:szCs w:val="28"/>
        </w:rPr>
        <w:t xml:space="preserve"> сведений о выявлении опасного инфекционного заболевания и отказе от лечения, которые повлекли для заявителя правовые последствия, вытекают из публичных правоотношений и не носят гражданско-правового характера, защищаемого в исковом производстве, поскольку спорные правоотношения не основаны на равенстве, автономии воли и имущественной самостоятельности сторон.</w:t>
      </w:r>
      <w:proofErr w:type="gramEnd"/>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Противотуберкулезный диспансер реализует административные и иные публично-властные полномочия по исполнению и применению законов в отношении заявителя.</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Действия (бездействие) противотуберкулезного диспансера, связанные с реализацией им публично-значимых государственных полномочий по выявлению опасных инфекционных заболеваний и информированию о них компетентных государственных органов, таким образом, подлежат оспариванию в порядке, установленном </w:t>
      </w:r>
      <w:hyperlink r:id="rId27" w:history="1">
        <w:r w:rsidRPr="008A6526">
          <w:rPr>
            <w:rFonts w:ascii="Times New Roman" w:hAnsi="Times New Roman" w:cs="Times New Roman"/>
            <w:sz w:val="28"/>
            <w:szCs w:val="28"/>
          </w:rPr>
          <w:t>Кодексом</w:t>
        </w:r>
      </w:hyperlink>
      <w:r w:rsidRPr="008A6526">
        <w:rPr>
          <w:rFonts w:ascii="Times New Roman" w:hAnsi="Times New Roman" w:cs="Times New Roman"/>
          <w:sz w:val="28"/>
          <w:szCs w:val="28"/>
        </w:rPr>
        <w:t xml:space="preserve"> административного судопроизводства Российской Федерации.</w:t>
      </w:r>
    </w:p>
    <w:p w:rsidR="008A6526" w:rsidRPr="008A6526" w:rsidRDefault="008A6526">
      <w:pPr>
        <w:pStyle w:val="ConsPlusNormal"/>
        <w:spacing w:before="220"/>
        <w:ind w:firstLine="540"/>
        <w:jc w:val="both"/>
        <w:rPr>
          <w:rFonts w:ascii="Times New Roman" w:hAnsi="Times New Roman" w:cs="Times New Roman"/>
          <w:sz w:val="28"/>
          <w:szCs w:val="28"/>
        </w:rPr>
      </w:pPr>
      <w:proofErr w:type="gramStart"/>
      <w:r w:rsidRPr="008A6526">
        <w:rPr>
          <w:rFonts w:ascii="Times New Roman" w:hAnsi="Times New Roman" w:cs="Times New Roman"/>
          <w:sz w:val="28"/>
          <w:szCs w:val="28"/>
        </w:rPr>
        <w:t xml:space="preserve">Следовательно, при отсутствии иных причин для прекращения производства по делу, суду апелляционной инстанции следовало разрешить по существу вопрос о законности и обоснованности решения суда по административному исковому заявлению в части требований о признании незаконным бездействия противотуберкулезного диспансера по </w:t>
      </w:r>
      <w:proofErr w:type="spellStart"/>
      <w:r w:rsidRPr="008A6526">
        <w:rPr>
          <w:rFonts w:ascii="Times New Roman" w:hAnsi="Times New Roman" w:cs="Times New Roman"/>
          <w:sz w:val="28"/>
          <w:szCs w:val="28"/>
        </w:rPr>
        <w:t>неуведомлению</w:t>
      </w:r>
      <w:proofErr w:type="spellEnd"/>
      <w:r w:rsidRPr="008A6526">
        <w:rPr>
          <w:rFonts w:ascii="Times New Roman" w:hAnsi="Times New Roman" w:cs="Times New Roman"/>
          <w:sz w:val="28"/>
          <w:szCs w:val="28"/>
        </w:rPr>
        <w:t xml:space="preserve"> заявителя в письменной форме о наличии у него заболевания и действий по направлению в Управление </w:t>
      </w:r>
      <w:proofErr w:type="spellStart"/>
      <w:r w:rsidRPr="008A6526">
        <w:rPr>
          <w:rFonts w:ascii="Times New Roman" w:hAnsi="Times New Roman" w:cs="Times New Roman"/>
          <w:sz w:val="28"/>
          <w:szCs w:val="28"/>
        </w:rPr>
        <w:t>Роспотребнадзора</w:t>
      </w:r>
      <w:proofErr w:type="spellEnd"/>
      <w:r w:rsidRPr="008A6526">
        <w:rPr>
          <w:rFonts w:ascii="Times New Roman" w:hAnsi="Times New Roman" w:cs="Times New Roman"/>
          <w:sz w:val="28"/>
          <w:szCs w:val="28"/>
        </w:rPr>
        <w:t xml:space="preserve"> информации о заболевании и отказе</w:t>
      </w:r>
      <w:proofErr w:type="gramEnd"/>
      <w:r w:rsidRPr="008A6526">
        <w:rPr>
          <w:rFonts w:ascii="Times New Roman" w:hAnsi="Times New Roman" w:cs="Times New Roman"/>
          <w:sz w:val="28"/>
          <w:szCs w:val="28"/>
        </w:rPr>
        <w:t xml:space="preserve"> истца от лечения.</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Кроме того, представляется необоснованным довод суда апелляционной инстанции о том, что заявление Махмудова М.Р.у. направлено на преодоление процедуры обжалования решений о нежелательности </w:t>
      </w:r>
      <w:r w:rsidRPr="008A6526">
        <w:rPr>
          <w:rFonts w:ascii="Times New Roman" w:hAnsi="Times New Roman" w:cs="Times New Roman"/>
          <w:sz w:val="28"/>
          <w:szCs w:val="28"/>
        </w:rPr>
        <w:lastRenderedPageBreak/>
        <w:t xml:space="preserve">пребывания и запрете на въезд на территорию Российской Федерации. Названные акты, принятые в отношении истца, носят самостоятельный характер и могли оспариваться в судебном порядке независимо от проверки законности и обоснованности действий (бездействия) противотуберкулезного диспансера по передаче в территориальный орган </w:t>
      </w:r>
      <w:proofErr w:type="spellStart"/>
      <w:r w:rsidRPr="008A6526">
        <w:rPr>
          <w:rFonts w:ascii="Times New Roman" w:hAnsi="Times New Roman" w:cs="Times New Roman"/>
          <w:sz w:val="28"/>
          <w:szCs w:val="28"/>
        </w:rPr>
        <w:t>Роспотребнадзора</w:t>
      </w:r>
      <w:proofErr w:type="spellEnd"/>
      <w:r w:rsidRPr="008A6526">
        <w:rPr>
          <w:rFonts w:ascii="Times New Roman" w:hAnsi="Times New Roman" w:cs="Times New Roman"/>
          <w:sz w:val="28"/>
          <w:szCs w:val="28"/>
        </w:rPr>
        <w:t xml:space="preserve"> информации о выявлении туберкулеза.</w:t>
      </w:r>
    </w:p>
    <w:p w:rsidR="008A6526" w:rsidRPr="008A6526" w:rsidRDefault="008A6526">
      <w:pPr>
        <w:pStyle w:val="ConsPlusNormal"/>
        <w:spacing w:before="220"/>
        <w:ind w:firstLine="540"/>
        <w:jc w:val="both"/>
        <w:rPr>
          <w:rFonts w:ascii="Times New Roman" w:hAnsi="Times New Roman" w:cs="Times New Roman"/>
          <w:sz w:val="28"/>
          <w:szCs w:val="28"/>
        </w:rPr>
      </w:pPr>
      <w:proofErr w:type="gramStart"/>
      <w:r w:rsidRPr="008A6526">
        <w:rPr>
          <w:rFonts w:ascii="Times New Roman" w:hAnsi="Times New Roman" w:cs="Times New Roman"/>
          <w:sz w:val="28"/>
          <w:szCs w:val="28"/>
        </w:rPr>
        <w:t xml:space="preserve">Учитывая, что судом апелляционной инстанции допущены ошибки в применении и толковании норм процессуального права, которые повлияли на результат рассмотрения дела, </w:t>
      </w:r>
      <w:hyperlink r:id="rId28" w:history="1">
        <w:r w:rsidRPr="008A6526">
          <w:rPr>
            <w:rFonts w:ascii="Times New Roman" w:hAnsi="Times New Roman" w:cs="Times New Roman"/>
            <w:sz w:val="28"/>
            <w:szCs w:val="28"/>
          </w:rPr>
          <w:t>определение</w:t>
        </w:r>
      </w:hyperlink>
      <w:r w:rsidRPr="008A6526">
        <w:rPr>
          <w:rFonts w:ascii="Times New Roman" w:hAnsi="Times New Roman" w:cs="Times New Roman"/>
          <w:sz w:val="28"/>
          <w:szCs w:val="28"/>
        </w:rPr>
        <w:t xml:space="preserve"> судебной коллегии по административным делам Приморского краевого суда в части прекращения производства по делу о признании незаконными бездействия и действий противотуберкулезного диспансера подлежит отмене с направлением дела в этой части на новое апелляционное рассмотрение.</w:t>
      </w:r>
      <w:proofErr w:type="gramEnd"/>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 xml:space="preserve">На основании изложенного, руководствуясь </w:t>
      </w:r>
      <w:hyperlink r:id="rId29" w:history="1">
        <w:r w:rsidRPr="008A6526">
          <w:rPr>
            <w:rFonts w:ascii="Times New Roman" w:hAnsi="Times New Roman" w:cs="Times New Roman"/>
            <w:sz w:val="28"/>
            <w:szCs w:val="28"/>
          </w:rPr>
          <w:t>статьями 327</w:t>
        </w:r>
      </w:hyperlink>
      <w:r w:rsidRPr="008A6526">
        <w:rPr>
          <w:rFonts w:ascii="Times New Roman" w:hAnsi="Times New Roman" w:cs="Times New Roman"/>
          <w:sz w:val="28"/>
          <w:szCs w:val="28"/>
        </w:rPr>
        <w:t xml:space="preserve"> - </w:t>
      </w:r>
      <w:hyperlink r:id="rId30" w:history="1">
        <w:r w:rsidRPr="008A6526">
          <w:rPr>
            <w:rFonts w:ascii="Times New Roman" w:hAnsi="Times New Roman" w:cs="Times New Roman"/>
            <w:sz w:val="28"/>
            <w:szCs w:val="28"/>
          </w:rPr>
          <w:t>330</w:t>
        </w:r>
      </w:hyperlink>
      <w:r w:rsidRPr="008A6526">
        <w:rPr>
          <w:rFonts w:ascii="Times New Roman" w:hAnsi="Times New Roman" w:cs="Times New Roman"/>
          <w:sz w:val="28"/>
          <w:szCs w:val="28"/>
        </w:rPr>
        <w:t xml:space="preserve"> Кодекса административного судопроизводства Российской Федерации, Судебная коллегия по административным делам Верховного Суда Российской Федерации</w:t>
      </w:r>
    </w:p>
    <w:p w:rsidR="008A6526" w:rsidRPr="008A6526" w:rsidRDefault="008A6526">
      <w:pPr>
        <w:pStyle w:val="ConsPlusNormal"/>
        <w:jc w:val="center"/>
        <w:rPr>
          <w:rFonts w:ascii="Times New Roman" w:hAnsi="Times New Roman" w:cs="Times New Roman"/>
          <w:sz w:val="28"/>
          <w:szCs w:val="28"/>
        </w:rPr>
      </w:pPr>
    </w:p>
    <w:p w:rsidR="008A6526" w:rsidRPr="008A6526" w:rsidRDefault="008A6526">
      <w:pPr>
        <w:pStyle w:val="ConsPlusNormal"/>
        <w:jc w:val="center"/>
        <w:rPr>
          <w:rFonts w:ascii="Times New Roman" w:hAnsi="Times New Roman" w:cs="Times New Roman"/>
          <w:sz w:val="28"/>
          <w:szCs w:val="28"/>
        </w:rPr>
      </w:pPr>
      <w:r w:rsidRPr="008A6526">
        <w:rPr>
          <w:rFonts w:ascii="Times New Roman" w:hAnsi="Times New Roman" w:cs="Times New Roman"/>
          <w:sz w:val="28"/>
          <w:szCs w:val="28"/>
        </w:rPr>
        <w:t>определила:</w:t>
      </w:r>
    </w:p>
    <w:p w:rsidR="008A6526" w:rsidRPr="008A6526" w:rsidRDefault="008A6526">
      <w:pPr>
        <w:pStyle w:val="ConsPlusNormal"/>
        <w:jc w:val="center"/>
        <w:rPr>
          <w:rFonts w:ascii="Times New Roman" w:hAnsi="Times New Roman" w:cs="Times New Roman"/>
          <w:sz w:val="28"/>
          <w:szCs w:val="28"/>
        </w:rPr>
      </w:pPr>
    </w:p>
    <w:p w:rsidR="008A6526" w:rsidRPr="008A6526" w:rsidRDefault="008A6526">
      <w:pPr>
        <w:pStyle w:val="ConsPlusNormal"/>
        <w:ind w:firstLine="540"/>
        <w:jc w:val="both"/>
        <w:rPr>
          <w:rFonts w:ascii="Times New Roman" w:hAnsi="Times New Roman" w:cs="Times New Roman"/>
          <w:sz w:val="28"/>
          <w:szCs w:val="28"/>
        </w:rPr>
      </w:pPr>
      <w:hyperlink r:id="rId31" w:history="1">
        <w:r w:rsidRPr="008A6526">
          <w:rPr>
            <w:rFonts w:ascii="Times New Roman" w:hAnsi="Times New Roman" w:cs="Times New Roman"/>
            <w:sz w:val="28"/>
            <w:szCs w:val="28"/>
          </w:rPr>
          <w:t>определение</w:t>
        </w:r>
      </w:hyperlink>
      <w:r w:rsidRPr="008A6526">
        <w:rPr>
          <w:rFonts w:ascii="Times New Roman" w:hAnsi="Times New Roman" w:cs="Times New Roman"/>
          <w:sz w:val="28"/>
          <w:szCs w:val="28"/>
        </w:rPr>
        <w:t xml:space="preserve"> судебной коллегии по административным делам Приморского краевого суда от 24 марта 2016 года в части прекращения производства по административному делу по административному исковому заявлению Махмудова М.Р.у. о взыскании компенсации морального вреда оставить без изменений.</w:t>
      </w:r>
    </w:p>
    <w:p w:rsidR="008A6526" w:rsidRPr="008A6526" w:rsidRDefault="008A6526">
      <w:pPr>
        <w:pStyle w:val="ConsPlusNormal"/>
        <w:spacing w:before="220"/>
        <w:ind w:firstLine="540"/>
        <w:jc w:val="both"/>
        <w:rPr>
          <w:rFonts w:ascii="Times New Roman" w:hAnsi="Times New Roman" w:cs="Times New Roman"/>
          <w:sz w:val="28"/>
          <w:szCs w:val="28"/>
        </w:rPr>
      </w:pPr>
      <w:r w:rsidRPr="008A6526">
        <w:rPr>
          <w:rFonts w:ascii="Times New Roman" w:hAnsi="Times New Roman" w:cs="Times New Roman"/>
          <w:sz w:val="28"/>
          <w:szCs w:val="28"/>
        </w:rPr>
        <w:t>В остальной части определение судебной коллегии по административным делам Приморского краевого суда от 24 марта 2016 года отменить, дело в этой части возвратить на новое апелляционное рассмотрение в тот же суд в ином составе суда.</w:t>
      </w:r>
    </w:p>
    <w:p w:rsidR="008A6526" w:rsidRPr="008A6526" w:rsidRDefault="008A6526">
      <w:pPr>
        <w:pStyle w:val="ConsPlusNormal"/>
        <w:ind w:firstLine="540"/>
        <w:jc w:val="both"/>
        <w:rPr>
          <w:rFonts w:ascii="Times New Roman" w:hAnsi="Times New Roman" w:cs="Times New Roman"/>
          <w:sz w:val="28"/>
          <w:szCs w:val="28"/>
        </w:rPr>
      </w:pPr>
    </w:p>
    <w:p w:rsidR="008A6526" w:rsidRPr="008A6526" w:rsidRDefault="008A6526">
      <w:pPr>
        <w:pStyle w:val="ConsPlusNormal"/>
        <w:ind w:firstLine="540"/>
        <w:jc w:val="both"/>
        <w:rPr>
          <w:rFonts w:ascii="Times New Roman" w:hAnsi="Times New Roman" w:cs="Times New Roman"/>
          <w:sz w:val="28"/>
          <w:szCs w:val="28"/>
        </w:rPr>
      </w:pPr>
    </w:p>
    <w:p w:rsidR="008A6526" w:rsidRPr="008A6526" w:rsidRDefault="008A6526">
      <w:pPr>
        <w:pStyle w:val="ConsPlusNormal"/>
        <w:pBdr>
          <w:top w:val="single" w:sz="6" w:space="0" w:color="auto"/>
        </w:pBdr>
        <w:spacing w:before="100" w:after="100"/>
        <w:jc w:val="both"/>
        <w:rPr>
          <w:rFonts w:ascii="Times New Roman" w:hAnsi="Times New Roman" w:cs="Times New Roman"/>
          <w:sz w:val="28"/>
          <w:szCs w:val="28"/>
        </w:rPr>
      </w:pPr>
    </w:p>
    <w:p w:rsidR="00755C3E" w:rsidRPr="008A6526" w:rsidRDefault="00755C3E">
      <w:pPr>
        <w:rPr>
          <w:rFonts w:ascii="Times New Roman" w:hAnsi="Times New Roman" w:cs="Times New Roman"/>
          <w:sz w:val="28"/>
          <w:szCs w:val="28"/>
        </w:rPr>
      </w:pPr>
    </w:p>
    <w:sectPr w:rsidR="00755C3E" w:rsidRPr="008A6526" w:rsidSect="0029221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8A6526"/>
    <w:rsid w:val="00035AB3"/>
    <w:rsid w:val="0004799F"/>
    <w:rsid w:val="000F188A"/>
    <w:rsid w:val="00207782"/>
    <w:rsid w:val="00302472"/>
    <w:rsid w:val="00415719"/>
    <w:rsid w:val="00560A3C"/>
    <w:rsid w:val="006646AF"/>
    <w:rsid w:val="00755C3E"/>
    <w:rsid w:val="007A1DB1"/>
    <w:rsid w:val="00894DBC"/>
    <w:rsid w:val="008A6526"/>
    <w:rsid w:val="009D43D6"/>
    <w:rsid w:val="009E699A"/>
    <w:rsid w:val="009F2ADB"/>
    <w:rsid w:val="00AE12A7"/>
    <w:rsid w:val="00CC50D0"/>
    <w:rsid w:val="00D114AD"/>
    <w:rsid w:val="00DE1C7C"/>
    <w:rsid w:val="00E64AAB"/>
    <w:rsid w:val="00F97898"/>
    <w:rsid w:val="00FC2766"/>
    <w:rsid w:val="00FE56B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A652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8A6526"/>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8A6526"/>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3C99E42B9C4335F5AAB03112EB56C4136616022EF1C7677ABD8EE2D82B7AD21BD2E5A6F76693A701CE823B8BD12BCC85111FE16BF304C46c6h1G" TargetMode="External"/><Relationship Id="rId13" Type="http://schemas.openxmlformats.org/officeDocument/2006/relationships/hyperlink" Target="consultantplus://offline/ref=93C99E42B9C4335F5AAB03112EB56C4136616022EF1C7677ABD8EE2D82B7AD21BD2E5A6F7668307B15E823B8BD12BCC85111FE16BF304C46c6h1G" TargetMode="External"/><Relationship Id="rId18" Type="http://schemas.openxmlformats.org/officeDocument/2006/relationships/hyperlink" Target="consultantplus://offline/ref=93C99E42B9C4335F5AAB03112EB56C4136616125E01A7677ABD8EE2D82B7AD21BD2E5A6F7668397717E823B8BD12BCC85111FE16BF304C46c6h1G" TargetMode="External"/><Relationship Id="rId26" Type="http://schemas.openxmlformats.org/officeDocument/2006/relationships/hyperlink" Target="consultantplus://offline/ref=93C99E42B9C4335F5AAB03112EB56C4136616022EF1C7677ABD8EE2D82B7AD21BD2E5A6F76693C7212E823B8BD12BCC85111FE16BF304C46c6h1G" TargetMode="External"/><Relationship Id="rId3" Type="http://schemas.openxmlformats.org/officeDocument/2006/relationships/webSettings" Target="webSettings.xml"/><Relationship Id="rId21" Type="http://schemas.openxmlformats.org/officeDocument/2006/relationships/hyperlink" Target="consultantplus://offline/ref=93C99E42B9C4335F5AAB03112EB56C4135696327EF1F7677ABD8EE2D82B7AD21BD2E5A6F7668387A15E823B8BD12BCC85111FE16BF304C46c6h1G" TargetMode="External"/><Relationship Id="rId7" Type="http://schemas.openxmlformats.org/officeDocument/2006/relationships/hyperlink" Target="consultantplus://offline/ref=93C99E42B9C4335F5AAB03112EB56C4136616022EF1C7677ABD8EE2D82B7AD21BD2E5A6F766A3A7013E823B8BD12BCC85111FE16BF304C46c6h1G" TargetMode="External"/><Relationship Id="rId12" Type="http://schemas.openxmlformats.org/officeDocument/2006/relationships/hyperlink" Target="consultantplus://offline/ref=93C99E42B9C4335F5AAB03112EB56C4136616022EF1C7677ABD8EE2D82B7AD21AF2E0263746B267215FD75E9F8c4hFG" TargetMode="External"/><Relationship Id="rId17" Type="http://schemas.openxmlformats.org/officeDocument/2006/relationships/hyperlink" Target="consultantplus://offline/ref=93C99E42B9C4335F5AAB03112EB56C4135666922E61F7677ABD8EE2D82B7AD21AF2E0263746B267215FD75E9F8c4hFG" TargetMode="External"/><Relationship Id="rId25" Type="http://schemas.openxmlformats.org/officeDocument/2006/relationships/hyperlink" Target="consultantplus://offline/ref=93C99E42B9C4335F5AAB03112EB56C4136616022EF1C7677ABD8EE2D82B7AD21BD2E5A6F76693C7210E823B8BD12BCC85111FE16BF304C46c6h1G"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consultantplus://offline/ref=93C99E42B9C4335F5AAB03112EB56C4136616125E01A7677ABD8EE2D82B7AD21BD2E5A6F7668387214E823B8BD12BCC85111FE16BF304C46c6h1G" TargetMode="External"/><Relationship Id="rId20" Type="http://schemas.openxmlformats.org/officeDocument/2006/relationships/hyperlink" Target="consultantplus://offline/ref=93C99E42B9C4335F5AAB03112EB56C4135696327EF1F7677ABD8EE2D82B7AD21BD2E5A6F766838731CE823B8BD12BCC85111FE16BF304C46c6h1G" TargetMode="External"/><Relationship Id="rId29" Type="http://schemas.openxmlformats.org/officeDocument/2006/relationships/hyperlink" Target="consultantplus://offline/ref=93C99E42B9C4335F5AAB03112EB56C4136616022EF1C7677ABD8EE2D82B7AD21BD2E5A6F766A3A7112E823B8BD12BCC85111FE16BF304C46c6h1G" TargetMode="External"/><Relationship Id="rId1" Type="http://schemas.openxmlformats.org/officeDocument/2006/relationships/styles" Target="styles.xml"/><Relationship Id="rId6" Type="http://schemas.openxmlformats.org/officeDocument/2006/relationships/hyperlink" Target="consultantplus://offline/ref=93C99E42B9C4335F5AAB1C1F3DD8391239686624E61E7677ABD8EE2D82B7AD21AF2E0263746B267215FD75E9F8c4hFG" TargetMode="External"/><Relationship Id="rId11" Type="http://schemas.openxmlformats.org/officeDocument/2006/relationships/hyperlink" Target="consultantplus://offline/ref=93C99E42B9C4335F5AAB03112EB56C4136616022EF1C7677ABD8EE2D82B7AD21BD2E5A6F76693A701CE823B8BD12BCC85111FE16BF304C46c6h1G" TargetMode="External"/><Relationship Id="rId24" Type="http://schemas.openxmlformats.org/officeDocument/2006/relationships/hyperlink" Target="consultantplus://offline/ref=93C99E42B9C4335F5AAB03112EB56C4136616022EF1C7677ABD8EE2D82B7AD21AF2E0263746B267215FD75E9F8c4hFG" TargetMode="External"/><Relationship Id="rId32" Type="http://schemas.openxmlformats.org/officeDocument/2006/relationships/fontTable" Target="fontTable.xml"/><Relationship Id="rId5" Type="http://schemas.openxmlformats.org/officeDocument/2006/relationships/hyperlink" Target="consultantplus://offline/ref=93C99E42B9C4335F5AAB1C1F3DD8391239686624E61E7677ABD8EE2D82B7AD21AF2E0263746B267215FD75E9F8c4hFG" TargetMode="External"/><Relationship Id="rId15" Type="http://schemas.openxmlformats.org/officeDocument/2006/relationships/hyperlink" Target="consultantplus://offline/ref=93C99E42B9C4335F5AAB03112EB56C4135666922E61F7677ABD8EE2D82B7AD21AF2E0263746B267215FD75E9F8c4hFG" TargetMode="External"/><Relationship Id="rId23" Type="http://schemas.openxmlformats.org/officeDocument/2006/relationships/hyperlink" Target="consultantplus://offline/ref=93C99E42B9C4335F5AAB03112EB56C4136616022EF1C7677ABD8EE2D82B7AD21BD2E5A6F7668387211E823B8BD12BCC85111FE16BF304C46c6h1G" TargetMode="External"/><Relationship Id="rId28" Type="http://schemas.openxmlformats.org/officeDocument/2006/relationships/hyperlink" Target="consultantplus://offline/ref=93C99E42B9C4335F5AAB1C1F3DD8391239686624E61E7677ABD8EE2D82B7AD21AF2E0263746B267215FD75E9F8c4hFG" TargetMode="External"/><Relationship Id="rId10" Type="http://schemas.openxmlformats.org/officeDocument/2006/relationships/hyperlink" Target="consultantplus://offline/ref=93C99E42B9C4335F5AAB03112EB56C4136616022EF1C7677ABD8EE2D82B7AD21AF2E0263746B267215FD75E9F8c4hFG" TargetMode="External"/><Relationship Id="rId19" Type="http://schemas.openxmlformats.org/officeDocument/2006/relationships/hyperlink" Target="consultantplus://offline/ref=93C99E42B9C4335F5AAB03112EB56C4135666524E4107677ABD8EE2D82B7AD21BD2E5A6F7668387611E823B8BD12BCC85111FE16BF304C46c6h1G" TargetMode="External"/><Relationship Id="rId31" Type="http://schemas.openxmlformats.org/officeDocument/2006/relationships/hyperlink" Target="consultantplus://offline/ref=93C99E42B9C4335F5AAB1C1F3DD8391239686624E61E7677ABD8EE2D82B7AD21AF2E0263746B267215FD75E9F8c4hFG" TargetMode="External"/><Relationship Id="rId4" Type="http://schemas.openxmlformats.org/officeDocument/2006/relationships/hyperlink" Target="consultantplus://offline/ref=93C99E42B9C4335F5AAB1C1F3DD8391239686624E61E7677ABD8EE2D82B7AD21AF2E0263746B267215FD75E9F8c4hFG" TargetMode="External"/><Relationship Id="rId9" Type="http://schemas.openxmlformats.org/officeDocument/2006/relationships/hyperlink" Target="consultantplus://offline/ref=93C99E42B9C4335F5AAB03112EB56C4136616022EF1C7677ABD8EE2D82B7AD21BD2E5A6F7060332745A722E4FB44AFCB5311FD17A0c3hAG" TargetMode="External"/><Relationship Id="rId14" Type="http://schemas.openxmlformats.org/officeDocument/2006/relationships/hyperlink" Target="consultantplus://offline/ref=93C99E42B9C4335F5AAB03112EB56C4136616022EF1C7677ABD8EE2D82B7AD21BD2E5A6F7668307B15E823B8BD12BCC85111FE16BF304C46c6h1G" TargetMode="External"/><Relationship Id="rId22" Type="http://schemas.openxmlformats.org/officeDocument/2006/relationships/hyperlink" Target="consultantplus://offline/ref=93C99E42B9C4335F5AAB03112EB56C4135696327EF1F7677ABD8EE2D82B7AD21BD2E5A6F766838711DE823B8BD12BCC85111FE16BF304C46c6h1G" TargetMode="External"/><Relationship Id="rId27" Type="http://schemas.openxmlformats.org/officeDocument/2006/relationships/hyperlink" Target="consultantplus://offline/ref=93C99E42B9C4335F5AAB03112EB56C4136616022EF1C7677ABD8EE2D82B7AD21AF2E0263746B267215FD75E9F8c4hFG" TargetMode="External"/><Relationship Id="rId30" Type="http://schemas.openxmlformats.org/officeDocument/2006/relationships/hyperlink" Target="consultantplus://offline/ref=93C99E42B9C4335F5AAB03112EB56C4136616022EF1C7677ABD8EE2D82B7AD21BD2E5A6F766A3A7614E823B8BD12BCC85111FE16BF304C46c6h1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3038</Words>
  <Characters>17321</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2018-11-23T06:33:00Z</dcterms:created>
  <dcterms:modified xsi:type="dcterms:W3CDTF">2018-11-23T06:40:00Z</dcterms:modified>
</cp:coreProperties>
</file>