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46F1" w:rsidRPr="00143505" w:rsidRDefault="00B546F1" w:rsidP="00B546F1">
      <w:pPr>
        <w:spacing w:line="276" w:lineRule="auto"/>
        <w:ind w:firstLine="709"/>
        <w:rPr>
          <w:rFonts w:eastAsia="Calibri"/>
          <w:b/>
          <w:szCs w:val="28"/>
        </w:rPr>
      </w:pPr>
      <w:r w:rsidRPr="00143505">
        <w:rPr>
          <w:rFonts w:eastAsia="Calibri"/>
          <w:b/>
          <w:szCs w:val="28"/>
        </w:rPr>
        <w:t>13. Иск о компенсации за причин</w:t>
      </w:r>
      <w:r>
        <w:rPr>
          <w:rFonts w:eastAsia="Calibri"/>
          <w:b/>
          <w:szCs w:val="28"/>
        </w:rPr>
        <w:t>е</w:t>
      </w:r>
      <w:r w:rsidRPr="00143505">
        <w:rPr>
          <w:rFonts w:eastAsia="Calibri"/>
          <w:b/>
          <w:szCs w:val="28"/>
        </w:rPr>
        <w:t>нный моральный вред в денежном выражении предъявляется в порядке гражданского судопроизводства</w:t>
      </w:r>
    </w:p>
    <w:p w:rsidR="00B546F1" w:rsidRPr="00143505" w:rsidRDefault="00B546F1" w:rsidP="00B546F1">
      <w:pPr>
        <w:spacing w:line="276" w:lineRule="auto"/>
        <w:ind w:firstLine="709"/>
        <w:rPr>
          <w:rFonts w:eastAsia="Calibri"/>
          <w:szCs w:val="28"/>
        </w:rPr>
      </w:pPr>
      <w:proofErr w:type="gramStart"/>
      <w:r w:rsidRPr="00143505">
        <w:rPr>
          <w:rFonts w:eastAsia="Calibri"/>
          <w:szCs w:val="28"/>
        </w:rPr>
        <w:t>В соответствии с приговором Оренбургского гарнизонного военного суда от 29 мая 2014 года с изменениями, внес</w:t>
      </w:r>
      <w:r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нными апелляционным определением Пр</w:t>
      </w:r>
      <w:r w:rsidRPr="00143505">
        <w:rPr>
          <w:rFonts w:eastAsia="Calibri"/>
          <w:szCs w:val="28"/>
        </w:rPr>
        <w:t>и</w:t>
      </w:r>
      <w:r w:rsidRPr="00143505">
        <w:rPr>
          <w:rFonts w:eastAsia="Calibri"/>
          <w:szCs w:val="28"/>
        </w:rPr>
        <w:t>волжского окружного военного суда от 29 июля 2014 года, Н. осуждён за сове</w:t>
      </w:r>
      <w:r w:rsidRPr="00143505">
        <w:rPr>
          <w:rFonts w:eastAsia="Calibri"/>
          <w:szCs w:val="28"/>
        </w:rPr>
        <w:t>р</w:t>
      </w:r>
      <w:r w:rsidRPr="00143505">
        <w:rPr>
          <w:rFonts w:eastAsia="Calibri"/>
          <w:szCs w:val="28"/>
        </w:rPr>
        <w:t>шение нескольких преступлений к лишению свободы на определ</w:t>
      </w:r>
      <w:r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 xml:space="preserve">нный срок. </w:t>
      </w:r>
      <w:proofErr w:type="gramEnd"/>
    </w:p>
    <w:p w:rsidR="00B546F1" w:rsidRPr="00143505" w:rsidRDefault="00B546F1" w:rsidP="00B546F1">
      <w:pPr>
        <w:spacing w:line="276" w:lineRule="auto"/>
        <w:ind w:firstLine="709"/>
        <w:rPr>
          <w:rFonts w:eastAsia="Calibri"/>
          <w:szCs w:val="28"/>
        </w:rPr>
      </w:pPr>
      <w:r w:rsidRPr="00143505">
        <w:rPr>
          <w:rFonts w:eastAsia="Calibri"/>
          <w:szCs w:val="28"/>
        </w:rPr>
        <w:t xml:space="preserve">В связи с </w:t>
      </w:r>
      <w:proofErr w:type="gramStart"/>
      <w:r w:rsidRPr="00143505">
        <w:rPr>
          <w:rFonts w:eastAsia="Calibri"/>
          <w:szCs w:val="28"/>
        </w:rPr>
        <w:t>тем</w:t>
      </w:r>
      <w:proofErr w:type="gramEnd"/>
      <w:r w:rsidRPr="00143505">
        <w:rPr>
          <w:rFonts w:eastAsia="Calibri"/>
          <w:szCs w:val="28"/>
        </w:rPr>
        <w:t xml:space="preserve"> что в соответствии с названными судебными решениями из обвинения Н. в совершении одного из преступлений был исключ</w:t>
      </w:r>
      <w:r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н инкриминир</w:t>
      </w:r>
      <w:r w:rsidRPr="00143505">
        <w:rPr>
          <w:rFonts w:eastAsia="Calibri"/>
          <w:szCs w:val="28"/>
        </w:rPr>
        <w:t>о</w:t>
      </w:r>
      <w:r w:rsidRPr="00143505">
        <w:rPr>
          <w:rFonts w:eastAsia="Calibri"/>
          <w:szCs w:val="28"/>
        </w:rPr>
        <w:t>ванный органами предварительного следствия период, а также квалифицирующий признак совершения преступления организованной группой, он обратился в Оренбургский гарнизонный военный суд с исковым заявлением, в котором пр</w:t>
      </w:r>
      <w:r w:rsidRPr="00143505">
        <w:rPr>
          <w:rFonts w:eastAsia="Calibri"/>
          <w:szCs w:val="28"/>
        </w:rPr>
        <w:t>о</w:t>
      </w:r>
      <w:r w:rsidRPr="00143505">
        <w:rPr>
          <w:rFonts w:eastAsia="Calibri"/>
          <w:szCs w:val="28"/>
        </w:rPr>
        <w:t>сил взыскать в его пользу с органов предварительного следствия в сч</w:t>
      </w:r>
      <w:r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т компенс</w:t>
      </w:r>
      <w:r w:rsidRPr="00143505">
        <w:rPr>
          <w:rFonts w:eastAsia="Calibri"/>
          <w:szCs w:val="28"/>
        </w:rPr>
        <w:t>а</w:t>
      </w:r>
      <w:r w:rsidRPr="00143505">
        <w:rPr>
          <w:rFonts w:eastAsia="Calibri"/>
          <w:szCs w:val="28"/>
        </w:rPr>
        <w:t>ции морального вреда, причин</w:t>
      </w:r>
      <w:r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нного ему незаконным и необоснованным обвинением в соверш</w:t>
      </w:r>
      <w:r w:rsidRPr="00143505"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 xml:space="preserve">нии преступления, 500 000 рублей.          </w:t>
      </w:r>
    </w:p>
    <w:p w:rsidR="00B546F1" w:rsidRPr="00143505" w:rsidRDefault="00B546F1" w:rsidP="00B546F1">
      <w:pPr>
        <w:spacing w:line="276" w:lineRule="auto"/>
        <w:ind w:firstLine="709"/>
        <w:rPr>
          <w:rFonts w:eastAsia="Calibri"/>
          <w:szCs w:val="28"/>
        </w:rPr>
      </w:pPr>
      <w:proofErr w:type="gramStart"/>
      <w:r w:rsidRPr="00143505">
        <w:rPr>
          <w:rFonts w:eastAsia="Calibri"/>
          <w:szCs w:val="28"/>
        </w:rPr>
        <w:t>Определением судьи от 17 марта 2017 года отказано в принятии данного и</w:t>
      </w:r>
      <w:r w:rsidRPr="00143505">
        <w:rPr>
          <w:rFonts w:eastAsia="Calibri"/>
          <w:szCs w:val="28"/>
        </w:rPr>
        <w:t>с</w:t>
      </w:r>
      <w:r w:rsidRPr="00143505">
        <w:rPr>
          <w:rFonts w:eastAsia="Calibri"/>
          <w:szCs w:val="28"/>
        </w:rPr>
        <w:t>кового заявления на основании п. 1 ч. 1 ст. 134 ГПК РФ с указанием, что оно не подлежит рассмотрению и разрешению в порядке гражданского судопроизводс</w:t>
      </w:r>
      <w:r w:rsidRPr="00143505">
        <w:rPr>
          <w:rFonts w:eastAsia="Calibri"/>
          <w:szCs w:val="28"/>
        </w:rPr>
        <w:t>т</w:t>
      </w:r>
      <w:r w:rsidRPr="00143505">
        <w:rPr>
          <w:rFonts w:eastAsia="Calibri"/>
          <w:szCs w:val="28"/>
        </w:rPr>
        <w:t>ва, поскольку требования о возмещении вреда, связанного с незаконным уголо</w:t>
      </w:r>
      <w:r w:rsidRPr="00143505">
        <w:rPr>
          <w:rFonts w:eastAsia="Calibri"/>
          <w:szCs w:val="28"/>
        </w:rPr>
        <w:t>в</w:t>
      </w:r>
      <w:r w:rsidRPr="00143505">
        <w:rPr>
          <w:rFonts w:eastAsia="Calibri"/>
          <w:szCs w:val="28"/>
        </w:rPr>
        <w:t>ным преследованием, рассматриваются и разрешаются в порядке уголовного судопроизво</w:t>
      </w:r>
      <w:r w:rsidRPr="00143505">
        <w:rPr>
          <w:rFonts w:eastAsia="Calibri"/>
          <w:szCs w:val="28"/>
        </w:rPr>
        <w:t>д</w:t>
      </w:r>
      <w:r w:rsidRPr="00143505">
        <w:rPr>
          <w:rFonts w:eastAsia="Calibri"/>
          <w:szCs w:val="28"/>
        </w:rPr>
        <w:t xml:space="preserve">ства. </w:t>
      </w:r>
      <w:proofErr w:type="gramEnd"/>
    </w:p>
    <w:p w:rsidR="00B546F1" w:rsidRPr="00143505" w:rsidRDefault="00B546F1" w:rsidP="00B546F1">
      <w:pPr>
        <w:spacing w:line="276" w:lineRule="auto"/>
        <w:ind w:firstLine="709"/>
        <w:rPr>
          <w:rFonts w:eastAsia="Calibri"/>
          <w:szCs w:val="28"/>
        </w:rPr>
      </w:pPr>
      <w:r w:rsidRPr="00143505">
        <w:rPr>
          <w:rFonts w:eastAsia="Calibri"/>
          <w:szCs w:val="28"/>
        </w:rPr>
        <w:t>Приволжский окружной военный суд отменил определение судьи и напр</w:t>
      </w:r>
      <w:r w:rsidRPr="00143505">
        <w:rPr>
          <w:rFonts w:eastAsia="Calibri"/>
          <w:szCs w:val="28"/>
        </w:rPr>
        <w:t>а</w:t>
      </w:r>
      <w:r w:rsidRPr="00143505">
        <w:rPr>
          <w:rFonts w:eastAsia="Calibri"/>
          <w:szCs w:val="28"/>
        </w:rPr>
        <w:t>вил материалы в суд первой инстанции для разрешения вопроса о принятии иск</w:t>
      </w:r>
      <w:r w:rsidRPr="00143505">
        <w:rPr>
          <w:rFonts w:eastAsia="Calibri"/>
          <w:szCs w:val="28"/>
        </w:rPr>
        <w:t>о</w:t>
      </w:r>
      <w:r w:rsidRPr="00143505">
        <w:rPr>
          <w:rFonts w:eastAsia="Calibri"/>
          <w:szCs w:val="28"/>
        </w:rPr>
        <w:t>вого заявления к производству суда, поскольку вывод судьи не основан на соде</w:t>
      </w:r>
      <w:r w:rsidRPr="00143505">
        <w:rPr>
          <w:rFonts w:eastAsia="Calibri"/>
          <w:szCs w:val="28"/>
        </w:rPr>
        <w:t>р</w:t>
      </w:r>
      <w:r w:rsidRPr="00143505">
        <w:rPr>
          <w:rFonts w:eastAsia="Calibri"/>
          <w:szCs w:val="28"/>
        </w:rPr>
        <w:t>жании искового заявления и противоречит требованиям процессуального з</w:t>
      </w:r>
      <w:r w:rsidRPr="00143505">
        <w:rPr>
          <w:rFonts w:eastAsia="Calibri"/>
          <w:szCs w:val="28"/>
        </w:rPr>
        <w:t>а</w:t>
      </w:r>
      <w:r w:rsidRPr="00143505">
        <w:rPr>
          <w:rFonts w:eastAsia="Calibri"/>
          <w:szCs w:val="28"/>
        </w:rPr>
        <w:t>кона</w:t>
      </w:r>
    </w:p>
    <w:p w:rsidR="00B546F1" w:rsidRPr="00143505" w:rsidRDefault="00B546F1" w:rsidP="00B546F1">
      <w:pPr>
        <w:spacing w:line="276" w:lineRule="auto"/>
        <w:ind w:firstLine="709"/>
        <w:rPr>
          <w:rFonts w:eastAsia="Calibri"/>
          <w:szCs w:val="28"/>
        </w:rPr>
      </w:pPr>
      <w:r w:rsidRPr="00143505">
        <w:rPr>
          <w:rFonts w:eastAsia="Calibri"/>
          <w:szCs w:val="28"/>
        </w:rPr>
        <w:t>Как видно из искового заявления, Н. просил взыскать с органов предвар</w:t>
      </w:r>
      <w:r w:rsidRPr="00143505">
        <w:rPr>
          <w:rFonts w:eastAsia="Calibri"/>
          <w:szCs w:val="28"/>
        </w:rPr>
        <w:t>и</w:t>
      </w:r>
      <w:r w:rsidRPr="00143505">
        <w:rPr>
          <w:rFonts w:eastAsia="Calibri"/>
          <w:szCs w:val="28"/>
        </w:rPr>
        <w:t>тельного следствия денежную компенсацию морального вреда, причин</w:t>
      </w:r>
      <w:r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нного в результате незаконного и необоснованного обвинения его в совершении престу</w:t>
      </w:r>
      <w:r w:rsidRPr="00143505">
        <w:rPr>
          <w:rFonts w:eastAsia="Calibri"/>
          <w:szCs w:val="28"/>
        </w:rPr>
        <w:t>п</w:t>
      </w:r>
      <w:r w:rsidRPr="00143505">
        <w:rPr>
          <w:rFonts w:eastAsia="Calibri"/>
          <w:szCs w:val="28"/>
        </w:rPr>
        <w:t>ления. В качестве основания предъявления заявленных требований истец указал, что постановленным в отношении его приговором из объ</w:t>
      </w:r>
      <w:r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ма обвинения в сове</w:t>
      </w:r>
      <w:r w:rsidRPr="00143505">
        <w:rPr>
          <w:rFonts w:eastAsia="Calibri"/>
          <w:szCs w:val="28"/>
        </w:rPr>
        <w:t>р</w:t>
      </w:r>
      <w:r w:rsidRPr="00143505">
        <w:rPr>
          <w:rFonts w:eastAsia="Calibri"/>
          <w:szCs w:val="28"/>
        </w:rPr>
        <w:t>шении одного из преступлений исключён соответствующий период времени и квалиф</w:t>
      </w:r>
      <w:r w:rsidRPr="00143505">
        <w:rPr>
          <w:rFonts w:eastAsia="Calibri"/>
          <w:szCs w:val="28"/>
        </w:rPr>
        <w:t>и</w:t>
      </w:r>
      <w:r w:rsidRPr="00143505">
        <w:rPr>
          <w:rFonts w:eastAsia="Calibri"/>
          <w:szCs w:val="28"/>
        </w:rPr>
        <w:t>цирующий признак совершения преступления организованной группой.</w:t>
      </w:r>
    </w:p>
    <w:p w:rsidR="00B546F1" w:rsidRPr="00143505" w:rsidRDefault="00B546F1" w:rsidP="00B546F1">
      <w:pPr>
        <w:spacing w:line="276" w:lineRule="auto"/>
        <w:ind w:firstLine="709"/>
        <w:rPr>
          <w:rFonts w:eastAsia="Calibri"/>
          <w:szCs w:val="28"/>
        </w:rPr>
      </w:pPr>
      <w:r w:rsidRPr="00143505">
        <w:rPr>
          <w:rFonts w:eastAsia="Calibri"/>
          <w:szCs w:val="28"/>
        </w:rPr>
        <w:t xml:space="preserve">В соответствии с </w:t>
      </w:r>
      <w:proofErr w:type="gramStart"/>
      <w:r w:rsidRPr="00143505">
        <w:rPr>
          <w:rFonts w:eastAsia="Calibri"/>
          <w:szCs w:val="28"/>
        </w:rPr>
        <w:t>ч</w:t>
      </w:r>
      <w:proofErr w:type="gramEnd"/>
      <w:r w:rsidRPr="00143505">
        <w:rPr>
          <w:rFonts w:eastAsia="Calibri"/>
          <w:szCs w:val="28"/>
        </w:rPr>
        <w:t>. 1 ст. 133 УПК РФ право на реабилитацию включает в себя право на возмещение имущественного вреда, устранение последствий м</w:t>
      </w:r>
      <w:r w:rsidRPr="00143505">
        <w:rPr>
          <w:rFonts w:eastAsia="Calibri"/>
          <w:szCs w:val="28"/>
        </w:rPr>
        <w:t>о</w:t>
      </w:r>
      <w:r w:rsidRPr="00143505">
        <w:rPr>
          <w:rFonts w:eastAsia="Calibri"/>
          <w:szCs w:val="28"/>
        </w:rPr>
        <w:t xml:space="preserve">рального вреда и восстановление в трудовых, пенсионных, жилищных и </w:t>
      </w:r>
      <w:r w:rsidRPr="00143505">
        <w:rPr>
          <w:rFonts w:eastAsia="Calibri"/>
          <w:szCs w:val="28"/>
        </w:rPr>
        <w:lastRenderedPageBreak/>
        <w:t>иных правах. Вред, причинённый гражданину в результате уголовного преследования, возмещается государством в полном объ</w:t>
      </w:r>
      <w:r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ме независимо от вины органа дознания, дознавателя, следователя, прокурора и суда.</w:t>
      </w:r>
    </w:p>
    <w:p w:rsidR="00B546F1" w:rsidRPr="00143505" w:rsidRDefault="00B546F1" w:rsidP="00B546F1">
      <w:pPr>
        <w:spacing w:line="276" w:lineRule="auto"/>
        <w:ind w:firstLine="709"/>
        <w:rPr>
          <w:rFonts w:eastAsia="Calibri"/>
          <w:szCs w:val="28"/>
        </w:rPr>
      </w:pPr>
      <w:proofErr w:type="gramStart"/>
      <w:r w:rsidRPr="00143505">
        <w:rPr>
          <w:rFonts w:eastAsia="Calibri"/>
          <w:szCs w:val="28"/>
        </w:rPr>
        <w:t xml:space="preserve">При этом в силу положений </w:t>
      </w:r>
      <w:proofErr w:type="spellStart"/>
      <w:r w:rsidRPr="00143505">
        <w:rPr>
          <w:rFonts w:eastAsia="Calibri"/>
          <w:szCs w:val="28"/>
        </w:rPr>
        <w:t>чч</w:t>
      </w:r>
      <w:proofErr w:type="spellEnd"/>
      <w:r w:rsidRPr="00143505">
        <w:rPr>
          <w:rFonts w:eastAsia="Calibri"/>
          <w:szCs w:val="28"/>
        </w:rPr>
        <w:t>. 2 и 5 ст. 135 УПК РФ требования о возм</w:t>
      </w:r>
      <w:r w:rsidRPr="00143505"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щении имущественного вреда разрешаются судь</w:t>
      </w:r>
      <w:r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й суда, постановившего приг</w:t>
      </w:r>
      <w:r w:rsidRPr="00143505">
        <w:rPr>
          <w:rFonts w:eastAsia="Calibri"/>
          <w:szCs w:val="28"/>
        </w:rPr>
        <w:t>о</w:t>
      </w:r>
      <w:r w:rsidRPr="00143505">
        <w:rPr>
          <w:rFonts w:eastAsia="Calibri"/>
          <w:szCs w:val="28"/>
        </w:rPr>
        <w:t>вор, в порядке, установленном ст. 399 УПК РФ для разрешения вопросов, связа</w:t>
      </w:r>
      <w:r w:rsidRPr="00143505">
        <w:rPr>
          <w:rFonts w:eastAsia="Calibri"/>
          <w:szCs w:val="28"/>
        </w:rPr>
        <w:t>н</w:t>
      </w:r>
      <w:r w:rsidRPr="00143505">
        <w:rPr>
          <w:rFonts w:eastAsia="Calibri"/>
          <w:szCs w:val="28"/>
        </w:rPr>
        <w:t>ных с исполнением приговора, а иски о компенсации за причин</w:t>
      </w:r>
      <w:r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нный моральный вред в денежном выражении согласно ч. 2 ст. 136 УПК РФ предъявляются в п</w:t>
      </w:r>
      <w:r w:rsidRPr="00143505">
        <w:rPr>
          <w:rFonts w:eastAsia="Calibri"/>
          <w:szCs w:val="28"/>
        </w:rPr>
        <w:t>о</w:t>
      </w:r>
      <w:r w:rsidRPr="00143505">
        <w:rPr>
          <w:rFonts w:eastAsia="Calibri"/>
          <w:szCs w:val="28"/>
        </w:rPr>
        <w:t>рядке гражданского судопроизводства.</w:t>
      </w:r>
      <w:proofErr w:type="gramEnd"/>
    </w:p>
    <w:p w:rsidR="00B546F1" w:rsidRPr="00143505" w:rsidRDefault="00B546F1" w:rsidP="00B546F1">
      <w:pPr>
        <w:spacing w:line="276" w:lineRule="auto"/>
        <w:ind w:firstLine="709"/>
        <w:rPr>
          <w:rFonts w:eastAsia="Calibri"/>
          <w:szCs w:val="28"/>
        </w:rPr>
      </w:pPr>
      <w:proofErr w:type="gramStart"/>
      <w:r w:rsidRPr="00143505">
        <w:rPr>
          <w:rFonts w:eastAsia="Calibri"/>
          <w:szCs w:val="28"/>
        </w:rPr>
        <w:t>При таких обстоятельствах, принимая во внимание, что исковое заявление Н. содержало только требование о денежной компенсации морального вреда, св</w:t>
      </w:r>
      <w:r w:rsidRPr="00143505">
        <w:rPr>
          <w:rFonts w:eastAsia="Calibri"/>
          <w:szCs w:val="28"/>
        </w:rPr>
        <w:t>я</w:t>
      </w:r>
      <w:r w:rsidRPr="00143505">
        <w:rPr>
          <w:rFonts w:eastAsia="Calibri"/>
          <w:szCs w:val="28"/>
        </w:rPr>
        <w:t>занного с уменьшением объ</w:t>
      </w:r>
      <w:r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ма обвинения, предъявленного ему органами предв</w:t>
      </w:r>
      <w:r w:rsidRPr="00143505">
        <w:rPr>
          <w:rFonts w:eastAsia="Calibri"/>
          <w:szCs w:val="28"/>
        </w:rPr>
        <w:t>а</w:t>
      </w:r>
      <w:r w:rsidRPr="00143505">
        <w:rPr>
          <w:rFonts w:eastAsia="Calibri"/>
          <w:szCs w:val="28"/>
        </w:rPr>
        <w:t>рительного следствия, вывод судьи о необходимости разрешения данного треб</w:t>
      </w:r>
      <w:r w:rsidRPr="00143505">
        <w:rPr>
          <w:rFonts w:eastAsia="Calibri"/>
          <w:szCs w:val="28"/>
        </w:rPr>
        <w:t>о</w:t>
      </w:r>
      <w:r w:rsidRPr="00143505">
        <w:rPr>
          <w:rFonts w:eastAsia="Calibri"/>
          <w:szCs w:val="28"/>
        </w:rPr>
        <w:t>вания в порядке уголовного судопроизводства является ошибочным, поскольку он противоречит прямому указанию, содержащемуся в ч. 2 ст. 136 УПК РФ.</w:t>
      </w:r>
      <w:proofErr w:type="gramEnd"/>
    </w:p>
    <w:p w:rsidR="00755C3E" w:rsidRDefault="00755C3E"/>
    <w:p w:rsidR="00B546F1" w:rsidRPr="009049CB" w:rsidRDefault="00B546F1" w:rsidP="00B546F1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ОБЗОР</w:t>
      </w:r>
    </w:p>
    <w:p w:rsidR="00B546F1" w:rsidRPr="009049CB" w:rsidRDefault="00B546F1" w:rsidP="00B546F1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 xml:space="preserve">судебной практики окружных (флотских) военных судов </w:t>
      </w:r>
    </w:p>
    <w:p w:rsidR="00B546F1" w:rsidRPr="009049CB" w:rsidRDefault="00B546F1" w:rsidP="00B546F1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по административным и гражданским делам в 2017 году</w:t>
      </w:r>
    </w:p>
    <w:p w:rsidR="00B546F1" w:rsidRDefault="00B546F1"/>
    <w:sectPr w:rsidR="00B546F1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B546F1"/>
    <w:rsid w:val="00035AB3"/>
    <w:rsid w:val="0004799F"/>
    <w:rsid w:val="000F188A"/>
    <w:rsid w:val="00207782"/>
    <w:rsid w:val="00302472"/>
    <w:rsid w:val="00356128"/>
    <w:rsid w:val="006646AF"/>
    <w:rsid w:val="00755C3E"/>
    <w:rsid w:val="007A1DB1"/>
    <w:rsid w:val="00894DBC"/>
    <w:rsid w:val="009D43D6"/>
    <w:rsid w:val="009F2ADB"/>
    <w:rsid w:val="00AE12A7"/>
    <w:rsid w:val="00B546F1"/>
    <w:rsid w:val="00C142DD"/>
    <w:rsid w:val="00CC50D0"/>
    <w:rsid w:val="00D114AD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46F1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uiPriority w:val="99"/>
    <w:rsid w:val="00B546F1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B546F1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528</Words>
  <Characters>3015</Characters>
  <Application>Microsoft Office Word</Application>
  <DocSecurity>0</DocSecurity>
  <Lines>25</Lines>
  <Paragraphs>7</Paragraphs>
  <ScaleCrop>false</ScaleCrop>
  <Company>SPecialiST RePack</Company>
  <LinksUpToDate>false</LinksUpToDate>
  <CharactersWithSpaces>3536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2018-10-12T13:44:00Z</dcterms:created>
  <dcterms:modified xsi:type="dcterms:W3CDTF">2018-10-12T13:44:00Z</dcterms:modified>
</cp:coreProperties>
</file>