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5C0" w:rsidRPr="007045C0" w:rsidRDefault="007045C0" w:rsidP="007045C0">
      <w:pPr>
        <w:tabs>
          <w:tab w:val="left" w:pos="426"/>
        </w:tabs>
        <w:ind w:right="-284" w:firstLine="426"/>
        <w:jc w:val="both"/>
        <w:rPr>
          <w:b/>
          <w:color w:val="000000"/>
          <w:szCs w:val="28"/>
        </w:rPr>
      </w:pPr>
      <w:r w:rsidRPr="007045C0">
        <w:rPr>
          <w:b/>
          <w:color w:val="000000"/>
          <w:szCs w:val="28"/>
        </w:rPr>
        <w:t xml:space="preserve">37. </w:t>
      </w:r>
      <w:bookmarkStart w:id="0" w:name="_GoBack"/>
      <w:bookmarkEnd w:id="0"/>
      <w:r w:rsidRPr="007045C0">
        <w:rPr>
          <w:b/>
          <w:color w:val="000000"/>
          <w:szCs w:val="28"/>
        </w:rPr>
        <w:t>Исправление описки, опечатки или арифметической ошибки не должно влечь изменения смысла и содержания принятого решения ни в одной из его частей.</w:t>
      </w:r>
    </w:p>
    <w:p w:rsidR="007045C0" w:rsidRPr="007045C0" w:rsidRDefault="007045C0" w:rsidP="007045C0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r w:rsidRPr="007045C0">
        <w:rPr>
          <w:color w:val="000000"/>
          <w:szCs w:val="28"/>
        </w:rPr>
        <w:t xml:space="preserve">Вступившим в законную силу решением Санкт-Петербургского гарнизонного военного суда оставлено без удовлетворения административное исковое заявление Щ., в котором он просил признать незаконным решение  жилищного органа об отказе в принятии его в составе семьи на учет </w:t>
      </w:r>
      <w:proofErr w:type="gramStart"/>
      <w:r w:rsidRPr="007045C0">
        <w:rPr>
          <w:color w:val="000000"/>
          <w:szCs w:val="28"/>
        </w:rPr>
        <w:t>нужда</w:t>
      </w:r>
      <w:r w:rsidRPr="007045C0">
        <w:rPr>
          <w:color w:val="000000"/>
          <w:szCs w:val="28"/>
        </w:rPr>
        <w:t>ю</w:t>
      </w:r>
      <w:r w:rsidRPr="007045C0">
        <w:rPr>
          <w:color w:val="000000"/>
          <w:szCs w:val="28"/>
        </w:rPr>
        <w:t>щихся</w:t>
      </w:r>
      <w:proofErr w:type="gramEnd"/>
      <w:r w:rsidRPr="007045C0">
        <w:rPr>
          <w:color w:val="000000"/>
          <w:szCs w:val="28"/>
        </w:rPr>
        <w:t xml:space="preserve"> в получении жилого помещения в избранном месте жительства.</w:t>
      </w:r>
    </w:p>
    <w:p w:rsidR="007045C0" w:rsidRPr="007045C0" w:rsidRDefault="007045C0" w:rsidP="007045C0">
      <w:pPr>
        <w:tabs>
          <w:tab w:val="left" w:pos="426"/>
        </w:tabs>
        <w:ind w:right="-284" w:firstLine="426"/>
        <w:jc w:val="both"/>
        <w:rPr>
          <w:bCs/>
          <w:color w:val="000000"/>
          <w:szCs w:val="28"/>
        </w:rPr>
      </w:pPr>
      <w:r w:rsidRPr="007045C0">
        <w:rPr>
          <w:color w:val="000000"/>
          <w:szCs w:val="28"/>
        </w:rPr>
        <w:t>При этом на странице 4 судебного акта имеется абзац четвертый сл</w:t>
      </w:r>
      <w:r w:rsidRPr="007045C0">
        <w:rPr>
          <w:color w:val="000000"/>
          <w:szCs w:val="28"/>
        </w:rPr>
        <w:t>е</w:t>
      </w:r>
      <w:r w:rsidRPr="007045C0">
        <w:rPr>
          <w:color w:val="000000"/>
          <w:szCs w:val="28"/>
        </w:rPr>
        <w:t>дующего содержания: «</w:t>
      </w:r>
      <w:r w:rsidRPr="007045C0">
        <w:rPr>
          <w:bCs/>
          <w:color w:val="000000"/>
          <w:szCs w:val="28"/>
        </w:rPr>
        <w:t>Решением Калининского районного суда Санкт-Петербурга от 25 января 2017 г. отказано в иске Щ. к жене о признании ква</w:t>
      </w:r>
      <w:r w:rsidRPr="007045C0">
        <w:rPr>
          <w:bCs/>
          <w:color w:val="000000"/>
          <w:szCs w:val="28"/>
        </w:rPr>
        <w:t>р</w:t>
      </w:r>
      <w:r w:rsidRPr="007045C0">
        <w:rPr>
          <w:bCs/>
          <w:color w:val="000000"/>
          <w:szCs w:val="28"/>
        </w:rPr>
        <w:t>тиры № … расположенной по адресу … совместно нажитым в период брака имуществом, о разделе указанного имущества и признании по ½ доли в праве собственности на квартиру за каждой из сторон. Из решения также усматр</w:t>
      </w:r>
      <w:r w:rsidRPr="007045C0">
        <w:rPr>
          <w:bCs/>
          <w:color w:val="000000"/>
          <w:szCs w:val="28"/>
        </w:rPr>
        <w:t>и</w:t>
      </w:r>
      <w:r w:rsidRPr="007045C0">
        <w:rPr>
          <w:bCs/>
          <w:color w:val="000000"/>
          <w:szCs w:val="28"/>
        </w:rPr>
        <w:t>вается, что за истцом сохранено право пользования названной квартирой».</w:t>
      </w:r>
    </w:p>
    <w:p w:rsidR="007045C0" w:rsidRPr="007045C0" w:rsidRDefault="007045C0" w:rsidP="007045C0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r w:rsidRPr="007045C0">
        <w:rPr>
          <w:color w:val="000000"/>
          <w:szCs w:val="28"/>
        </w:rPr>
        <w:t>9 ноября 2018 г. Щ. обратился в гарнизонный военный суд с заявлен</w:t>
      </w:r>
      <w:r w:rsidRPr="007045C0">
        <w:rPr>
          <w:color w:val="000000"/>
          <w:szCs w:val="28"/>
        </w:rPr>
        <w:t>и</w:t>
      </w:r>
      <w:r w:rsidRPr="007045C0">
        <w:rPr>
          <w:color w:val="000000"/>
          <w:szCs w:val="28"/>
        </w:rPr>
        <w:t>ем об исправлении описки, допущенной, по его мнению, в указанном реш</w:t>
      </w:r>
      <w:r w:rsidRPr="007045C0">
        <w:rPr>
          <w:color w:val="000000"/>
          <w:szCs w:val="28"/>
        </w:rPr>
        <w:t>е</w:t>
      </w:r>
      <w:r w:rsidRPr="007045C0">
        <w:rPr>
          <w:color w:val="000000"/>
          <w:szCs w:val="28"/>
        </w:rPr>
        <w:t>нии суда, а именно об исключении из приведенного абзаца последнего пре</w:t>
      </w:r>
      <w:r w:rsidRPr="007045C0">
        <w:rPr>
          <w:color w:val="000000"/>
          <w:szCs w:val="28"/>
        </w:rPr>
        <w:t>д</w:t>
      </w:r>
      <w:r w:rsidRPr="007045C0">
        <w:rPr>
          <w:color w:val="000000"/>
          <w:szCs w:val="28"/>
        </w:rPr>
        <w:t xml:space="preserve">ложения. </w:t>
      </w:r>
    </w:p>
    <w:p w:rsidR="007045C0" w:rsidRPr="007045C0" w:rsidRDefault="007045C0" w:rsidP="007045C0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r w:rsidRPr="007045C0">
        <w:rPr>
          <w:color w:val="000000"/>
          <w:szCs w:val="28"/>
        </w:rPr>
        <w:t>Определением Санкт-Петербургского гарнизонного военного суда з</w:t>
      </w:r>
      <w:r w:rsidRPr="007045C0">
        <w:rPr>
          <w:color w:val="000000"/>
          <w:szCs w:val="28"/>
        </w:rPr>
        <w:t>а</w:t>
      </w:r>
      <w:r w:rsidRPr="007045C0">
        <w:rPr>
          <w:color w:val="000000"/>
          <w:szCs w:val="28"/>
        </w:rPr>
        <w:t>явление административного истца удовлетворено: указанное предложение признано опиской и исключено из решения гарнизонного военного суда на том основании, что Калининский районный суд</w:t>
      </w:r>
      <w:r>
        <w:rPr>
          <w:color w:val="000000"/>
          <w:szCs w:val="28"/>
        </w:rPr>
        <w:t xml:space="preserve"> </w:t>
      </w:r>
      <w:proofErr w:type="gramStart"/>
      <w:r w:rsidRPr="007045C0">
        <w:rPr>
          <w:color w:val="000000"/>
          <w:szCs w:val="28"/>
        </w:rPr>
        <w:t>г</w:t>
      </w:r>
      <w:proofErr w:type="gramEnd"/>
      <w:r w:rsidRPr="007045C0">
        <w:rPr>
          <w:color w:val="000000"/>
          <w:szCs w:val="28"/>
        </w:rPr>
        <w:t>. Санкт-Петербурга 25 я</w:t>
      </w:r>
      <w:r w:rsidRPr="007045C0">
        <w:rPr>
          <w:color w:val="000000"/>
          <w:szCs w:val="28"/>
        </w:rPr>
        <w:t>н</w:t>
      </w:r>
      <w:r w:rsidRPr="007045C0">
        <w:rPr>
          <w:color w:val="000000"/>
          <w:szCs w:val="28"/>
        </w:rPr>
        <w:t>варя 2017 г. не рассматривал вопрос сохранения за Щ. права пользования спорной квартирой.</w:t>
      </w:r>
    </w:p>
    <w:p w:rsidR="007045C0" w:rsidRPr="007045C0" w:rsidRDefault="007045C0" w:rsidP="007045C0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r w:rsidRPr="007045C0">
        <w:rPr>
          <w:color w:val="000000"/>
          <w:szCs w:val="28"/>
        </w:rPr>
        <w:t>Отменяя определение в связи с неправильным применением норм пр</w:t>
      </w:r>
      <w:r w:rsidRPr="007045C0">
        <w:rPr>
          <w:color w:val="000000"/>
          <w:szCs w:val="28"/>
        </w:rPr>
        <w:t>о</w:t>
      </w:r>
      <w:r w:rsidRPr="007045C0">
        <w:rPr>
          <w:color w:val="000000"/>
          <w:szCs w:val="28"/>
        </w:rPr>
        <w:t xml:space="preserve">цессуального права, Ленинградский окружной военный суд указал следующее. </w:t>
      </w:r>
    </w:p>
    <w:p w:rsidR="007045C0" w:rsidRPr="007045C0" w:rsidRDefault="007045C0" w:rsidP="007045C0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r w:rsidRPr="007045C0">
        <w:rPr>
          <w:color w:val="000000"/>
          <w:szCs w:val="28"/>
        </w:rPr>
        <w:t xml:space="preserve">В соответствии с </w:t>
      </w:r>
      <w:proofErr w:type="gramStart"/>
      <w:r w:rsidRPr="007045C0">
        <w:rPr>
          <w:color w:val="000000"/>
          <w:szCs w:val="28"/>
        </w:rPr>
        <w:t>ч</w:t>
      </w:r>
      <w:proofErr w:type="gramEnd"/>
      <w:r w:rsidRPr="007045C0">
        <w:rPr>
          <w:color w:val="000000"/>
          <w:szCs w:val="28"/>
        </w:rPr>
        <w:t>. 2 ст. 184 КАС РФ суд, принявший решение по админ</w:t>
      </w:r>
      <w:r w:rsidRPr="007045C0">
        <w:rPr>
          <w:color w:val="000000"/>
          <w:szCs w:val="28"/>
        </w:rPr>
        <w:t>и</w:t>
      </w:r>
      <w:r w:rsidRPr="007045C0">
        <w:rPr>
          <w:color w:val="000000"/>
          <w:szCs w:val="28"/>
        </w:rPr>
        <w:t>стративному делу, по заявлениям лиц, участвующих в деле, или по своей инициативе может исправить допущенные в этом решении описки, опечатки, явные арифметические ошибки независимо от того, вступило ли решение с</w:t>
      </w:r>
      <w:r w:rsidRPr="007045C0">
        <w:rPr>
          <w:color w:val="000000"/>
          <w:szCs w:val="28"/>
        </w:rPr>
        <w:t>у</w:t>
      </w:r>
      <w:r w:rsidRPr="007045C0">
        <w:rPr>
          <w:color w:val="000000"/>
          <w:szCs w:val="28"/>
        </w:rPr>
        <w:t xml:space="preserve">да в законную силу. При этом согласно </w:t>
      </w:r>
      <w:proofErr w:type="gramStart"/>
      <w:r w:rsidRPr="007045C0">
        <w:rPr>
          <w:color w:val="000000"/>
          <w:szCs w:val="28"/>
        </w:rPr>
        <w:t>ч</w:t>
      </w:r>
      <w:proofErr w:type="gramEnd"/>
      <w:r w:rsidRPr="007045C0">
        <w:rPr>
          <w:color w:val="000000"/>
          <w:szCs w:val="28"/>
        </w:rPr>
        <w:t>. 1 указанной статьи после об</w:t>
      </w:r>
      <w:r w:rsidRPr="007045C0">
        <w:rPr>
          <w:color w:val="000000"/>
          <w:szCs w:val="28"/>
        </w:rPr>
        <w:t>ъ</w:t>
      </w:r>
      <w:r w:rsidRPr="007045C0">
        <w:rPr>
          <w:color w:val="000000"/>
          <w:szCs w:val="28"/>
        </w:rPr>
        <w:t>явления решения по административному делу суд, принявший решение, не вправе отменить или изменить его.</w:t>
      </w:r>
    </w:p>
    <w:p w:rsidR="007045C0" w:rsidRPr="007045C0" w:rsidRDefault="007045C0" w:rsidP="007045C0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proofErr w:type="gramStart"/>
      <w:r w:rsidRPr="007045C0">
        <w:rPr>
          <w:color w:val="000000"/>
          <w:szCs w:val="28"/>
        </w:rPr>
        <w:t>Согласно ч. 1 ст. 180 КАС РФ решение суда состоит из вводной, описател</w:t>
      </w:r>
      <w:r w:rsidRPr="007045C0">
        <w:rPr>
          <w:color w:val="000000"/>
          <w:szCs w:val="28"/>
        </w:rPr>
        <w:t>ь</w:t>
      </w:r>
      <w:r w:rsidRPr="007045C0">
        <w:rPr>
          <w:color w:val="000000"/>
          <w:szCs w:val="28"/>
        </w:rPr>
        <w:t>ной, мотивировочной и резолютивной частей.</w:t>
      </w:r>
      <w:proofErr w:type="gramEnd"/>
    </w:p>
    <w:p w:rsidR="007045C0" w:rsidRPr="007045C0" w:rsidRDefault="007045C0" w:rsidP="007045C0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r w:rsidRPr="007045C0">
        <w:rPr>
          <w:color w:val="000000"/>
          <w:szCs w:val="28"/>
        </w:rPr>
        <w:t>Таким образом, исходя из совокупности приведенных предписаний и</w:t>
      </w:r>
      <w:r w:rsidRPr="007045C0">
        <w:rPr>
          <w:color w:val="000000"/>
          <w:szCs w:val="28"/>
        </w:rPr>
        <w:t>с</w:t>
      </w:r>
      <w:r w:rsidRPr="007045C0">
        <w:rPr>
          <w:color w:val="000000"/>
          <w:szCs w:val="28"/>
        </w:rPr>
        <w:t>правление описки, опечатки или арифметической ошибки не должно повлечь изменения смысла и содержания принятого решения ни в одной из его ча</w:t>
      </w:r>
      <w:r w:rsidRPr="007045C0">
        <w:rPr>
          <w:color w:val="000000"/>
          <w:szCs w:val="28"/>
        </w:rPr>
        <w:t>с</w:t>
      </w:r>
      <w:r w:rsidRPr="007045C0">
        <w:rPr>
          <w:color w:val="000000"/>
          <w:szCs w:val="28"/>
        </w:rPr>
        <w:t>тей.</w:t>
      </w:r>
    </w:p>
    <w:p w:rsidR="007045C0" w:rsidRPr="007045C0" w:rsidRDefault="007045C0" w:rsidP="007045C0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r w:rsidRPr="007045C0">
        <w:rPr>
          <w:color w:val="000000"/>
          <w:szCs w:val="28"/>
        </w:rPr>
        <w:t xml:space="preserve">В соответствии с </w:t>
      </w:r>
      <w:proofErr w:type="spellStart"/>
      <w:r w:rsidRPr="007045C0">
        <w:rPr>
          <w:color w:val="000000"/>
          <w:szCs w:val="28"/>
        </w:rPr>
        <w:t>пп</w:t>
      </w:r>
      <w:proofErr w:type="spellEnd"/>
      <w:r w:rsidRPr="007045C0">
        <w:rPr>
          <w:color w:val="000000"/>
          <w:szCs w:val="28"/>
        </w:rPr>
        <w:t>. 1 и 2 ч. 4 ст. 180 КАС РФ в мотивировочной части решения суда должны быть указаны обстоятельства административного дела, установленные судом, а также доказательства, на которых основаны выводы суда об этих обстоятельствах.</w:t>
      </w:r>
    </w:p>
    <w:p w:rsidR="007045C0" w:rsidRPr="007045C0" w:rsidRDefault="007045C0" w:rsidP="007045C0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r w:rsidRPr="007045C0">
        <w:rPr>
          <w:color w:val="000000"/>
          <w:szCs w:val="28"/>
        </w:rPr>
        <w:lastRenderedPageBreak/>
        <w:t>Таким образом, в своем заявлении административный истец фактич</w:t>
      </w:r>
      <w:r w:rsidRPr="007045C0">
        <w:rPr>
          <w:color w:val="000000"/>
          <w:szCs w:val="28"/>
        </w:rPr>
        <w:t>е</w:t>
      </w:r>
      <w:r w:rsidRPr="007045C0">
        <w:rPr>
          <w:color w:val="000000"/>
          <w:szCs w:val="28"/>
        </w:rPr>
        <w:t>ски выражает несогласие с мотивировочной частью решения суда, то есть с законностью и обоснованностью всего судебного акта.</w:t>
      </w:r>
    </w:p>
    <w:p w:rsidR="007045C0" w:rsidRPr="007045C0" w:rsidRDefault="007045C0" w:rsidP="007045C0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r w:rsidRPr="007045C0">
        <w:rPr>
          <w:color w:val="000000"/>
          <w:szCs w:val="28"/>
        </w:rPr>
        <w:t>Однако для проверки законности судебных актов институт исправл</w:t>
      </w:r>
      <w:r w:rsidRPr="007045C0">
        <w:rPr>
          <w:color w:val="000000"/>
          <w:szCs w:val="28"/>
        </w:rPr>
        <w:t>е</w:t>
      </w:r>
      <w:r w:rsidRPr="007045C0">
        <w:rPr>
          <w:color w:val="000000"/>
          <w:szCs w:val="28"/>
        </w:rPr>
        <w:t xml:space="preserve">ния описок, опечаток и явных арифметических ошибок неприменим. </w:t>
      </w:r>
    </w:p>
    <w:p w:rsidR="007045C0" w:rsidRPr="007045C0" w:rsidRDefault="007045C0" w:rsidP="007045C0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r w:rsidRPr="007045C0">
        <w:rPr>
          <w:color w:val="000000"/>
          <w:szCs w:val="28"/>
        </w:rPr>
        <w:t>Вступившие в законную силу решения, принятые судом по первой и</w:t>
      </w:r>
      <w:r w:rsidRPr="007045C0">
        <w:rPr>
          <w:color w:val="000000"/>
          <w:szCs w:val="28"/>
        </w:rPr>
        <w:t>н</w:t>
      </w:r>
      <w:r w:rsidRPr="007045C0">
        <w:rPr>
          <w:color w:val="000000"/>
          <w:szCs w:val="28"/>
        </w:rPr>
        <w:t>станции и являвшиеся предметом апелляционного рассмотрения, могут быть пересмотрены в кассационном порядке либо в порядке надзора</w:t>
      </w:r>
      <w:r w:rsidRPr="007045C0">
        <w:rPr>
          <w:color w:val="000000"/>
          <w:szCs w:val="28"/>
        </w:rPr>
        <w:br/>
        <w:t>(</w:t>
      </w:r>
      <w:hyperlink r:id="rId4" w:history="1">
        <w:r w:rsidRPr="007045C0">
          <w:rPr>
            <w:color w:val="000000"/>
            <w:szCs w:val="28"/>
          </w:rPr>
          <w:t>гл. 35 и 36</w:t>
        </w:r>
      </w:hyperlink>
      <w:r w:rsidRPr="007045C0">
        <w:rPr>
          <w:color w:val="000000"/>
          <w:szCs w:val="28"/>
        </w:rPr>
        <w:t xml:space="preserve"> КАС РФ).</w:t>
      </w:r>
    </w:p>
    <w:p w:rsidR="007045C0" w:rsidRPr="007045C0" w:rsidRDefault="007045C0" w:rsidP="007045C0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r w:rsidRPr="007045C0">
        <w:rPr>
          <w:color w:val="000000"/>
          <w:szCs w:val="28"/>
        </w:rPr>
        <w:t>Поскольку данное нарушение норм процессуального права  является существенным, окружной военный суд отменил определение и разрешил в</w:t>
      </w:r>
      <w:r w:rsidRPr="007045C0">
        <w:rPr>
          <w:color w:val="000000"/>
          <w:szCs w:val="28"/>
        </w:rPr>
        <w:t>о</w:t>
      </w:r>
      <w:r w:rsidRPr="007045C0">
        <w:rPr>
          <w:color w:val="000000"/>
          <w:szCs w:val="28"/>
        </w:rPr>
        <w:t xml:space="preserve">прос по существу, отказав в удовлетворении заявления истца. </w:t>
      </w:r>
    </w:p>
    <w:p w:rsidR="007045C0" w:rsidRPr="007045C0" w:rsidRDefault="007045C0" w:rsidP="007045C0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</w:p>
    <w:p w:rsidR="007045C0" w:rsidRPr="007045C0" w:rsidRDefault="007045C0" w:rsidP="007045C0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7045C0">
        <w:rPr>
          <w:i/>
          <w:color w:val="auto"/>
          <w:szCs w:val="28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7045C0" w:rsidRPr="007045C0" w:rsidRDefault="007045C0" w:rsidP="007045C0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7045C0">
        <w:rPr>
          <w:i/>
          <w:color w:val="auto"/>
          <w:szCs w:val="28"/>
        </w:rPr>
        <w:t>в 2019 году.</w:t>
      </w:r>
    </w:p>
    <w:p w:rsidR="007045C0" w:rsidRPr="007045C0" w:rsidRDefault="007045C0" w:rsidP="007045C0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proofErr w:type="gramStart"/>
      <w:r w:rsidRPr="007045C0">
        <w:rPr>
          <w:i/>
          <w:color w:val="auto"/>
          <w:szCs w:val="28"/>
        </w:rPr>
        <w:t>Утвержден</w:t>
      </w:r>
      <w:proofErr w:type="gramEnd"/>
      <w:r w:rsidRPr="007045C0">
        <w:rPr>
          <w:i/>
          <w:color w:val="auto"/>
          <w:szCs w:val="28"/>
        </w:rPr>
        <w:t xml:space="preserve"> Президиумом Верховного Суда Российской Федерации</w:t>
      </w:r>
    </w:p>
    <w:p w:rsidR="007045C0" w:rsidRPr="007045C0" w:rsidRDefault="007045C0" w:rsidP="007045C0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7045C0">
        <w:rPr>
          <w:i/>
          <w:color w:val="auto"/>
          <w:szCs w:val="28"/>
        </w:rPr>
        <w:t>17 июня 2020 г.</w:t>
      </w:r>
    </w:p>
    <w:p w:rsidR="00755C3E" w:rsidRPr="007045C0" w:rsidRDefault="00755C3E" w:rsidP="007045C0">
      <w:pPr>
        <w:ind w:right="-284"/>
        <w:rPr>
          <w:szCs w:val="28"/>
        </w:rPr>
      </w:pPr>
    </w:p>
    <w:sectPr w:rsidR="00755C3E" w:rsidRPr="007045C0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7045C0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045C0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211FE"/>
    <w:rsid w:val="00C502D0"/>
    <w:rsid w:val="00C548D1"/>
    <w:rsid w:val="00CC50D0"/>
    <w:rsid w:val="00D114AD"/>
    <w:rsid w:val="00D50210"/>
    <w:rsid w:val="00D960D9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5C0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rsid w:val="007045C0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4">
    <w:name w:val="Body Text"/>
    <w:basedOn w:val="a"/>
    <w:link w:val="a3"/>
    <w:unhideWhenUsed/>
    <w:rsid w:val="007045C0"/>
    <w:pPr>
      <w:spacing w:after="120"/>
    </w:pPr>
    <w:rPr>
      <w:color w:val="0000FF"/>
    </w:rPr>
  </w:style>
  <w:style w:type="character" w:customStyle="1" w:styleId="1">
    <w:name w:val="Основной текст Знак1"/>
    <w:basedOn w:val="a0"/>
    <w:link w:val="a4"/>
    <w:uiPriority w:val="99"/>
    <w:semiHidden/>
    <w:rsid w:val="007045C0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0286C4AA50A44AB9A9DD239A90F448D2E4FB1B53F8F9E49B82EE566604BFA11CFC529E0F2E075F250B732A427325AA62AAAFE71E10E7F852m3I8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2020-07-09T13:42:00Z</dcterms:created>
  <dcterms:modified xsi:type="dcterms:W3CDTF">2020-07-09T13:46:00Z</dcterms:modified>
</cp:coreProperties>
</file>