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2BC" w:rsidRPr="00A162BC" w:rsidRDefault="00A162BC" w:rsidP="00A162BC">
      <w:pPr>
        <w:pBdr>
          <w:bottom w:val="double" w:sz="6" w:space="1" w:color="auto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A162BC" w:rsidRPr="00A162BC" w:rsidRDefault="00A162BC" w:rsidP="00A16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2BC" w:rsidRDefault="00A162BC" w:rsidP="00A16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b/>
          <w:bCs/>
          <w:lang w:eastAsia="en-US"/>
        </w:rPr>
      </w:pPr>
      <w:r w:rsidRPr="00A162BC">
        <w:rPr>
          <w:rFonts w:ascii="Calibri" w:eastAsiaTheme="minorHAnsi" w:hAnsi="Calibri" w:cs="Calibri"/>
          <w:b/>
          <w:bCs/>
          <w:lang w:eastAsia="en-US"/>
        </w:rPr>
        <w:t>ПЛЕНУМ ВЕРХОВНОГО СУДА РОССИЙСКОЙ ФЕДЕРАЦИИ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b/>
          <w:bCs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b/>
          <w:bCs/>
          <w:lang w:eastAsia="en-US"/>
        </w:rPr>
      </w:pPr>
      <w:r w:rsidRPr="00A162BC">
        <w:rPr>
          <w:rFonts w:ascii="Calibri" w:eastAsiaTheme="minorHAnsi" w:hAnsi="Calibri" w:cs="Calibri"/>
          <w:b/>
          <w:bCs/>
          <w:lang w:eastAsia="en-US"/>
        </w:rPr>
        <w:t>ПОСТАНОВЛЕНИЕ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b/>
          <w:bCs/>
          <w:lang w:eastAsia="en-US"/>
        </w:rPr>
      </w:pPr>
      <w:r w:rsidRPr="00A162BC">
        <w:rPr>
          <w:rFonts w:ascii="Calibri" w:eastAsiaTheme="minorHAnsi" w:hAnsi="Calibri" w:cs="Calibri"/>
          <w:b/>
          <w:bCs/>
          <w:lang w:eastAsia="en-US"/>
        </w:rPr>
        <w:t>от 19 июня 2012 г. N 13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b/>
          <w:bCs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b/>
          <w:bCs/>
          <w:lang w:eastAsia="en-US"/>
        </w:rPr>
      </w:pPr>
      <w:r w:rsidRPr="00A162BC">
        <w:rPr>
          <w:rFonts w:ascii="Calibri" w:eastAsiaTheme="minorHAnsi" w:hAnsi="Calibri" w:cs="Calibri"/>
          <w:b/>
          <w:bCs/>
          <w:lang w:eastAsia="en-US"/>
        </w:rPr>
        <w:t>О ПРИМЕНЕНИИ СУДАМИ НОРМ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b/>
          <w:bCs/>
          <w:lang w:eastAsia="en-US"/>
        </w:rPr>
      </w:pPr>
      <w:r w:rsidRPr="00A162BC">
        <w:rPr>
          <w:rFonts w:ascii="Calibri" w:eastAsiaTheme="minorHAnsi" w:hAnsi="Calibri" w:cs="Calibri"/>
          <w:b/>
          <w:bCs/>
          <w:lang w:eastAsia="en-US"/>
        </w:rPr>
        <w:t>ГРАЖДАНСКОГО ПРОЦЕССУАЛЬНОГО ЗАКОНОДАТЕЛЬСТВА,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b/>
          <w:bCs/>
          <w:lang w:eastAsia="en-US"/>
        </w:rPr>
      </w:pPr>
      <w:proofErr w:type="gramStart"/>
      <w:r w:rsidRPr="00A162BC">
        <w:rPr>
          <w:rFonts w:ascii="Calibri" w:eastAsiaTheme="minorHAnsi" w:hAnsi="Calibri" w:cs="Calibri"/>
          <w:b/>
          <w:bCs/>
          <w:lang w:eastAsia="en-US"/>
        </w:rPr>
        <w:t>РЕГЛАМЕНТИРУЮЩИХ</w:t>
      </w:r>
      <w:proofErr w:type="gramEnd"/>
      <w:r w:rsidRPr="00A162BC">
        <w:rPr>
          <w:rFonts w:ascii="Calibri" w:eastAsiaTheme="minorHAnsi" w:hAnsi="Calibri" w:cs="Calibri"/>
          <w:b/>
          <w:bCs/>
          <w:lang w:eastAsia="en-US"/>
        </w:rPr>
        <w:t xml:space="preserve"> ПРОИЗВОДСТВО В СУДЕ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b/>
          <w:bCs/>
          <w:lang w:eastAsia="en-US"/>
        </w:rPr>
      </w:pPr>
      <w:r w:rsidRPr="00A162BC">
        <w:rPr>
          <w:rFonts w:ascii="Calibri" w:eastAsiaTheme="minorHAnsi" w:hAnsi="Calibri" w:cs="Calibri"/>
          <w:b/>
          <w:bCs/>
          <w:lang w:eastAsia="en-US"/>
        </w:rPr>
        <w:t>АПЕЛЛЯЦИОННОЙ ИНСТАНЦИИ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Федеральным </w:t>
      </w:r>
      <w:hyperlink r:id="rId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законом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от 9 декабря 2010 года N 353-ФЗ "О внесении изменений в Гражданский процессуальный кодекс Российской Федерации" были внесены существенные изменения в правовое регулирование правил проверки законности и обоснованности не вступивших в законную силу судебных постановлений, принятых по гражданским делам мировыми судьями и федеральными судами общей юрисдикции по первой инстанции.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связи с вопросами, возникающими у судов при применении данного </w:t>
      </w:r>
      <w:hyperlink r:id="rId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Закона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Пленум Верховного Суда Российской Федерации в целях обеспечения правильного и единообразного применения судами норм Гражданского процессуального </w:t>
      </w:r>
      <w:hyperlink r:id="rId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кодекса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Российской Федерации (далее - ГПК РФ), руководствуясь </w:t>
      </w:r>
      <w:hyperlink r:id="rId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126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Конституции Российской Федерации, </w:t>
      </w:r>
      <w:hyperlink r:id="rId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статьями 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14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Федерального конституционного закона "О судах общей юрисдикции в Российской Федерации", постановляет дать судам следующие разъяснения: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Calibri" w:eastAsiaTheme="minorHAnsi" w:hAnsi="Calibri" w:cs="Calibri"/>
          <w:lang w:eastAsia="en-US"/>
        </w:rPr>
      </w:pPr>
      <w:bookmarkStart w:id="0" w:name="Par14"/>
      <w:bookmarkEnd w:id="0"/>
      <w:r w:rsidRPr="00A162BC">
        <w:rPr>
          <w:rFonts w:ascii="Calibri" w:eastAsiaTheme="minorHAnsi" w:hAnsi="Calibri" w:cs="Calibri"/>
          <w:lang w:eastAsia="en-US"/>
        </w:rPr>
        <w:t>Общие положения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Судебные постановления,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подлежащие апелляционному обжалованию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Лица, имеющие право на апелляционное обжалование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1. Суд апелляционной инстанции осуществляет проверку законности и обоснованности не вступивших в законную силу решений, определений судов общей юрисдикции, принятых ими по первой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Возможность апелляционного обжалования судебных приказов ГПК РФ не предусмотрена. Судебный приказ может быть обжалован в суд кассационной инстанции в порядке, срок и по основаниям, предусмотренным </w:t>
      </w:r>
      <w:hyperlink r:id="rId1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41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2.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Судам необходимо учитывать, что апелляционные жалоба, представление могут быть поданы не только на решение суда в целом, но и на его часть, например резолютивную или мотивировочную, по вопросам распределения судебных расходов между сторонами, порядка и срока исполнения решения, обеспечения его исполнения и по другим вопросам, разрешенным судом при принятии решения, а также на дополнительное решение, постановленное в порядке </w:t>
      </w:r>
      <w:hyperlink r:id="rId1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201</w:t>
        </w:r>
        <w:proofErr w:type="gramEnd"/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Если апелляционные жалоба, представление поданы не на решение суда в целом, а только на его часть или дополнительное решение, то и в этом случае обжалуемое решение не вступает в законную силу.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3. Правом апелляционного обжалования решений суда первой инстанции в соответствии с </w:t>
      </w:r>
      <w:hyperlink r:id="rId1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2 статьи 320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обладают стороны и другие лица, участвующие в деле, а правом принесения апелляционного представления - участвующий в деле прокурор.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По смыслу положений </w:t>
      </w:r>
      <w:hyperlink r:id="rId1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статей 34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1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1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45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прокурором, участвующим в деле, является прокурор, который обратился в суд первой инстанции с заявлением в защиту прав, свобод и законных интересов других лиц или вступил в процесс для дачи заключения по делам, по которым его участие предусмотрено </w:t>
      </w:r>
      <w:hyperlink r:id="rId1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ГПК РФ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другими федеральными законами.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При этом прокурор обладает правом на принесение апелляционного представления независимо от его личного присутствия в судебном заседании суда первой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Прокурор вправе принести апелляционное представление также в том случае, если он не был привлечен судом первой инстанции к участию в деле, в котором его участие является обязательным в силу закона (</w:t>
      </w:r>
      <w:hyperlink r:id="rId1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 3 статьи 45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Обратить внимание судов на то, что в силу </w:t>
      </w:r>
      <w:hyperlink r:id="rId1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4 статьи 13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1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3 статьи 320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лица, не привлеченные к участию в деле, вправе обжаловать в апелляционном порядке решение суда </w:t>
      </w:r>
      <w:r w:rsidRPr="00A162BC">
        <w:rPr>
          <w:rFonts w:ascii="Calibri" w:eastAsiaTheme="minorHAnsi" w:hAnsi="Calibri" w:cs="Calibri"/>
          <w:lang w:eastAsia="en-US"/>
        </w:rPr>
        <w:lastRenderedPageBreak/>
        <w:t>первой инстанции в случае, если данным решением разрешен вопрос об их правах и обязанностях, то есть они лишаются прав, ограничиваются в правах, наделяются правами и (или) на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них возлагаются обязанности.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При этом такие лица не обязательно должны быть указаны в мотивировочной и (или) резолютивной частях судебного постановления.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Правом апелляционного обжалования обладают также не вступившие в процесс при рассмотрении дела в суде первой инстанции правопреемники лиц, участвующих в деле.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Апелляционная жалоба может быть подана как самим лицом, участвующим в деле, либо лицом, не привлеченным к участию в деле, вопрос о правах и обязанностях которого был разрешен судом, так и их надлежаще уполномоченным представителем (</w:t>
      </w:r>
      <w:hyperlink r:id="rId2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48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 либо законным представителем (</w:t>
      </w:r>
      <w:hyperlink r:id="rId2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52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РФ). Полномочия представителя на подачу апелляционной жалобы должны быть оформлены в соответствии со </w:t>
      </w:r>
      <w:hyperlink r:id="rId2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статьями 53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2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54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Судам следует учитывать, что гражданин, признанный недееспособным, согласно </w:t>
      </w:r>
      <w:hyperlink r:id="rId2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3 статьи 284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вправе лично либо через выбранных им представителей обжаловать в апелляционном порядке решение суда о признании его недееспособным. Вопрос о возможности личного участия такого лица в проводимом в помещении суда апелляционной инстанции судебном заседании необходимо решать с учетом </w:t>
      </w:r>
      <w:hyperlink r:id="rId2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абзаца первого части 1 статьи 284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Если личное участие такого лица в проводимом в помещении суда апелляционной инстанции судебном заседании создает опасность для его жизни или здоровья либо для жизни или здоровья окружающих и данное обстоятельство подтверждено соответствующим медицинским документом, то апелляционная жалоба может быть рассмотрена судом апелляционной инстанции в его отсутствие.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соответствии со </w:t>
      </w:r>
      <w:hyperlink r:id="rId2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статьями 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2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2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2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46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3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47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правом апелляционного обжалования судебных постановлений суда первой инстанции обладают также лица, которые в предусмотренных законом случаях обращаются в суд за защитой прав, свобод и законных интересов других лиц или вступают в процесс для дачи заключения по делу в целях осуществления возложенных на них федеральным законом обязанностей.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Из содержания положений </w:t>
      </w:r>
      <w:hyperlink r:id="rId3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подпункта 1 пункта 1 статьи 29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Федерального конституционного закона от 26 февраля 1997 года N 1-ФКЗ "Об Уполномоченном по правам человека в Российской Федерации" следует, что Уполномоченный по правам человека в Российской Федерации имеет право апелляционного обжалования судебных постановлений суда первой инстанции, если он участвовал лично либо через своего представителя при рассмотрении дела в суде первой инстанции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. Данное право реализуется им в порядке и сроки, предусмотренные </w:t>
      </w:r>
      <w:hyperlink r:id="rId3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4. В целях обеспечения реализации права на апелляционное обжалование лицами, участвующими в деле, суды первой инстанции должны в соответствии с </w:t>
      </w:r>
      <w:hyperlink r:id="rId3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5 статьи 198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3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пунктом 7 части 1 статьи 225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 резолютивной части решения, определения указывать порядок и срок обжалования судебного постановления суда первой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Calibri" w:eastAsiaTheme="minorHAnsi" w:hAnsi="Calibri" w:cs="Calibri"/>
          <w:lang w:eastAsia="en-US"/>
        </w:rPr>
      </w:pPr>
      <w:bookmarkStart w:id="1" w:name="Par34"/>
      <w:bookmarkEnd w:id="1"/>
      <w:r w:rsidRPr="00A162BC">
        <w:rPr>
          <w:rFonts w:ascii="Calibri" w:eastAsiaTheme="minorHAnsi" w:hAnsi="Calibri" w:cs="Calibri"/>
          <w:lang w:eastAsia="en-US"/>
        </w:rPr>
        <w:t xml:space="preserve">Срок и порядок подачи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апелляционных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жалобы, представления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Действия суда первой инстанции после поступления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>апелляционных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жалобы, представления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5. Апелляционные жалоба, представление на не вступившие в законную силу решения суда первой инстанции в соответствии с </w:t>
      </w:r>
      <w:hyperlink r:id="rId3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1 статьи 321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подаются через суд, принявший решение.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Подача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апелляционных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жалобы, представления непосредственно в суд апелляционной инстанции не является основанием для их возвращения заявителю. Исходя из положений </w:t>
      </w:r>
      <w:hyperlink r:id="rId3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 321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такие апелляционные жалоба, представление подлежат направлению сопроводительным письмом суда апелляционной инстанции в суд, вынесший решение, для совершения действий, предусмотренных </w:t>
      </w:r>
      <w:hyperlink r:id="rId3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о чем сообщается лицу, подавшему апелляционные жалобу, представление.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6.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Течение месячного срока на подачу апелляционных жалобы, представления, предусмотренного </w:t>
      </w:r>
      <w:hyperlink r:id="rId3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2 статьи 321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начинается согласно </w:t>
      </w:r>
      <w:hyperlink r:id="rId3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3 статьи 107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4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 199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со дня, следующего за днем составления мотивированного решения суда (принятия решения суда в окончательной форме), и оканчивается согласно </w:t>
      </w:r>
      <w:hyperlink r:id="rId4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 108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 соответствующее число следующего месяца.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Если составление мотивированного решения суда отложено на определенный срок, который в силу </w:t>
      </w:r>
      <w:hyperlink r:id="rId4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199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не должен превышать пять дней со дня окончания разбирательства дела, судья-председательствующий при объявлении резолютивной части решения суда в силу положений </w:t>
      </w:r>
      <w:hyperlink r:id="rId4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2 статьи 193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разъясняет лицам, участвующим в деле, их представителям, когда они могут ознакомиться с мотивированным решением суда, что на основании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</w:t>
      </w:r>
      <w:hyperlink r:id="rId4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 xml:space="preserve">пункта 13 </w:t>
        </w:r>
        <w:r w:rsidRPr="00A162BC">
          <w:rPr>
            <w:rFonts w:ascii="Calibri" w:eastAsiaTheme="minorHAnsi" w:hAnsi="Calibri" w:cs="Calibri"/>
            <w:color w:val="0000FF"/>
            <w:lang w:eastAsia="en-US"/>
          </w:rPr>
          <w:lastRenderedPageBreak/>
          <w:t>части 2 статьи 229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должно быть отражено в протоколе судебного заседания.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Срок на подачу апелляционных жалобы, представления не считается пропущенным, если они были сданы в организацию почтовой связи до двадцати четырех часов последнего дня срока (</w:t>
      </w:r>
      <w:hyperlink r:id="rId4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 3 статьи 108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РФ). В этом случае дата подачи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апелляционных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жалобы, представления определяется по штемпелю на конверте, квитанции о приеме заказной корреспонденции либо иному документу, подтверждающему прием корреспонденции (справка почтового отделения, копия реестра на отправку почтовой корреспонденции и т.п.). Указанные правила применяются и в отношении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апелляционных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жалобы, представления, поданных непосредственно в суд апелляционной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Судам следует учитывать, что ГПК РФ могут быть предусмотрены сокращенные сроки подачи апелляционных жалобы, представления на судебные постановления по отдельным категориям дел.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Так, в </w:t>
      </w:r>
      <w:hyperlink r:id="rId4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3 статьи 261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установлен сокращенный срок подачи апелляционных жалоб, представлений на судебные постановления по делам о защите избирательных прав и права на участие в референдуме граждан Российской Федерации, вынесенные в период избирательной кампании, кампании референдума до дня голосования, который составляет пять дней со дня принятия обжалуемых судебных постановлений.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7. Лицо, пропустившее срок апелляционного обжалования, вправе обратиться в суд, постановивший решение, с заявлением (ходатайством) о восстановлении пропущенного процессуального срока. В заявлении (ходатайстве) должны быть указаны причины пропуска срока на подачу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апелляционных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жалобы, представления.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Одновременно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с заявлением о восстановлении пропущенного срока в суд первой инстанции в соответствии с требованиями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</w:t>
      </w:r>
      <w:hyperlink r:id="rId4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3 статьи 112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должны быть поданы апелляционные жалоба, представление, отвечающие требованиям </w:t>
      </w:r>
      <w:hyperlink r:id="rId4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322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>Обратить внимание судов на то, что соответствующая просьба лица, пропустившего срок апелляционного обжалования, может содержаться непосредственно в апелляционных жалобе, представлении.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При этом необходимо учитывать, что, когда на судебное постановление поданы апелляционные жалоба, представление и одновременно поставлен вопрос о восстановлении пропущенного процессуального срока, суд первой инстанции сначала решает вопрос о восстановлении срока, а затем выполняет требования </w:t>
      </w:r>
      <w:hyperlink r:id="rId4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325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и направляет дело вместе с апелляционными жалобой, представлением для рассмотрения в суд апелляционной инстанции.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В случае признания причин пропуска процессуального срока неуважительными апелляционные жалоба, представление на основании </w:t>
      </w:r>
      <w:hyperlink r:id="rId5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 2 части 1 статьи 324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возвращаются лицу, их подавшему, после вступления в законную силу определения об отказе в восстановлении пропущенного процессуального срока.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8. Заявление о восстановлении срока на подачу апелляционных жалобы, представления рассматривается судом первой инстанции по правилам </w:t>
      </w:r>
      <w:hyperlink r:id="rId5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112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 судебном заседании с извещением участвующих в деле лиц, неявка которых не является препятствием к разрешению поставленного перед судом вопроса.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Суд первой инстанции на основании </w:t>
      </w:r>
      <w:hyperlink r:id="rId5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112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восстанавливает срок на подачу апелляционных жалобы, представления, если признает причины его пропуска уважительными.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Для лиц, участвующих в деле, к уважительным причинам пропуска указанного срока, в частности, могут быть отнесены: обстоятельства, связанные с личностью лица, подающего апелляционную жалобу (тяжелая болезнь, беспомощное состояние, неграмотность и т.п.); получение лицом, не присутствовавшим в судебном заседании, в котором закончилось разбирательство дела, копии решения суда по истечении срока обжалования или когда времени, оставшегося до истечения этого срока, явно недостаточно для ознакомления с материалами дела и составления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мотивированных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апелляционных жалобы, представления; неразъяснение судом первой инстанции в нарушение требований </w:t>
      </w:r>
      <w:hyperlink r:id="rId5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193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5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5 статьи 198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порядка и срока обжалования решения суда;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несоблюдение судом установленного </w:t>
      </w:r>
      <w:hyperlink r:id="rId5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199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срока, на который может быть отложено составление мотивированного решения суда, или установленного </w:t>
      </w:r>
      <w:hyperlink r:id="rId5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214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срока высылки копии решения суда лицам, участвующим в деле, но не присутствовавшим в судебном заседании, в котором закончилось разбирательство дела, если такие нарушения привели к невозможности подготовки и подачи мотивированных апелляционных жалобы, представления в установленный для этого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срок.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При решении вопроса о восстановлении срока апелляционного обжалования лицам, не привлеченным к участию в деле, о правах и обязанностях которых судом принято решение, судам первой инстанции следует учитывать своевременность обращения таких лиц с заявлением (ходатайством) о восстановлении указанного срока, которая определяется исходя из сроков, установленных </w:t>
      </w:r>
      <w:hyperlink r:id="rId5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статьями 321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5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332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и исчисляемых с момента, когда они узнали или должны </w:t>
      </w:r>
      <w:r w:rsidRPr="00A162BC">
        <w:rPr>
          <w:rFonts w:ascii="Calibri" w:eastAsiaTheme="minorHAnsi" w:hAnsi="Calibri" w:cs="Calibri"/>
          <w:lang w:eastAsia="en-US"/>
        </w:rPr>
        <w:lastRenderedPageBreak/>
        <w:t>были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узнать о нарушении их прав и (или) возложении на них обязанностей обжалуемым судебным постановлением.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Пропуск прокурором срока принесения апелляционного представления не лишает лицо, в интересах которого прокурор обращался с заявлением в суд первой инстанции, права самостоятельно обратиться с заявлением (ходатайством) о восстановлении срока подачи апелляционной жалобы.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Вместе с тем не могут рассматриваться в качестве уважительных причин пропуска юридическим лицом срока апелляционного обжалования такие обстоятельства, как нахождение представителя организации в командировке или отпуске, смена руководителя организации либо его нахождение в командировке или отпуске, отсутствие в штате организации юриста и т.п.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9.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Исходя из положений </w:t>
      </w:r>
      <w:hyperlink r:id="rId5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 5 части 1 статьи 225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определение суда первой инстанции о восстановлении или об отказе в восстановлении пропущенного срока апелляционного обжалования должно быть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мотивировано. На указанное определение может быть подана частная жалоба, принесено представление прокурора в соответствии с </w:t>
      </w:r>
      <w:hyperlink r:id="rId6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5 статьи 112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случае отмены определения об отказе в восстановлении срока на подачу апелляционных жалобы, представления и восстановления этого срока либо оставления без изменения определения о восстановлении указанного срока суд апелляционной инстанции направляет дело с апелляционными жалобой, представлением в суд первой инстанции для проверки их на соответствие требованиям </w:t>
      </w:r>
      <w:hyperlink r:id="rId6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322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и совершения действий, предусмотренных </w:t>
      </w:r>
      <w:hyperlink r:id="rId6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>Вместе с тем в целях соблюдения разумных сроков судопроизводства (</w:t>
      </w:r>
      <w:hyperlink r:id="rId6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6.1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 суд апелляционной инстанции вправе не направлять дело с апелляционными жалобой, представлением в суд первой инстанции, если установит, что апелляционные жалоба, представление отвечают всем требованиям </w:t>
      </w:r>
      <w:hyperlink r:id="rId6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322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этом случае суд апелляционной инстанции выполняет действия, предусмотренные </w:t>
      </w:r>
      <w:hyperlink r:id="rId6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1 статьи 325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и извещает лиц, участвующих в деле, о времени и месте рассмотрения дела по апелляционным жалобе, представлению.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10. После поступления апелляционных жалобы, представления в суд первой инстанции судье исходя из требований </w:t>
      </w:r>
      <w:hyperlink r:id="rId6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статей 320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6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321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6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следует проверять, подлежит ли судебное постановление обжалованию в апелляционном порядке; обладает ли лицо, подавшее апелляционную жалобу, и прокурор, принесший апелляционное представление, правом апелляционного обжалования; соблюден ли установленный законом срок апелляционного обжалования;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соблюдены ли требования закона, предъявляемые к содержанию апелляционных жалобы, представления; приложена ли доверенность или иной документ, удостоверяющий полномочия представителя, если в деле отсутствуют документы, удостоверяющие полномочия представителя; подписаны ли апелляционные жалоба, представление; соответствует ли число копий апелляционных жалобы, представления и приложенных к ним документов числу лиц, участвующих в деле;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оплачена ли апелляционная жалоба государственной пошлиной в случаях, когда это предусмотрено законом.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11. По смыслу </w:t>
      </w:r>
      <w:hyperlink r:id="rId6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3 статьи 320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7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пунктов 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7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4 части 1 статьи 322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апелляционная жалоба, поданная лицом, не привлеченным к участию в деле, должна содержать обоснование нарушения его прав и (или) возложения на него обязанностей обжалуемым решением суда. В связи с этим судам первой инстанции надлежит проверять, содержится ли такое обоснование в апелляционной жалобе, поданной лицом, не привлеченным к участию в деле.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При отсутствии такого обоснования суд первой инстанции в соответствии с </w:t>
      </w:r>
      <w:hyperlink r:id="rId7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1 статьи 323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оставляет апелляционную жалобу без движения, назначив разумный срок для исправления указанного недостатка.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12.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соответствии с требованиями </w:t>
      </w:r>
      <w:hyperlink r:id="rId7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абзаца второго части 2 статьи 322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суду первой инстанции следует проверять наличие в апелляционных жалобе, представлении, содержащих ссылку на дополнительные (новые) доказательства, обоснования заявителем невозможности их представления в суд первой инстанции по причинам, не зависящим от лица, подающего апелляционную жалобу, и прокурора, приносящего апелляционное представление.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Обратить внимание судов на то, что суд первой инстанции не вправе давать оценку характеру причин (уважительный или неуважительный) невозможности представления дополнительных (новых) доказательств в суд первой инстанции, поскольку исходя из требований </w:t>
      </w:r>
      <w:hyperlink r:id="rId7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абзаца второго части 1 статьи 327.1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вопрос о принятии и исследовании дополнительных (новых) доказательств решается судом апелляционной инстанции.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Не привлеченные к участию в деле лица, вопрос о правах и обязанностях которых разрешен судом, вправе в апелляционной жалобе ссылаться на любые дополнительные (новые) доказательства, которые не были предметом исследования и оценки в суде первой инстанции, </w:t>
      </w:r>
      <w:r w:rsidRPr="00A162BC">
        <w:rPr>
          <w:rFonts w:ascii="Calibri" w:eastAsiaTheme="minorHAnsi" w:hAnsi="Calibri" w:cs="Calibri"/>
          <w:lang w:eastAsia="en-US"/>
        </w:rPr>
        <w:lastRenderedPageBreak/>
        <w:t>поскольку такие лица были лишены возможности реализовать свои процессуальные права и обязанности при рассмотрении дела в суде первой инстанции.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13. Если апелляционные жалоба, представление не соответствуют требованиям </w:t>
      </w:r>
      <w:hyperlink r:id="rId7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 322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РФ; не содержат обоснование невозможности представления в суд первой инстанции дополнительных (новых) доказатель</w:t>
      </w:r>
      <w:proofErr w:type="gramStart"/>
      <w:r w:rsidRPr="00A162BC">
        <w:rPr>
          <w:rFonts w:ascii="Calibri" w:eastAsiaTheme="minorHAnsi" w:hAnsi="Calibri" w:cs="Calibri"/>
          <w:lang w:eastAsia="en-US"/>
        </w:rPr>
        <w:t>ств в сл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учае ссылки на них; поданы без копий по числу лиц, участвующих в деле, и копий приложенных к ним документов; не подписаны лицом, подающим жалобу, или его представителем, прокурором, приносящим представление, либо к жалобе, поданной представителем, не приложена доверенность или иной документ, удостоверяющий полномочия представителя;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к апелляционной жалобе не приложен документ, подтверждающий уплату государственной пошлины, когда уплата государственной пошлины предусмотрена законом, то судья на основании </w:t>
      </w:r>
      <w:hyperlink r:id="rId7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 323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не позднее чем через пять дней со дня поступления апелляционных жалобы, представления выносит определение об оставлении апелляционных жалобы, представления без движения и назначает разумный срок для исправления имеющихся недостатков.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Необходимо учитывать, что при отсутствии в апелляционных жалобе, представлении в нарушение положений </w:t>
      </w:r>
      <w:hyperlink r:id="rId7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 4 части 1 статьи 322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ссылки на основания, по которым лицо, подающее жалобу, или прокурор, приносящий представление, считает обжалуемое судебное постановление подлежащим отмене или изменению (</w:t>
      </w:r>
      <w:hyperlink r:id="rId7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а также на требования, которые соответствуют полномочиям суда апелляционной инстанции (</w:t>
      </w:r>
      <w:hyperlink r:id="rId7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328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судья на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основании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</w:t>
      </w:r>
      <w:hyperlink r:id="rId8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 323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выносит определение об оставлении апелляционных жалобы, представления без движения и назначает разумный срок для исправления указанных недостатков.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Если в апелляционных жалобе, представлении в нарушение положений </w:t>
      </w:r>
      <w:hyperlink r:id="rId8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абзаца первого части 2 статьи 322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содержатся материально-правовые требования, которые при рассмотрении дела в суде первой инстанции не заявлялись, судья на основании </w:t>
      </w:r>
      <w:hyperlink r:id="rId8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 323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выносит определение об оставлении апелляционных жалобы, представления без движения и назначает разумный срок для исправления указанного недостатка.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Однако судья не вправе оставить без движения апелляционные жалобу, представление, содержащие материально-правовые требования, ранее не заявленные при рассмотрении дела в суде первой инстанции, но которые суду первой инстанции с учетом положений </w:t>
      </w:r>
      <w:hyperlink r:id="rId8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3 статьи 196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следовало разрешить по своей инициативе в случаях, предусмотренных федеральным законом.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>Например, по делам о лишении и об ограничении родительских прав суд решает вопрос о взыскании алиментов на ребенка (</w:t>
      </w:r>
      <w:hyperlink r:id="rId8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 3 статьи 70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8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 5 статьи 73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Семейного кодекса Российской Федерации); при удовлетворении искового требования о признании сделки недействительной суд решает вопрос о применении последствий недействительности сделки (</w:t>
      </w:r>
      <w:hyperlink r:id="rId8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 2 статьи 166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8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167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Гражданского кодекса Российской Федерации);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при удовлетворении требований потребителя суд решает вопрос о взыскании штрафа с изготовителя (исполнителя, продавца и т.д.) за несоблюдение в добровольном порядке удовлетворения требований потребителя (</w:t>
      </w:r>
      <w:hyperlink r:id="rId8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 6 статьи 13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Закона Российской Федерации "О защите прав потребителей").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Срок исправления недостатков апелляционных жалобы, представления суду первой инстанции следует назначать с учетом реальной возможности их устранения заявителем, а также времени, необходимого на отправку и доставку почтовой корреспонденции, исходя из территориальной удаленности от суда места жительства или места нахождения заявителя либо иных обстоятельств.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По ходатайству заявителя суд первой инстанции на основании </w:t>
      </w:r>
      <w:hyperlink r:id="rId8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111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может продлить срок для исправления недостатков апелляционных жалобы, представления.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При применении </w:t>
      </w:r>
      <w:hyperlink r:id="rId9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323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необходимо иметь в виду, что обстоятельства, послужившие основанием для оставления апелляционных жалобы, представления без движения, считаются устраненными с момента поступления в суд первой инстанции необходимых документов, а апелляционные жалоба, представление - поданными в день первоначального поступления их в суд.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На определение судьи об оставлении апелляционных жалобы, представления без движения может быть подана частная жалоба, принесено представление прокурора в порядке и срок, установленные </w:t>
      </w:r>
      <w:hyperlink r:id="rId9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14.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Судья в соответствии со </w:t>
      </w:r>
      <w:hyperlink r:id="rId9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324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выносит определение о возвращении апелляционных жалобы, представления в случае, если установит, что не выполнены в срок указания судьи, содержащиеся в определении об оставлении апелляционных жалобы, представления без движения; пропущен срок апелляционного обжалования и заявитель не просит о его восстановлении или в его восстановлении отказано;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до момента направления дела в суд апелляционной инстанции поступила просьба от лица о возвращении его апелляционной </w:t>
      </w:r>
      <w:r w:rsidRPr="00A162BC">
        <w:rPr>
          <w:rFonts w:ascii="Calibri" w:eastAsiaTheme="minorHAnsi" w:hAnsi="Calibri" w:cs="Calibri"/>
          <w:lang w:eastAsia="en-US"/>
        </w:rPr>
        <w:lastRenderedPageBreak/>
        <w:t>жалобы, а прокурор отозвал апелляционное представление, о чем подано соответствующее письменное заявление.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Если лицо, не привлеченное к участию в деле, не выполнит в срок содержащиеся в определении об оставлении апелляционной жалобы без движения указания судьи об обосновании нарушения его прав и (или) возложения на него обязанностей обжалуемым решением суда, то судья на основании </w:t>
      </w:r>
      <w:hyperlink r:id="rId9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4 статьи 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9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 4 части 1 статьи 135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9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324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выносит определение о возвращении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апелляционной жалобы.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В случае, когда апелляционные жалоба, представление поданы на судебное постановление, не подлежащее обжалованию в порядке апелляционного производства, судья на основании </w:t>
      </w:r>
      <w:hyperlink r:id="rId9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4 статьи 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9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 2 части 1 статьи 135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9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324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выносит определение о возвращении апелляционных жалобы, представления.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На определение о возвращении апелляционных жалобы, представления может быть подана частная жалоба, принесено представление прокурора в порядке и срок, установленные </w:t>
      </w:r>
      <w:hyperlink r:id="rId9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15.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соответствии с положениями </w:t>
      </w:r>
      <w:hyperlink r:id="rId10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 325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после поступления апелляционных жалобы, представления, поданных в установленный срок и с соблюдением предъявляемых к ним </w:t>
      </w:r>
      <w:hyperlink r:id="rId10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требований, или после устранения заявителем недостатков, указанных в определении об оставлении апелляционных жалобы, представления без движения, суд первой инстанции обязан незамедлительно направить участвующим в деле лицам копии апелляционных жалобы, представления вместе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с копиями приложенных к ним документов.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Обратить внимание судов на то, что по смыслу </w:t>
      </w:r>
      <w:hyperlink r:id="rId10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2 статьи 325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всем лицам, участвующим в деле, должна быть предоставлена возможность ознакомиться не только с апелляционными жалобой, представлением, но и с поступившими на них возражениями до направления дела в суд апелляционной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В связи с этим суду первой инстанции при направлении лицам, участвующим в деле, копий апелляционных жалобы, представления и приложенных к ним документов следует в сопроводительном письме указать разумный срок для представления на них возражений. Данный срок определяется, в частности, с учетом времени, необходимого на отправку и доставку почтовой корреспонденции, территориальной удаленности от суда места жительства или места нахождения лиц, участвующих в деле, объема апелляционных жалобы, представления, сложности дела и т.п.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Срок для представления возражений с учетом времени подачи апелляционных жалобы, представления (например, апелляционные жалоба, представление поданы в последний день срока обжалования) может быть определен судом за пределами установленного </w:t>
      </w:r>
      <w:hyperlink r:id="rId10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2 статьи 321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месячного срока апелляционного обжалования.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С учетом требований </w:t>
      </w:r>
      <w:hyperlink r:id="rId10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2 статьи 325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возражения относительно апелляционных жалобы, представления направляются в суд первой инстанции с копиями по числу лиц, участвующих в деле.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Суд первой инстанции по истечении определенного судом срока для представления возражений незамедлительно направляет дело в суд апелляционной инстанции, но не ранее истечения срока апелляционного обжалования (</w:t>
      </w:r>
      <w:hyperlink r:id="rId10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 3 статьи 325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РФ). Если возражения на апелляционные жалобу, представление поступили в суд первой инстанции после направления дела в суд апелляционной инстанции, возражения досылаются в суд апелляционной инстанции с направлением их копий лицам, участвующим в деле.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16.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До направления дела в суд апелляционной инстанции суду первой инстанции в соответствии со статьями </w:t>
      </w:r>
      <w:hyperlink r:id="rId10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200,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</w:t>
      </w:r>
      <w:hyperlink r:id="rId10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201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следует по своей инициативе исходя из доводов апелляционных жалобы, представления или по заявлению лиц, участвующих в деле, исправить описку или явную арифметическую ошибку в решении суда, а также принять дополнительное решение в случаях, предусмотренных </w:t>
      </w:r>
      <w:hyperlink r:id="rId10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1 статьи 201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Обратить внимание судов первой инстанции на то, что исходя из требований </w:t>
      </w:r>
      <w:hyperlink r:id="rId10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статей 200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11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201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вопрос об исправлении описки, явной арифметической ошибки или принятии дополнительного решения рассматривается в судебном заседании с извещением лиц, участвующих в деле.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Calibri" w:eastAsiaTheme="minorHAnsi" w:hAnsi="Calibri" w:cs="Calibri"/>
          <w:lang w:eastAsia="en-US"/>
        </w:rPr>
      </w:pPr>
      <w:bookmarkStart w:id="2" w:name="Par83"/>
      <w:bookmarkEnd w:id="2"/>
      <w:r w:rsidRPr="00A162BC">
        <w:rPr>
          <w:rFonts w:ascii="Calibri" w:eastAsiaTheme="minorHAnsi" w:hAnsi="Calibri" w:cs="Calibri"/>
          <w:lang w:eastAsia="en-US"/>
        </w:rPr>
        <w:t>Действия суда апелляционной инстанции после поступления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дела с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апелляционными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жалобой, представлением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17.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Судья суда апелляционной инстанции после поступления дела с апелляционными жалобой, представлением, поданными в установленный </w:t>
      </w:r>
      <w:hyperlink r:id="rId11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321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срок и соответствующими требованиям </w:t>
      </w:r>
      <w:hyperlink r:id="rId11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322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принимает апелляционные жалобу, представление к производству суда апелляционной инстанции и проводит подготовку дела к судебному </w:t>
      </w:r>
      <w:r w:rsidRPr="00A162BC">
        <w:rPr>
          <w:rFonts w:ascii="Calibri" w:eastAsiaTheme="minorHAnsi" w:hAnsi="Calibri" w:cs="Calibri"/>
          <w:lang w:eastAsia="en-US"/>
        </w:rPr>
        <w:lastRenderedPageBreak/>
        <w:t>разбирательству.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О подготовке дела к судебному разбирательству в случае необходимости может быть вынесено определение, содержащее указание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на те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процессуальные действия, которые намерен совершить суд апелляционной инстанции, а также на действия, которые надлежит совершить лицам, участвующим в деле, и сроки их совершения.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18.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При поступлении в суд апелляционной инстанции дела с апелляционными жалобой, представлением, поданными с пропуском установленного </w:t>
      </w:r>
      <w:hyperlink r:id="rId11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321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срока и (или) не соответствующими требованиям </w:t>
      </w:r>
      <w:hyperlink r:id="rId11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частей 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- </w:t>
      </w:r>
      <w:hyperlink r:id="rId11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11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5 статьи 322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суд апелляционной инстанции до принятия апелляционных жалобы, представления к своему производству возвращает их вместе с делом сопроводительным письмом в суд первой инстанции для совершения процессуальных действий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, предусмотренных </w:t>
      </w:r>
      <w:hyperlink r:id="rId11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статьями 323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11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324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11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Если суд первой инстанции до направления дела в суд апелляционной инстанции не исправил описку или явную арифметическую ошибку в решении суда, а также не принял дополнительное решение в случаях, предусмотренных </w:t>
      </w:r>
      <w:hyperlink r:id="rId12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1 статьи 201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то суд апелляционной инстанции до принятия апелляционных жалобы, представления к своему производству возвращает их вместе с делом сопроводительным письмом в суд первой инстанции для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совершения процессуальных действий, предусмотренных </w:t>
      </w:r>
      <w:hyperlink r:id="rId12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статьями 200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12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201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19. Все апелляционные жалобы, представления, поданные на одно судебное постановление суда первой инстанции, должны назначаться к рассмотрению и рассматриваться в одном судебном заседании суда апелляционной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>В том случае, когда после истечения срока апелляционного обжалования и направления в суд апелляционной инстанции дела с апелляционными жалобой, представлением в суд первой инстанции поступят апелляционные жалобы, представления от других лиц, участвующих в деле, или лиц, не привлеченных к участию в деле, вопрос о правах и обязанностях которых был разрешен судом, суду первой инстанции следует незамедлительно уведомить об этом суд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апелляционной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Судья суда апелляционной инстанции при наличии информации о поступлении других апелляционных жалоб, представлений, если ранее поступившие апелляционные жалоба, представление еще не приняты к производству суда апелляционной инстанции, возвращает дело сопроводительным письмом в суд первой инстанции для совершения процессуальных действий, предусмотренных </w:t>
      </w:r>
      <w:hyperlink r:id="rId12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статьями 323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12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324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12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Если ранее поступившие апелляционные жалоба, представление уже приняты к производству суда апелляционной инстанции, то суд апелляционной инстанции при наличии информации о поступлении других апелляционных жалоб, представлений применительно к </w:t>
      </w:r>
      <w:hyperlink r:id="rId12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 169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откладывает разбирательство дела и при необходимости совершения процессуальных действий, предусмотренных </w:t>
      </w:r>
      <w:hyperlink r:id="rId12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статьями 323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12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324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12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возвращает дело в суд первой инстанции, о чем выносит соответствующее определение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этом случае сроки рассмотрения дела в суде апелляционной инстанции, установленные </w:t>
      </w:r>
      <w:hyperlink r:id="rId13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327.2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исчисляются со дня поступления в суд апелляционной инстанции дела с последними апелляционными жалобой, представлением.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>В целях соблюдения разумных сроков судопроизводства (</w:t>
      </w:r>
      <w:hyperlink r:id="rId13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6.1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 суд апелляционной инстанции при отложении разбирательства дела вправе не направлять его в суд первой инстанции, если установит, что вновь поступившие апелляционные жалоба, представление поданы в установленный </w:t>
      </w:r>
      <w:hyperlink r:id="rId13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321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срок (например, апелляционная жалоба была направлена по почте в установленный </w:t>
      </w:r>
      <w:hyperlink r:id="rId13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321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срок, а в суд поступила по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истечении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срока апелляционного обжалования) и соответствуют всем требованиям </w:t>
      </w:r>
      <w:hyperlink r:id="rId13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322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 В этом случае действия, предусмотренные </w:t>
      </w:r>
      <w:hyperlink r:id="rId13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1 статьи 325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выполняются судом апелляционной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20. Лицо, подавшее апелляционную жалобу, а также прокурор, принесший апелляционное представление, вправе отказаться от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апелляционных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жалобы, представления в любое время до вынесения судом апелляционной инстанции апелляционного определения. Заявление об отказе от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апелляционных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жалобы, представления должно быть подано в суд апелляционной инстанции в письменной форме.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Вопрос о принятии отказа от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апелляционных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жалобы, представления решается судом апелляционной инстанции в судебном заседании, назначенном для рассмотрения апелляционных жалобы, представления, в котором необходимо проверить полномочия лица на отказ от апелляционных жалобы, представления.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При рассмотрении заявления об отказе от апелляционных жалобы, представления суду апелляционной инстанции следует учитывать, что если в соответствии со </w:t>
      </w:r>
      <w:hyperlink r:id="rId13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54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 доверенности специально оговорено право представителя на апелляционное обжалование судебного постановления суда первой инстанции, то такой представитель также вправе отказаться </w:t>
      </w:r>
      <w:r w:rsidRPr="00A162BC">
        <w:rPr>
          <w:rFonts w:ascii="Calibri" w:eastAsiaTheme="minorHAnsi" w:hAnsi="Calibri" w:cs="Calibri"/>
          <w:lang w:eastAsia="en-US"/>
        </w:rPr>
        <w:lastRenderedPageBreak/>
        <w:t>от поданных им апелляционных жалобы, представления, если в доверенности специально не оговорено иное.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Адвокат, назначенный судом в качестве представителя ответчика на основании </w:t>
      </w:r>
      <w:hyperlink r:id="rId13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50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не вправе отказаться от поданной им в интересах ответчика апелляционной жалобы.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Если отказ от апелляционных жалобы, представления поступил в суд апелляционной инстанции до рассмотрения дела по апелляционным жалобе, представлению, то в соответствии со </w:t>
      </w:r>
      <w:hyperlink r:id="rId13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статьями 14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13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16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Федерального закона от 22 декабря 2008 года N 262-ФЗ "Об обеспечении доступа к информации о деятельности судов в Российской Федерации" информация об отказе от апелляционных жалобы, представления должна размещаться на интернет-сайте суда апелляционной инстанции</w:t>
      </w:r>
      <w:proofErr w:type="gramEnd"/>
      <w:r w:rsidRPr="00A162BC">
        <w:rPr>
          <w:rFonts w:ascii="Calibri" w:eastAsiaTheme="minorHAnsi" w:hAnsi="Calibri" w:cs="Calibri"/>
          <w:lang w:eastAsia="en-US"/>
        </w:rPr>
        <w:t>, а также в занимаемых судом апелляционной инстанции помещениях.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Суд апелляционной инстанции принимает отказ от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апелляционных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жалобы, представления, если установит, что такой отказ носит добровольный и осознанный характер.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Судом апелляционной инстанции на основании </w:t>
      </w:r>
      <w:hyperlink r:id="rId14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3 статьи 326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выносится определение о принятии отказа от апелляционных жалобы, представления, которым прекращается апелляционное производство по соответствующим апелляционным жалобе, представлению.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После прекращения апелляционного производства в связи с отказом от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апелляционных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жалобы, представления обжалуемое судебное постановление суда первой инстанции вступает в законную силу, если оно не обжалуется в апелляционном порядке другими лицами.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Calibri" w:eastAsiaTheme="minorHAnsi" w:hAnsi="Calibri" w:cs="Calibri"/>
          <w:lang w:eastAsia="en-US"/>
        </w:rPr>
      </w:pPr>
      <w:bookmarkStart w:id="3" w:name="Par104"/>
      <w:bookmarkEnd w:id="3"/>
      <w:r w:rsidRPr="00A162BC">
        <w:rPr>
          <w:rFonts w:ascii="Calibri" w:eastAsiaTheme="minorHAnsi" w:hAnsi="Calibri" w:cs="Calibri"/>
          <w:lang w:eastAsia="en-US"/>
        </w:rPr>
        <w:t>Рассмотрение дела судом апелляционной инстанции: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порядок, сроки, пределы, полномочия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21. Судам необходимо учитывать, что по смыслу </w:t>
      </w:r>
      <w:hyperlink r:id="rId14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327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повторное рассмотрение дела в суде апелляционной инстанции предполагает проверку и оценку фактических обстоятельств дела и их юридическую квалификацию в пределах доводов апелляционных жалобы, представления и в рамках тех требований, которые уже были предметом рассмотрения в суде первой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Новые материально-правовые требования, которые не были предметом рассмотрения в суде первой инстанции, в соответствии с </w:t>
      </w:r>
      <w:hyperlink r:id="rId14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4 статьи 327.1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не принимаются и не рассматриваются судом апелляционной инстанции (например, требование о компенсации морального вреда).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Вместе с тем ограничения, предусмотренные </w:t>
      </w:r>
      <w:hyperlink r:id="rId14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4 статьи 327.1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не распространяются на случаи, когда суд апелляционной инстанции в соответствии с </w:t>
      </w:r>
      <w:hyperlink r:id="rId14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частями 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14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5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переходит к рассмотрению дела по правилам производства в суде первой инстанции без учета особенностей, предусмотренных </w:t>
      </w:r>
      <w:hyperlink r:id="rId14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22.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По смыслу </w:t>
      </w:r>
      <w:hyperlink r:id="rId14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 327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при повторном рассмотрении дела судом апелляционной инстанции по правилам производства в суде первой инстанции, в том числе с учетом особенностей, предусмотренных </w:t>
      </w:r>
      <w:hyperlink r:id="rId14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применяются, в частности, правила о судебных поручениях (</w:t>
      </w:r>
      <w:hyperlink r:id="rId14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62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правила о судебных расходах (</w:t>
      </w:r>
      <w:hyperlink r:id="rId15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глава 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правила о судебных извещениях и вызовах (</w:t>
      </w:r>
      <w:hyperlink r:id="rId15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глава 10</w:t>
        </w:r>
        <w:proofErr w:type="gramEnd"/>
      </w:hyperlink>
      <w:r w:rsidRPr="00A162BC">
        <w:rPr>
          <w:rFonts w:ascii="Calibri" w:eastAsiaTheme="minorHAnsi" w:hAnsi="Calibri" w:cs="Calibri"/>
          <w:lang w:eastAsia="en-US"/>
        </w:rPr>
        <w:t xml:space="preserve">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ГПК РФ), правила об обеспечении иска (</w:t>
      </w:r>
      <w:hyperlink r:id="rId15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глава 13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правила о подготовке дела к судебному разбирательству (</w:t>
      </w:r>
      <w:hyperlink r:id="rId15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глава 14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правила разрешения ходатайств лиц, участвующих в деле (</w:t>
      </w:r>
      <w:hyperlink r:id="rId15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166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правила об отложении судебного разбирательства (</w:t>
      </w:r>
      <w:hyperlink r:id="rId15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169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правила исследования и оценки доказательств (</w:t>
      </w:r>
      <w:hyperlink r:id="rId15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глава 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15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175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- </w:t>
      </w:r>
      <w:hyperlink r:id="rId15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189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правила об объявлении решения суда (</w:t>
      </w:r>
      <w:hyperlink r:id="rId15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</w:t>
        </w:r>
        <w:proofErr w:type="gramEnd"/>
        <w:r w:rsidRPr="00A162BC">
          <w:rPr>
            <w:rFonts w:ascii="Calibri" w:eastAsiaTheme="minorHAnsi" w:hAnsi="Calibri" w:cs="Calibri"/>
            <w:color w:val="0000FF"/>
            <w:lang w:eastAsia="en-US"/>
          </w:rPr>
          <w:t xml:space="preserve"> </w:t>
        </w:r>
        <w:proofErr w:type="gramStart"/>
        <w:r w:rsidRPr="00A162BC">
          <w:rPr>
            <w:rFonts w:ascii="Calibri" w:eastAsiaTheme="minorHAnsi" w:hAnsi="Calibri" w:cs="Calibri"/>
            <w:color w:val="0000FF"/>
            <w:lang w:eastAsia="en-US"/>
          </w:rPr>
          <w:t>193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правила о принятии решения суда (</w:t>
      </w:r>
      <w:hyperlink r:id="rId16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16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 статьи 194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правила о составлении мотивированного решения суда (</w:t>
      </w:r>
      <w:hyperlink r:id="rId16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199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правила о приостановлении производства по делу (</w:t>
      </w:r>
      <w:hyperlink r:id="rId16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глава 17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 и прекращении производства по делу (</w:t>
      </w:r>
      <w:hyperlink r:id="rId16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глава 18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правила об оставлении заявления без рассмотрения (</w:t>
      </w:r>
      <w:hyperlink r:id="rId16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абзацы второй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- </w:t>
      </w:r>
      <w:hyperlink r:id="rId16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шестой статьи 222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РФ);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правила ведения протокола (</w:t>
      </w:r>
      <w:hyperlink r:id="rId16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глава 21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Обратить внимание судов апелляционной инстанции на то, что в силу </w:t>
      </w:r>
      <w:hyperlink r:id="rId16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5 статьи 327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 ходе каждого судебного заседания суда апелляционной инстанции, а также при совершении отдельных процессуальных действий вне судебного заседания ведется протокол по правилам, предусмотренным </w:t>
      </w:r>
      <w:hyperlink r:id="rId16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21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При этом следует учитывать, что в суде апелляционной инстанции в силу </w:t>
      </w:r>
      <w:hyperlink r:id="rId17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6 статьи 327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не применяются правила о соединении и разъединении нескольких исковых требований, изменении предмета или основания иска и размера исковых требований, предъявлении встречного иска, замене ненадлежащего ответчика и привлечении к участию в деле третьих лиц.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Вместе с тем ограничения, предусмотренные </w:t>
      </w:r>
      <w:hyperlink r:id="rId17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6 статьи 327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не распространяются на случаи, когда суд апелляционной инстанции в соответствии с </w:t>
      </w:r>
      <w:hyperlink r:id="rId17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частями 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17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5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переходит к рассмотрению дела по правилам производства в суде первой инстанции без учета </w:t>
      </w:r>
      <w:r w:rsidRPr="00A162BC">
        <w:rPr>
          <w:rFonts w:ascii="Calibri" w:eastAsiaTheme="minorHAnsi" w:hAnsi="Calibri" w:cs="Calibri"/>
          <w:lang w:eastAsia="en-US"/>
        </w:rPr>
        <w:lastRenderedPageBreak/>
        <w:t xml:space="preserve">особенностей, предусмотренных </w:t>
      </w:r>
      <w:hyperlink r:id="rId17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23.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Если суд апелляционной инстанции при рассмотрении дела с учетом особенностей, предусмотренных </w:t>
      </w:r>
      <w:hyperlink r:id="rId17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установит, что суд первой инстанции неправомерно отказал в удовлетворении заявленного в соответствии со </w:t>
      </w:r>
      <w:hyperlink r:id="rId17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ходатайства лица об изменении предмета или основания иска, увеличении (уменьшении) размера исковых требований либо рассмотрел исковое заявление без учета заявленных изменений, на что указывалось в апелляционных жалобе, представлении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,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то суд апелляционной инстанции в соответствии с </w:t>
      </w:r>
      <w:hyperlink r:id="rId17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абзацем вторым части 1 статьи 327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17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2 статьи 327.1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рассматривает дело с учетом неправомерно неудовлетворенного либо ранее заявленного и нерассмотренного ходатайства лица об изменении предмета или основания иска, увеличении (уменьшении) размера исковых требований исходя из особенностей, предусмотренных </w:t>
      </w:r>
      <w:hyperlink r:id="rId17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24. В соответствии с </w:t>
      </w:r>
      <w:hyperlink r:id="rId18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частями 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18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2 статьи 327.1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суд апелляционной инстанции проверяет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законность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и обоснованность судебного постановления суда первой инстанции только в обжалуемой части исходя из доводов, изложенных в апелляционных жалобе, представлении и возражениях относительно них.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то же время суд апелляционной инстанции на основании </w:t>
      </w:r>
      <w:hyperlink r:id="rId18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абзаца второго части 2 статьи 327.1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вправе в интересах законности проверить обжалуемое судебное постановление в полном объеме, выйдя за пределы требований, изложенных в апелляционных жалобе, представлении, и не связывая себя доводами жалобы, представления.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Судам апелляционной инстанции необходимо исходить из того, что под интересами законности с учетом положений </w:t>
      </w:r>
      <w:hyperlink r:id="rId18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следует понимать необходимость проверки правильности применения судом первой инстанции норм материального и процессуального права в целях защиты нарушенных или оспариваемых прав, свобод и законных интересов участников гражданских, трудовых (служебных) и иных правоотношений, а также в целях защиты семьи, материнства, отцовства, детства;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социальной защиты; обеспечения права на жилище; охраны здоровья; обеспечения права на благоприятную окружающую среду; защиты права на образование и других прав и свобод человека и гражданина; в целях защиты прав и законных интересов неопределенного круга лиц и публичных интересов и в иных случаях необходимости охранения правопорядка.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Судам апелляционной инстанции необходимо учитывать, что интересам законности не отвечает, в частности, применение судом первой инстанции норм материального и процессуального права с нарушением правил действия законов во времени, пространстве и по кругу лиц.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В случае</w:t>
      </w:r>
      <w:proofErr w:type="gramStart"/>
      <w:r w:rsidRPr="00A162BC">
        <w:rPr>
          <w:rFonts w:ascii="Calibri" w:eastAsiaTheme="minorHAnsi" w:hAnsi="Calibri" w:cs="Calibri"/>
          <w:lang w:eastAsia="en-US"/>
        </w:rPr>
        <w:t>,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если суд апелляционной инстанции пришел к выводу о необходимости проверить обжалуемое судебное постановление суда первой инстанции в полном объеме, апелляционное определение в соответствии с </w:t>
      </w:r>
      <w:hyperlink r:id="rId18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пунктом 6 части 2 статьи 329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должно содержать мотивы, по которым суд апелляционной инстанции пришел к такому выводу.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25.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Вне зависимости от доводов, содержащихся в апелляционных жалобе, представлении, суду апелляционной инстанции при рассмотрении дела следует проверять наличие предусмотренных </w:t>
      </w:r>
      <w:hyperlink r:id="rId18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4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безусловных оснований для отмены судебного постановления суда первой инстанции, а также оснований для прекращения производства по делу (</w:t>
      </w:r>
      <w:hyperlink r:id="rId18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220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 или оставления заявления без рассмотрения (</w:t>
      </w:r>
      <w:hyperlink r:id="rId18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абзацы второй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- </w:t>
      </w:r>
      <w:hyperlink r:id="rId18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шестой статьи 222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26.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Исходя из необходимости соблюдения гарантированного </w:t>
      </w:r>
      <w:hyperlink r:id="rId18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пунктом 1 статьи 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Конвенции о защите прав человека и основных свобод права заявителя на справедливое судебное разбирательство суд апелляционной инстанции не может отказать в принятии дополнений к апелляционным жалобе, представлению, содержащих новые доводы (суждения) по поводу требований, изложенных в апелляционных жалобе, представлении, а также дополнений к апелляционным жалобе, представлению, содержащих требования, отличные от требований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, ранее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изложенных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в апелляционных жалобе, представлении (например, обжалуется ранее не обжалованная часть судебного постановления).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Однако при принятии таких дополнений к апелляционным жалобе, представлению суду апелляционной инстанции необходимо с учетом мнения лиц, участвующих в деле и присутствующих в судебном заседании, обсудить вопрос о возможности рассмотрения апелляционных жалобы, представления в данном судебном заседании.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27. В случае неявки в суд апелляционной инстанции лиц, надлежащим образом извещенных о времени и месте рассмотрения апелляционных жалобы, представления, вопрос о возможности проведения судебного разбирательства в отсутствие таких лиц решается судом апелляционной инстанции с учетом положений </w:t>
      </w:r>
      <w:hyperlink r:id="rId19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167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Суд апелляционной инстанции вправе рассмотреть дело по апелляционным жалобе, представлению в отсутствие лиц, участвующих в деле, если в нарушение </w:t>
      </w:r>
      <w:hyperlink r:id="rId19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 167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такие лица не известили суд апелляционной инстанции о причинах своей неявки и не представили </w:t>
      </w:r>
      <w:r w:rsidRPr="00A162BC">
        <w:rPr>
          <w:rFonts w:ascii="Calibri" w:eastAsiaTheme="minorHAnsi" w:hAnsi="Calibri" w:cs="Calibri"/>
          <w:lang w:eastAsia="en-US"/>
        </w:rPr>
        <w:lastRenderedPageBreak/>
        <w:t>доказательства уважительности этих причин или если признает причины их неявки неуважительными.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суде апелляционной инстанции при рассмотрении дела по апелляционным жалобе, представлению как с учетом особенностей, предусмотренных </w:t>
      </w:r>
      <w:hyperlink r:id="rId19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так и без учета таких особенностей не подлежат применению последствия неявки лиц, участвующих в деле, предусмотренные </w:t>
      </w:r>
      <w:hyperlink r:id="rId19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абзацами седьмым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19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восьмым статьи 222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28.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Если в апелляционных жалобе, представлении имеется ссылка на дополнительные (новые) доказательства, судья-докладчик, исходя из требований </w:t>
      </w:r>
      <w:hyperlink r:id="rId19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абзаца второго части 2 статьи 327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излагает их содержание и ставит на обсуждение вопрос о принятии дополнительных (новых) доказательств с учетом мнения лиц, участвующих в деле.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>В случае, когда непосредственно в судебном заседании суда апелляционной инстанции лицо заявило ходатайство о принятии и исследовании дополнительных (новых) доказательств, независимо от того, что в апелляционных жалобе, представлении оно на них не ссылалось, суд апелляционной инстанции рассматривает данное ходатайство с учетом мнения лиц, участвующих в деле и присутствующих в судебном заседании, и дает оценку характеру причин (уважительный или неуважительный) невозможности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представления дополнительных (новых) доказательств в суд первой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При этом с учетом предусмотренного </w:t>
      </w:r>
      <w:hyperlink r:id="rId19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12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принципа состязательности сторон и положений </w:t>
      </w:r>
      <w:hyperlink r:id="rId19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 56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обязанность доказать наличие обстоятельств, препятствовавших лицу, ссылающемуся на дополнительные (новые) доказательства, представить их в суд первой инстанции, возлагается на это лицо.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В соответствии с </w:t>
      </w:r>
      <w:hyperlink r:id="rId19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абзацем вторым части 2 статьи 327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суд апелляционной инстанции принимает дополнительные (новые) доказательства, если признает причины невозможности представления таких доказательств в суд первой инстанции уважительными.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К таким причинам относятся, в частности, необоснованное отклонение судом первой инстанции ходатайств лиц, участвующих в деле, об истребовании, приобщении к делу, исследовании дополнительных (новых) письменных доказательств либо ходатайств о вызове свидетелей, о назначении экспертизы, о направлении поручения; принятие судом решения об отказе в удовлетворении иска (заявления) по причине пропуска срока исковой давности или пропуска установленного федеральным законом срока обращения в суд без исследования иных фактических обстоятельств дела.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Дополнительные (новые) доказательства не могут быть приняты судом апелляционной инстанции, если будет установлено, что лицо, ссылающееся на них, не представило эти доказательства в суд первой инстанции, поскольку вело себя недобросовестно и злоупотребляло своими процессуальными правами.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29.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Если судом первой инстанции неправильно определены обстоятельства, имеющие значение для дела (</w:t>
      </w:r>
      <w:hyperlink r:id="rId19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 1 части 1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то суду апелляционной инстанции следует поставить на обсуждение вопрос о представлении лицами, участвующими в деле, дополнительных (новых) доказательств и при необходимости по их ходатайству оказать им содействие в собирании и истребовании таких доказательств.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Суду апелляционной инстанции также следует предложить лицам, участвующим в деле, представить дополнительные (новые) доказательства, если в суде первой инстанции не доказаны обстоятельства, имеющие значение для дела (</w:t>
      </w:r>
      <w:hyperlink r:id="rId20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 2 части 1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в том числе по причине неправильного распределения обязанности доказывания (</w:t>
      </w:r>
      <w:hyperlink r:id="rId20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 2 статьи 56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30.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Принятие дополнительных (новых) доказательств в соответствии с </w:t>
      </w:r>
      <w:hyperlink r:id="rId20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абзацем вторым части 1 статьи 327.1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оформляется вынесением определения с указанием в нем мотивов, по которым суд апелляционной инстанции пришел к выводу о невозможности представления этих доказательств в суд первой инстанции по причинам, признанным уважительными, а также об относимости и допустимости данных доказательств.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С учетом положений </w:t>
      </w:r>
      <w:hyperlink r:id="rId20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статей 224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- </w:t>
      </w:r>
      <w:hyperlink r:id="rId20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225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определение о принятии дополнительных (новых) доказательств может быть постановлено как в совещательной комнате, так и без удаления в совещательную комнату путем занесения такого определения в протокол судебного заседания.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31. По смыслу </w:t>
      </w:r>
      <w:hyperlink r:id="rId20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абзаца второго части 3 статьи 327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после объяснения лица, подавшего апелляционную жалобу, или прокурора, принесшего апелляционное представление, и других лиц, участвующих в деле, суд апелляционной инстанции оглашает имеющиеся в деле доказательства при наличии соответствующего ходатайства об этом лица, участвующего в деле. При отсутствии такого ходатайства суд апелляционной инстанции может по своей инициативе огласить имеющиеся в деле доказательства при необходимости их оценки исходя из содержания доводов апелляционных жалобы, представления.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Суд апелляционной инстанции вправе отказать в удовлетворении ходатайства лица, участвующего </w:t>
      </w:r>
      <w:r w:rsidRPr="00A162BC">
        <w:rPr>
          <w:rFonts w:ascii="Calibri" w:eastAsiaTheme="minorHAnsi" w:hAnsi="Calibri" w:cs="Calibri"/>
          <w:lang w:eastAsia="en-US"/>
        </w:rPr>
        <w:lastRenderedPageBreak/>
        <w:t>в деле, об оглашении имеющихся в деле доказательств с учетом мнения других лиц, участвующих в деле, доводов апелляционных жалобы, представления, содержания обжалуемой части решения суда, наличия в действиях лица, заявившего ходатайство, злоупотребления своими процессуальными правами.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Дополнительные (новые) доказательства исследуются в порядке, установленном </w:t>
      </w:r>
      <w:hyperlink r:id="rId20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"Доказательства и доказывание" и </w:t>
      </w:r>
      <w:hyperlink r:id="rId20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статьями 175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- </w:t>
      </w:r>
      <w:hyperlink r:id="rId20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189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32.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Суд апелляционной инстанции при установлении в судебном заседании предусмотренных </w:t>
      </w:r>
      <w:hyperlink r:id="rId20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4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безусловных оснований для отмены судебного постановления суда первой инстанции на основании </w:t>
      </w:r>
      <w:hyperlink r:id="rId21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5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выносит мотивированное определение о переходе к рассмотрению дела по правилам производства в суде первой инстанции без учета особенностей, предусмотренных </w:t>
      </w:r>
      <w:hyperlink r:id="rId21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которым обжалуемое судебное постановление суда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первой инстанции не отменяется.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При этом определение о переходе к рассмотрению дела по правилам производства в суде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первой инстанции без учета особенностей, предусмотренных </w:t>
      </w:r>
      <w:hyperlink r:id="rId21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обжалованию не подлежит.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Если суд апелляционной инстанции признает дело подготовленным исходя из полноты и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достаточности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собранных по делу доказательств, подтверждающих обстоятельства, имеющие значение для дела, а также с учетом мнения присутствующих в судебном заседании лиц о возможности продолжения рассмотрения дела в этом же судебном заседании, он вправе в этом же судебном заседании рассмотреть дело по правилам производства в суде первой инстанции без учета особенностей, предусмотренных </w:t>
      </w:r>
      <w:hyperlink r:id="rId21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случае необходимости совершения отдельных подготовительных действий (например, вызова свидетелей, оказания содействия лицам, участвующим в деле, в собирании и истребовании доказательств, назначения экспертизы, направления судебного поручения и т.п.) суд апелляционной инстанции в определении о переходе к рассмотрению дела по правилам производства в суде первой инстанции без учета особенностей, предусмотренных </w:t>
      </w:r>
      <w:hyperlink r:id="rId21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или в соответствии со </w:t>
      </w:r>
      <w:hyperlink r:id="rId21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147</w:t>
        </w:r>
        <w:proofErr w:type="gramEnd"/>
      </w:hyperlink>
      <w:r w:rsidRPr="00A162BC">
        <w:rPr>
          <w:rFonts w:ascii="Calibri" w:eastAsiaTheme="minorHAnsi" w:hAnsi="Calibri" w:cs="Calibri"/>
          <w:lang w:eastAsia="en-US"/>
        </w:rPr>
        <w:t xml:space="preserve"> ГПК РФ в отдельном определении о подготовке дела к судебному разбирательству указывает, какие действия следует совершить лицам, участвующим в деле, и в какой срок.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зависимости от объема, характера и продолжительности подготовительных действий новые дата и время судебного разбирательства могут быть определены как в определении о переходе к рассмотрению дела по правилам производства в суде первой инстанции без учета особенностей, предусмотренных </w:t>
      </w:r>
      <w:hyperlink r:id="rId21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так и в отдельном определении о назначении дела к судебному разбирательству.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33.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целях вынесения законного и обоснованного судебного постановления по делу при переходе суда апелляционной инстанции на основании </w:t>
      </w:r>
      <w:hyperlink r:id="rId21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5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к рассмотрению дела по правилам производства в суде первой инстанции без учета особенностей, предусмотренных </w:t>
      </w:r>
      <w:hyperlink r:id="rId21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подлежат принятию, исследованию и оценке все относимые и допустимые доказательства независимо от причин их непредставления в суд первой инстанции</w:t>
      </w:r>
      <w:proofErr w:type="gramEnd"/>
      <w:r w:rsidRPr="00A162BC">
        <w:rPr>
          <w:rFonts w:ascii="Calibri" w:eastAsiaTheme="minorHAnsi" w:hAnsi="Calibri" w:cs="Calibri"/>
          <w:lang w:eastAsia="en-US"/>
        </w:rPr>
        <w:t>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34.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соответствии с </w:t>
      </w:r>
      <w:hyperlink r:id="rId21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частями 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22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2 статьи 327.2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районные, областные и равные им суды обязаны рассмотреть дело по апелляционным жалобе, представлению в срок, не превышающий двух месяцев, а Верховный Суд Российской Федерации - в срок, не превышающий трех месяцев со дня поступления дела в суд апелляционной инстанции.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Обратить внимание судов на то, что в соответствии с </w:t>
      </w:r>
      <w:hyperlink r:id="rId22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3 статьи 327.2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сокращенные сроки рассмотрения апелляционных жалоб, представлений по отдельным категориям дел могут быть установлены как ГПК РФ, так и иными федеральными законами (например, по делам о нарушении избирательных прав и права на участие в референдуме граждан Российской Федерации).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35. В случае перехода суда апелляционной инстанции на основании </w:t>
      </w:r>
      <w:hyperlink r:id="rId22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5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к рассмотрению дела по правилам производства в суде первой инстанции без учета особенностей, предусмотренных </w:t>
      </w:r>
      <w:hyperlink r:id="rId22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дело должно быть рассмотрено в сроки, указанные в </w:t>
      </w:r>
      <w:hyperlink r:id="rId22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 327.2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 Сроки рассмотрения дела в суде апелляционной инстанции продлению не подлежат.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36. Следует иметь в виду, что при отмене судом апелляционной инстанции по результатам рассмотрения апелляционных жалобы, представления решения суда первой инстанции по основаниям, предусмотренным </w:t>
      </w:r>
      <w:hyperlink r:id="rId22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1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в соответствии с положениями </w:t>
      </w:r>
      <w:hyperlink r:id="rId22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328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направление дела на новое рассмотрение в суд первой инстанции не допускается. В таком случае суд апелляционной инстанции сам принимает новое решение по делу.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При установлении нарушений норм процессуального права, указанных в </w:t>
      </w:r>
      <w:hyperlink r:id="rId22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4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суд апелляционной инстанции на основании </w:t>
      </w:r>
      <w:hyperlink r:id="rId22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5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переходит к рассмотрению дела по правилам производства в суде первой инстанции без учета особенностей, предусмотренных </w:t>
      </w:r>
      <w:hyperlink r:id="rId22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lastRenderedPageBreak/>
        <w:t xml:space="preserve">При применении положения </w:t>
      </w:r>
      <w:hyperlink r:id="rId23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 1 части 4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судам апелляционной инстанции необходимо учитывать, что дело признается рассмотренным судом в незаконном составе в том случае, когда, например, дело рассмотрено лицом, не наделенным полномочиями судьи; судья подлежал отводу по основаниям, предусмотренным </w:t>
      </w:r>
      <w:hyperlink r:id="rId23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пунктами 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23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2 части 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23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2 статьи 16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РФ;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судья повторно участвовал в рассмотрении дела в нарушение положений </w:t>
      </w:r>
      <w:hyperlink r:id="rId23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17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37. Нарушение судом первой инстанции норм процессуального права, устанавливающих правила подсудности, не является основанием для применения судом апелляционной инстанции </w:t>
      </w:r>
      <w:hyperlink r:id="rId23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 1 части 4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При наличии указанных нарушений суд апелляционной инстанции в соответствии со </w:t>
      </w:r>
      <w:hyperlink r:id="rId23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47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Конституции Российской Федерации и </w:t>
      </w:r>
      <w:hyperlink r:id="rId23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2 статьи 33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отменяет постановление суда первой инстанции по основаниям </w:t>
      </w:r>
      <w:hyperlink r:id="rId23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3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и передает дело в суд первой инстанции, к подсудности которого законом отнесено его рассмотрение.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>Так, дело может быть передано на рассмотрение по подсудности в суд первой инстанции, если на нарушение правил подсудности указано в апелляционных жалобе, представлении и суд апелляционной инстанции установит, что лицо, подавшее жалобу, или прокурор, принесший представление, заявляли в суде первой инстанции ходатайство о неподсудности дела этому суду либо что у них отсутствовала возможность заявить в суде первой инстанции такое ходатайство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по причине их неизвещения о времени и месте судебного заседания или непривлечения к участию в деле;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если вследствие нарушения правил родовой подсудности при рассмотрении дел, связанных с государственной тайной, или правил исключительной подсудности по искам о правах на недвижимое имущество отсутствовала возможность собрать, исследовать и оценить в качестве относимых и допустимых доказательств сведения, соответственно составляющие государственную тайну или находящиеся по месту расположения недвижимого имущества, что могло привести к вынесению неправильного по существу решения суда.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38.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Если суд апелляционной инстанции придет к выводу о том, что принятое судом первой инстанции в предварительном судебном заседании (</w:t>
      </w:r>
      <w:hyperlink r:id="rId23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 второй части 6 статьи 152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 решение об отказе в удовлетворении иска (заявления) по причине пропуска срока исковой давности или пропуска установленного федеральным законом срока обращения в суд является незаконным и (или) необоснованным, то он на основании </w:t>
      </w:r>
      <w:hyperlink r:id="rId24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</w:t>
        </w:r>
        <w:proofErr w:type="gramEnd"/>
        <w:r w:rsidRPr="00A162BC">
          <w:rPr>
            <w:rFonts w:ascii="Calibri" w:eastAsiaTheme="minorHAnsi" w:hAnsi="Calibri" w:cs="Calibri"/>
            <w:color w:val="0000FF"/>
            <w:lang w:eastAsia="en-US"/>
          </w:rPr>
          <w:t xml:space="preserve">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24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328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отменяет решение суда первой инстанции.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такой ситуации с учетом положений абзаца второго </w:t>
      </w:r>
      <w:hyperlink r:id="rId24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 327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о повторном рассмотрении дела судом апелляционной инстанции оно подлежит направлению в суд первой инстанции для его рассмотрения по существу заявленных требований, поскольку обжалуемое решение суда было вынесено в предварительном судебном заседании без исследования и установления иных фактических обстоятельств дела.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39.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Необходимо иметь в виду, что в силу </w:t>
      </w:r>
      <w:hyperlink r:id="rId24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6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правильное по существу решение суда первой инстанции не может быть отменено по одним только формальным соображениям (например, из-за нарушения судом первой инстанции порядка судебных прений, необоснованного освобождения лица, участвующего в деле, от уплаты государственной пошлины и т.п.).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Характер допущенных судом первой инстанции нарушений (формальный или неформальный) определяется судом апелляционной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инстанции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в каждом конкретном случае исходя из фактических обстоятельств дела и содержания доводов апелляционных жалобы, представления.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К формальным нарушениям не могут быть отнесены нарушения норм процессуального права, предусмотренные </w:t>
      </w:r>
      <w:hyperlink r:id="rId24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пунктами 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- </w:t>
      </w:r>
      <w:hyperlink r:id="rId24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 части 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24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4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а также такое нарушение или неправильное применение судом первой инстанции норм процессуального права, которое привело или могло привести к принятию неправильного решения суда (</w:t>
      </w:r>
      <w:hyperlink r:id="rId24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 3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что устанавливается судом апелляционной инстанции в каждом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конкретном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случае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исходя из фактических обстоятельств дела и содержания доводов апелляционных жалобы, представления.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40.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Если при рассмотрении дела в суде апелляционной инстанции будет установлено, что апелляционные жалоба, представление поданы с пропуском установленного </w:t>
      </w:r>
      <w:hyperlink r:id="rId24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321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срока апелляционного обжалования и не решен вопрос о восстановлении этого срока, суд апелляционной инстанции на основании </w:t>
      </w:r>
      <w:hyperlink r:id="rId24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 4 статьи 328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выносит определение об оставлении апелляционных жалобы, представления без рассмотрения по существу.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случае, когда при рассмотрении дела в суде апелляционной инстанции будет установлено, что апелляционные жалоба, представление не отвечают требованиям </w:t>
      </w:r>
      <w:hyperlink r:id="rId25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3 статьи 322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и в суде апелляционной инстанции отсутствует возможность устранения имеющихся недостатков, а также что апелляционная жалоба подана лицом, не обладающим правом апелляционного обжалования судебного постановления, поскольку обжалуемым судебным постановлением не разрешен вопрос о его правах и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обязанностях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, суд апелляционной инстанции на основании </w:t>
      </w:r>
      <w:hyperlink r:id="rId25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 xml:space="preserve">части </w:t>
        </w:r>
        <w:r w:rsidRPr="00A162BC">
          <w:rPr>
            <w:rFonts w:ascii="Calibri" w:eastAsiaTheme="minorHAnsi" w:hAnsi="Calibri" w:cs="Calibri"/>
            <w:color w:val="0000FF"/>
            <w:lang w:eastAsia="en-US"/>
          </w:rPr>
          <w:lastRenderedPageBreak/>
          <w:t>4 статьи 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25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абзаца четвертого статьи 222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25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 4 статьи 328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выносит определение об оставлении апелляционных жалобы, представления без рассмотрения по существу.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Если при рассмотрении дела в суде апелляционной инстанции будет установлено, что апелляционные жалоба, представление поданы на судебное постановление, не подлежащее обжалованию в порядке апелляционного производства, то суд апелляционной инстанции на основании </w:t>
      </w:r>
      <w:hyperlink r:id="rId25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4 статьи 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25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 4 статьи 328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выносит определение об оставлении апелляционных жалобы, представления без рассмотрения по существу.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41. По результатам рассмотрения дела по апелляционным жалобе, представлению суд апелляционной инстанции в соответствии с </w:t>
      </w:r>
      <w:hyperlink r:id="rId25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1 статьи 329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выносит постановление в форме апелляционного определения. Требования к содержанию апелляционного определения установлены </w:t>
      </w:r>
      <w:hyperlink r:id="rId25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частями 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- </w:t>
      </w:r>
      <w:hyperlink r:id="rId25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4 статьи 329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Следует иметь в виду, что по смыслу положений </w:t>
      </w:r>
      <w:hyperlink r:id="rId25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 209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26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5 статьи 329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апелляционное определение вступает в законную силу со дня его принятия, то есть немедленно со дня его объявления судом апелляционной инстанции в зале судебного заседания.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Объявление в судебном заседании суда апелляционной инстанции только резолютивной части апелляционного определения и отложение составления мотивированного апелляционного определения на срок не более чем пять дней (</w:t>
      </w:r>
      <w:hyperlink r:id="rId26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199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 не продлевает дату его вступления в законную силу. В то же время судья-председательствующий применительно к </w:t>
      </w:r>
      <w:hyperlink r:id="rId26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 193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 судебном заседании разъясняет, когда и в каком суде лица, участвующие в деле, могут ознакомиться с мотивированным апелляционным определением.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Резолютивная часть апелляционного определения в соответствии с </w:t>
      </w:r>
      <w:hyperlink r:id="rId26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частями 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26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4 статьи 329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должна содержать выводы суда апелляционной инстанции о результатах рассмотрения апелляционных жалобы, представления в пределах полномочий, определенных в </w:t>
      </w:r>
      <w:hyperlink r:id="rId26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 328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а при необходимости указание на распределение судебных расходов, в том числе расходов, понесенных в связи с подачей апелляционных жалобы, представления.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Резолютивная часть апелляционного определения, вынесенного по результатам рассмотрения дела по правилам производства в суде первой инстанции без учета особенностей, предусмотренных </w:t>
      </w:r>
      <w:hyperlink r:id="rId26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должна в силу </w:t>
      </w:r>
      <w:hyperlink r:id="rId26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4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содержать указание на отмену судебного постановления суда первой инстанции, вывод суда апелляционной инстанции по заявленным требованиям (удовлетворение или отказ в удовлетворении заявленных требований полностью или в части</w:t>
      </w:r>
      <w:proofErr w:type="gramEnd"/>
      <w:r w:rsidRPr="00A162BC">
        <w:rPr>
          <w:rFonts w:ascii="Calibri" w:eastAsiaTheme="minorHAnsi" w:hAnsi="Calibri" w:cs="Calibri"/>
          <w:lang w:eastAsia="en-US"/>
        </w:rPr>
        <w:t>, прекращение производства по делу или оставление заявления без рассмотрения полностью или в части), а также указание на распределение судебных расходов.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42.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случае, когда суд апелляционной инстанции рассматривал дело с учетом особенностей, предусмотренных </w:t>
      </w:r>
      <w:hyperlink r:id="rId26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и после вынесения апелляционного определения поступили апелляционные жалоба, представление от других лиц, которым был восстановлен пропущенный срок апелляционного обжалования, суд апелляционной инстанции принимает такие жалобу, представление к своему производству и рассматривает их в порядке, предусмотренном </w:t>
      </w:r>
      <w:hyperlink r:id="rId26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Если при рассмотрении вновь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поступивших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апелляционных жалобы, представления суд апелляционной инстанции придет к выводу о незаконности и необоснованности судебного постановления суда первой инстанции, то оно отменяется вместе с ранее вынесенным апелляционным определением и принимается новое апелляционное определение.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Если при рассмотрении дела суд апелляционной инстанции переходил на основании </w:t>
      </w:r>
      <w:hyperlink r:id="rId27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5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к рассмотрению дела по правилам производства в суде первой инстанции без учета особенностей, предусмотренных </w:t>
      </w:r>
      <w:hyperlink r:id="rId27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то лица, которые обладали правом подать апелляционные жалобу, представление, но не обжаловали судебное постановление суда первой инстанции, вправе обратиться за защитой своих прав и законных интересов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в суд кассационной инстанции. Поступившие апелляционные жалобы, представления от таких лиц подлежат возвращению судом первой инстанции на основании </w:t>
      </w:r>
      <w:hyperlink r:id="rId27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 2 части 1 статьи 324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Calibri" w:eastAsiaTheme="minorHAnsi" w:hAnsi="Calibri" w:cs="Calibri"/>
          <w:lang w:eastAsia="en-US"/>
        </w:rPr>
      </w:pPr>
      <w:bookmarkStart w:id="4" w:name="Par165"/>
      <w:bookmarkEnd w:id="4"/>
      <w:r w:rsidRPr="00A162BC">
        <w:rPr>
          <w:rFonts w:ascii="Calibri" w:eastAsiaTheme="minorHAnsi" w:hAnsi="Calibri" w:cs="Calibri"/>
          <w:lang w:eastAsia="en-US"/>
        </w:rPr>
        <w:t>Обжалование определений суда первой инстанции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43. В соответствии с </w:t>
      </w:r>
      <w:hyperlink r:id="rId27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пунктами 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27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2 части 1 статьи 331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 суд апелляционной инстанции обжалуются те определения суда первой инстанции, возможность обжалования которых предусмотрена ГПК РФ, а также те, которые исключают возможность дальнейшего движения дела.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>К определениям, которые исключают возможность дальнейшего движения дела, относятся, в частности, определение об отказе в принятии заявления о вынесении судебного приказа (</w:t>
      </w:r>
      <w:hyperlink r:id="rId27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125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определение об отказе в разъяснении решения суда (</w:t>
      </w:r>
      <w:hyperlink r:id="rId27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202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определение о прекращении производства по делу (</w:t>
      </w:r>
      <w:hyperlink r:id="rId27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220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определение об </w:t>
      </w:r>
      <w:r w:rsidRPr="00A162BC">
        <w:rPr>
          <w:rFonts w:ascii="Calibri" w:eastAsiaTheme="minorHAnsi" w:hAnsi="Calibri" w:cs="Calibri"/>
          <w:lang w:eastAsia="en-US"/>
        </w:rPr>
        <w:lastRenderedPageBreak/>
        <w:t>оставлении заявления без рассмотрения (</w:t>
      </w:r>
      <w:hyperlink r:id="rId27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222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Определения, обжалование которых не предусмотрено </w:t>
      </w:r>
      <w:hyperlink r:id="rId27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ГПК РФ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которые не исключают возможность дальнейшего движения дела,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исходя из положений </w:t>
      </w:r>
      <w:hyperlink r:id="rId28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3 статьи 331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не могут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быть обжалованы отдельно от решения суда первой инстанции. К таким определениям относятся, в частности, определения о принятии иска (заявления) к производству суда первой инстанции, о подготовке дела к судебному разбирательству, об отказе в удовлетворении ходатайства об отводе судьи, об истребовании доказательств, об объединении дел в одно производство, о выделении требования в отдельное производство, об отложении судебного разбирательства.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Вместе с тем возражения относительно указанных определений суда первой инстанции могут быть включены в апелляционные жалобу, представление.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44. В соответствии с </w:t>
      </w:r>
      <w:hyperlink r:id="rId28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1 статьи 333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подача частной жалобы, представления прокурора на определение суда первой инстанции осуществляется по правилам, предусмотренным для подачи апелляционных жалобы, представления.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Частная жалоба, представление прокурора на определение суда первой инстанции в соответствии со </w:t>
      </w:r>
      <w:hyperlink r:id="rId28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332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могут быть поданы в течение пятнадцати дней со дня его вынесения, если иные сроки и порядок их исчисления не установлены </w:t>
      </w:r>
      <w:hyperlink r:id="rId28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ГПК РФ</w:t>
        </w:r>
      </w:hyperlink>
      <w:r w:rsidRPr="00A162BC">
        <w:rPr>
          <w:rFonts w:ascii="Calibri" w:eastAsiaTheme="minorHAnsi" w:hAnsi="Calibri" w:cs="Calibri"/>
          <w:lang w:eastAsia="en-US"/>
        </w:rPr>
        <w:t>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45.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При подаче частной жалобы, представления прокурора на определение суда первой инстанции, которым производство по делу не завершено, а само дело еще не разрешено по существу в суде первой инстанции (например, на определения об обеспечении иска, об отказе в обеспечении доказательств и т.п.), в целях соблюдения разумных сроков судопроизводства (</w:t>
      </w:r>
      <w:hyperlink r:id="rId28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6.1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 в суд апелляционной инстанции может быть направлен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вместе с описью всех имеющихся в деле документов сформированный по частной жалобе, представлению прокурора материал, состоящий из оригинала частной жалобы или представления прокурора и обжалуемого определения суда первой инстанции, а также из заверенных судом первой инстанции необходимых для их рассмотрения копий документов.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После рассмотрения частной жалобы, представления прокурора на определение суда первой инстанции сформированный по частной жалобе, представлению прокурора материал приобщается к соответствующему гражданскому делу.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46. Согласно положениям </w:t>
      </w:r>
      <w:hyperlink r:id="rId28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 3 части 2 статьи 331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28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2 статьи 412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28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5 статьи 413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28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 416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частная жалоба, представление прокурора на определения суда первой инстанции о принудительном исполнении решения иностранного суда или об отказе в принудительном исполнении решения иностранного суда;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определения о признании решения иностранного суда или об отказе в признании решения иностранного суда; определения о признании и исполнении решений иностранных третейских судов (арбитражей) или об отказе в признании и исполнении решений иностранных третейских судов (арбитражей) подаются в апелляционную инстанцию верховного суда республики, краевого, областного суда, суда города федерального значения, суда автономной области, суда автономного округа.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47. Правом на подачу частной жалобы на определение суда первой инстанции в соответствии с </w:t>
      </w:r>
      <w:hyperlink r:id="rId28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1 статьи 331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обладают стороны и другие лица, участвующие в деле. Прокурор, участвующий в деле, вправе принести представление на определение суда первой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Исходя из содержания норм </w:t>
      </w:r>
      <w:hyperlink r:id="rId29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 331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29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3 статьи 320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лица, не привлеченные к участию в деле, также вправе подать частную жалобу на определение суда первой инстанции. В связи с этим суду первой инстанции надлежит проверять, содержится ли в частной жалобе лица, не привлеченного к участию в деле, обоснование нарушения его прав и (или) возложения на него обязанностей обжалуемым определением суда первой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48. Суд апелляционной инстанции в соответствии с </w:t>
      </w:r>
      <w:hyperlink r:id="rId29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2 статьи 333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рассматривает частную жалобу, представление прокурора на определение суда первой инстанции без извещения лиц, участвующих в деле, в судебном заседании с обязательным ведением протокола по правилам, предусмотренным </w:t>
      </w:r>
      <w:hyperlink r:id="rId29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21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В связи с этим суду первой инстанции в сопроводительном письме о направлении дела (материала) с частной жалобой, представлением прокурора в суд апелляционной инстанции, копия которого направляется также лицам, участвующим в деле, следует указывать, что рассмотрение частной жалобы, представления прокурора происходит в судебном заседании суда апелляционной инстанции без извещения и вызова лиц, участвующих в деле.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В то же время с учетом характера и сложности разрешаемого процессуального вопроса, а также с учетом доводов частной жалобы, представления прокурора суд апелляционной инстанции вправе по своей инициативе вызвать лиц, участвующих в деле, в судебное заседание.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Частная жалоба, представление прокурора на определения о приостановлении производства по делу, о прекращении производства по делу, об оставлении заявления без рассмотрения всегда рассматриваются с обязательным извещением лиц, участвующих в деле, о времени и месте </w:t>
      </w:r>
      <w:r w:rsidRPr="00A162BC">
        <w:rPr>
          <w:rFonts w:ascii="Calibri" w:eastAsiaTheme="minorHAnsi" w:hAnsi="Calibri" w:cs="Calibri"/>
          <w:lang w:eastAsia="en-US"/>
        </w:rPr>
        <w:lastRenderedPageBreak/>
        <w:t>судебного заседания (</w:t>
      </w:r>
      <w:hyperlink r:id="rId29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 2 статьи 333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Обратить внимание судов на то, что в соответствии со </w:t>
      </w:r>
      <w:hyperlink r:id="rId29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статьями 14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29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16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Федерального закона от 22 декабря 2008 года N 262-ФЗ "Об обеспечении доступа к информации о деятельности судов в Российской Федерации" информация о времени и месте рассмотрения частной жалобы, представления прокурора на определение суда первой инстанции должна размещаться на интернет-сайте суда апелляционной инстанции, а также в занимаемых судом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апелляционной инстанции помещениях независимо от того, в каком порядке будут рассматриваться частная жалоба, представление прокурора (с извещением лиц, участвующих в деле, или без их извещения).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49.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Исходя из положений </w:t>
      </w:r>
      <w:hyperlink r:id="rId29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1 статьи 333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при проверке законности и обоснованности обжалуемого определения суда первой инстанции суд апелляционной инстанции руководствуется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</w:t>
      </w:r>
      <w:hyperlink r:id="rId29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предусматривающей основания для отмены или изменения решения суда первой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50.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Если обжалуемое определение суда исходя из требований ГПК РФ должно было выноситься в суде первой инстанции в судебном заседании с извещением лиц, участвующих в деле (например, определения о принудительном исполнении решения иностранного суда, о разъяснении решения суда, об индексации присужденных денежных сумм и т.п.), то суд апелляционной инстанции в случае перехода на основании </w:t>
      </w:r>
      <w:hyperlink r:id="rId29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5 статьи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к рассмотрению частной жалобы, представления прокурора по правилам производства в суде первой инстанции без учета особенностей, предусмотренных </w:t>
      </w:r>
      <w:hyperlink r:id="rId30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извещает лиц, участвующих в деле, о времени и месте рассмотрения частной жалобы, представления прокурора.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51. В соответствии со </w:t>
      </w:r>
      <w:hyperlink r:id="rId30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333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частная жалоба, представление прокурора на определение суда первой инстанции рассматриваются в сроки, установленные </w:t>
      </w:r>
      <w:hyperlink r:id="rId30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327.2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 При этом сокращенные сроки рассмотрения частных жалоб, представлений прокурора на определения суда первой инстанции по отдельным категориям дел могут быть установлены как </w:t>
      </w:r>
      <w:hyperlink r:id="rId30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ГПК РФ</w:t>
        </w:r>
      </w:hyperlink>
      <w:r w:rsidRPr="00A162BC">
        <w:rPr>
          <w:rFonts w:ascii="Calibri" w:eastAsiaTheme="minorHAnsi" w:hAnsi="Calibri" w:cs="Calibri"/>
          <w:lang w:eastAsia="en-US"/>
        </w:rPr>
        <w:t>, так и иными федеральными законами.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52.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В случае, когда по результатам рассмотрения частной жалобы, представления прокурора судом апелляционной инстанции отменяется определение суда первой инстанции полностью или в части по основаниям, предусмотренным </w:t>
      </w:r>
      <w:hyperlink r:id="rId30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330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в соответствии с требованиями </w:t>
      </w:r>
      <w:hyperlink r:id="rId30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 2 статьи 334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передача процессуального вопроса, по поводу которого было вынесено обжалуемое определение, на новое рассмотрение не допускается.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В таком случае суд апелляционной инстанции сам разрешает по существу конкретный процессуальный вопрос, по поводу которого было вынесено обжалуемое определение суда (например, вопрос о законности или незаконности восстановления или отказа в восстановлении процессуального срока; возвращения, оставления без движения или отказа в принятии искового заявления; применения обеспечительных мер; прекращения производства по делу и т.п.).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>Если судом первой инстанции дело по существу заявленных требований не было разрешено, то в случае отмены обжалуемого определения суда, вынесенного после принятия искового заявления (заявления) к производству суда первой инстанции (например, определение об обеспечении иска, определение о прекращении производства по делу, определение об оставлении заявления без рассмотрения и т.п.), суд апелляционной инстанции разрешает процессуальный вопрос по частной жалобе, представлению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прокурора и направляет гражданское дело в суд первой инстанции для его дальнейшего рассмотрения по существу.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53.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Если при рассмотрении частной жалобы, представления прокурора на определение суда первой инстанции будет установлено, что частная жалоба, представление прокурора поданы с пропуском установленного </w:t>
      </w:r>
      <w:hyperlink r:id="rId30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332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срока обжалования и не решен вопрос о восстановлении этого срока, суд апелляционной инстанции на основании </w:t>
      </w:r>
      <w:hyperlink r:id="rId30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4 статьи 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30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 4 статьи 328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выносит определение об оставлении частной жалобы, представления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прокурора без рассмотрения по существу.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Calibri" w:eastAsiaTheme="minorHAnsi" w:hAnsi="Calibri" w:cs="Calibri"/>
          <w:lang w:eastAsia="en-US"/>
        </w:rPr>
      </w:pPr>
      <w:bookmarkStart w:id="5" w:name="Par188"/>
      <w:bookmarkEnd w:id="5"/>
      <w:r w:rsidRPr="00A162BC">
        <w:rPr>
          <w:rFonts w:ascii="Calibri" w:eastAsiaTheme="minorHAnsi" w:hAnsi="Calibri" w:cs="Calibri"/>
          <w:lang w:eastAsia="en-US"/>
        </w:rPr>
        <w:t>Другие вопросы, возникающие в связи с рассмотрением дела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в суде апелляционной инстанции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54. Исходя из положений </w:t>
      </w:r>
      <w:hyperlink r:id="rId30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части 5 статьи 327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замечания на протокол судебного заседания, который велся в суде апелляционной инстанции, рассматриваются судьей-председательствующим, подписавшим протокол, по правилам, предусмотренным </w:t>
      </w:r>
      <w:hyperlink r:id="rId31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232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55. Неуплата стороной государственной пошлины либо ее уплата не в полном размере не может служить основанием для возвращения апелляционной жалобы с делом судом апелляционной инстанции в суд первой инстанции для совершения процессуальных действий, предусмотренных </w:t>
      </w:r>
      <w:hyperlink r:id="rId31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статьей 323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РФ. В этом случае вопрос о взыскании государственной пошлины в установленном законом размере может быть разрешен судом апелляционной инстанции с учетом правил </w:t>
      </w:r>
      <w:hyperlink r:id="rId31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98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о чем указывается в апелляционном определении.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В случае</w:t>
      </w:r>
      <w:proofErr w:type="gramStart"/>
      <w:r w:rsidRPr="00A162BC">
        <w:rPr>
          <w:rFonts w:ascii="Calibri" w:eastAsiaTheme="minorHAnsi" w:hAnsi="Calibri" w:cs="Calibri"/>
          <w:lang w:eastAsia="en-US"/>
        </w:rPr>
        <w:t>,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если суд апелляционной инстанции изменил состоявшееся судебное постановление суда первой инстанции или отменил его и принял новое решение по делу, он вправе изменить распределение судебных расходов.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Если суд апелляционной инстанции не изменил распределение судебных расходов, то в соответствии с </w:t>
      </w:r>
      <w:hyperlink r:id="rId31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3 статьи 98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этот вопрос по заявлению заинтересованного лица должен быть разрешен судом первой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56.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Суд апелляционной инстанции, руководствуясь </w:t>
      </w:r>
      <w:hyperlink r:id="rId31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2 статьи 200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вправе по своей инициативе или по заявлению лиц, участвующих в деле, исправить допущенные в апелляционном определении описки или явные арифметические ошибки, а также рассмотреть заявления лиц, участвующих в деле, о разъяснении апелляционного определения, которым было изменено решение суда первой инстанции или вынесено новое решение (</w:t>
      </w:r>
      <w:hyperlink r:id="rId31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202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РФ), и о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пересмотре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апелляционного определения по вновь открывшимся или новым обстоятельствам (</w:t>
      </w:r>
      <w:hyperlink r:id="rId31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глава 42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Следует обратить внимание судов апелляционной инстанции на то, что исходя из требований </w:t>
      </w:r>
      <w:hyperlink r:id="rId317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статей 200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318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202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, </w:t>
      </w:r>
      <w:hyperlink r:id="rId319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396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заявления об исправлении описки или явной арифметической ошибки, о разъяснении апелляционного определения, которым было изменено решение суда первой инстанции или вынесено новое решение, а также заявление, представление о пересмотре апелляционного определения по вновь открывшимся или новым обстоятельствам рассматриваются судом апелляционной инстанции в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судебном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заседании</w:t>
      </w:r>
      <w:proofErr w:type="gramEnd"/>
      <w:r w:rsidRPr="00A162BC">
        <w:rPr>
          <w:rFonts w:ascii="Calibri" w:eastAsiaTheme="minorHAnsi" w:hAnsi="Calibri" w:cs="Calibri"/>
          <w:lang w:eastAsia="en-US"/>
        </w:rPr>
        <w:t xml:space="preserve"> с извещением лиц, участвующих в деле.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proofErr w:type="gramStart"/>
      <w:r w:rsidRPr="00A162BC">
        <w:rPr>
          <w:rFonts w:ascii="Calibri" w:eastAsiaTheme="minorHAnsi" w:hAnsi="Calibri" w:cs="Calibri"/>
          <w:lang w:eastAsia="en-US"/>
        </w:rPr>
        <w:t xml:space="preserve">Определения суда апелляционной инстанции об исправлении описки или явной арифметической ошибки, об удовлетворении или об отказе в удовлетворении заявления о разъяснении апелляционного определения, которым было изменено решение суда первой инстанции или вынесено новое решение, а также об удовлетворении или об отказе в удовлетворении заявления, представления о пересмотре апелляционного определения по вновь открывшимся или новым обстоятельствам в соответствии с </w:t>
      </w:r>
      <w:hyperlink r:id="rId320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частью 5</w:t>
        </w:r>
        <w:proofErr w:type="gramEnd"/>
        <w:r w:rsidRPr="00A162BC">
          <w:rPr>
            <w:rFonts w:ascii="Calibri" w:eastAsiaTheme="minorHAnsi" w:hAnsi="Calibri" w:cs="Calibri"/>
            <w:color w:val="0000FF"/>
            <w:lang w:eastAsia="en-US"/>
          </w:rPr>
          <w:t xml:space="preserve"> статьи 329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 вступают в законную силу с момента их принятия. В связи с этим указанные определения суда апелляционной инстанции могут быть обжалованы только в кассационном порядке, поскольку суд апелляционной инстанции не вправе рассматривать жалобы на вступившие в законную силу судебные постановления.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57. При наличии обстоятельств, предусмотренных в </w:t>
      </w:r>
      <w:hyperlink r:id="rId321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пунктах 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и </w:t>
      </w:r>
      <w:hyperlink r:id="rId322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2 части 1 статьи 201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суд апелляционной инстанции вправе по своей инициативе или по заявлению лиц, участвующих в деле, вынести дополнительное апелляционное определение в судебном заседании с обязательным извещением лиц, участвующих в деле. При этом дополнительное апелляционное определение может быть вынесено не позднее установленного законом срока на кассационное обжалование апелляционного определения, то есть в течение шести месяцев со дня вынесения апелляционного определения.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58. По смыслу </w:t>
      </w:r>
      <w:hyperlink r:id="rId323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статьи 428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после рассмотрения дела в суде апелляционной инстанции, в том числе по правилам производства в суде первой инстанции без учета особенностей, предусмотренных </w:t>
      </w:r>
      <w:hyperlink r:id="rId324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главой 39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РФ, исполнительный лист выдается судом, который рассматривал дело в первой инстанции.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59. </w:t>
      </w:r>
      <w:proofErr w:type="gramStart"/>
      <w:r w:rsidRPr="00A162BC">
        <w:rPr>
          <w:rFonts w:ascii="Calibri" w:eastAsiaTheme="minorHAnsi" w:hAnsi="Calibri" w:cs="Calibri"/>
          <w:lang w:eastAsia="en-US"/>
        </w:rPr>
        <w:t>Если при рассмотрении дела суд апелляционной инстанции установит, что судом первой инстанции не проводилась подготовка дела к судебному разбирательству или такая подготовка была проведена не в полном объеме либо были допущены другие нарушения, которые привели к неправильному рассмотрению дела или к нарушению сроков его рассмотрения, суду апелляционной инстанции необходимо реагировать на допущенные нарушения вынесением частного определения (</w:t>
      </w:r>
      <w:hyperlink r:id="rId325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статья 226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ГПК РФ).</w:t>
      </w:r>
      <w:proofErr w:type="gramEnd"/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 xml:space="preserve">60. В связи с принятием настоящего постановления признать утратившим силу </w:t>
      </w:r>
      <w:hyperlink r:id="rId326" w:history="1">
        <w:r w:rsidRPr="00A162BC">
          <w:rPr>
            <w:rFonts w:ascii="Calibri" w:eastAsiaTheme="minorHAnsi" w:hAnsi="Calibri" w:cs="Calibri"/>
            <w:color w:val="0000FF"/>
            <w:lang w:eastAsia="en-US"/>
          </w:rPr>
          <w:t>постановление</w:t>
        </w:r>
      </w:hyperlink>
      <w:r w:rsidRPr="00A162BC">
        <w:rPr>
          <w:rFonts w:ascii="Calibri" w:eastAsiaTheme="minorHAnsi" w:hAnsi="Calibri" w:cs="Calibri"/>
          <w:lang w:eastAsia="en-US"/>
        </w:rPr>
        <w:t xml:space="preserve"> Пленума Верховного Суда Российской Федерации от 24 июня 2008 года N 12 "О применении судами норм Гражданского процессуального кодекса Российской Федерации, регулирующих производство в суде кассационной инстанции".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Председатель Верховного Суда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Российской Федерации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В.М.ЛЕБЕДЕВ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eastAsiaTheme="minorHAnsi" w:hAnsi="Calibri" w:cs="Calibri"/>
          <w:lang w:eastAsia="en-US"/>
        </w:rPr>
      </w:pP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Секретарь Пленума,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судья Верховного Суда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lastRenderedPageBreak/>
        <w:t>Российской Федерации</w:t>
      </w:r>
    </w:p>
    <w:p w:rsidR="00A162BC" w:rsidRPr="00A162BC" w:rsidRDefault="00A162BC" w:rsidP="00A162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eastAsiaTheme="minorHAnsi" w:hAnsi="Calibri" w:cs="Calibri"/>
          <w:lang w:eastAsia="en-US"/>
        </w:rPr>
      </w:pPr>
      <w:r w:rsidRPr="00A162BC">
        <w:rPr>
          <w:rFonts w:ascii="Calibri" w:eastAsiaTheme="minorHAnsi" w:hAnsi="Calibri" w:cs="Calibri"/>
          <w:lang w:eastAsia="en-US"/>
        </w:rPr>
        <w:t>В.В.ДОРОШКОВ</w:t>
      </w:r>
    </w:p>
    <w:p w:rsidR="00A162BC" w:rsidRPr="00A162BC" w:rsidRDefault="00A162BC" w:rsidP="00A16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2BC" w:rsidRPr="00A162BC" w:rsidRDefault="00A162BC" w:rsidP="00A16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2BC" w:rsidRPr="00A162BC" w:rsidRDefault="00A162BC" w:rsidP="00A162B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A162BC">
        <w:rPr>
          <w:rFonts w:ascii="Times New Roman" w:eastAsia="Times New Roman" w:hAnsi="Times New Roman" w:cs="Times New Roman"/>
          <w:i/>
          <w:sz w:val="26"/>
          <w:szCs w:val="26"/>
        </w:rPr>
        <w:t xml:space="preserve">(Бюллетень </w:t>
      </w:r>
      <w:proofErr w:type="gramStart"/>
      <w:r w:rsidRPr="00A162BC">
        <w:rPr>
          <w:rFonts w:ascii="Times New Roman" w:eastAsia="Times New Roman" w:hAnsi="Times New Roman" w:cs="Times New Roman"/>
          <w:i/>
          <w:sz w:val="26"/>
          <w:szCs w:val="26"/>
        </w:rPr>
        <w:t>ВС</w:t>
      </w:r>
      <w:proofErr w:type="gramEnd"/>
      <w:r w:rsidRPr="00A162BC">
        <w:rPr>
          <w:rFonts w:ascii="Times New Roman" w:eastAsia="Times New Roman" w:hAnsi="Times New Roman" w:cs="Times New Roman"/>
          <w:i/>
          <w:sz w:val="26"/>
          <w:szCs w:val="26"/>
        </w:rPr>
        <w:t xml:space="preserve"> РФ № 9, сентябрь 2012 г.) </w:t>
      </w:r>
    </w:p>
    <w:p w:rsidR="00A162BC" w:rsidRPr="00A162BC" w:rsidRDefault="00A162BC" w:rsidP="00A162BC">
      <w:pPr>
        <w:pBdr>
          <w:bottom w:val="double" w:sz="6" w:space="1" w:color="auto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A162BC" w:rsidRPr="00A162BC" w:rsidRDefault="00A162BC" w:rsidP="00A16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Default="00A162BC"/>
    <w:sectPr w:rsidR="00000000" w:rsidSect="00A162BC">
      <w:pgSz w:w="11906" w:h="16838"/>
      <w:pgMar w:top="28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08"/>
  <w:characterSpacingControl w:val="doNotCompress"/>
  <w:compat>
    <w:useFELayout/>
  </w:compat>
  <w:rsids>
    <w:rsidRoot w:val="00A162BC"/>
    <w:rsid w:val="00A162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A162BC"/>
  </w:style>
  <w:style w:type="paragraph" w:customStyle="1" w:styleId="ConsPlusNormal">
    <w:name w:val="ConsPlusNormal"/>
    <w:rsid w:val="00A162BC"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</w:rPr>
  </w:style>
  <w:style w:type="paragraph" w:customStyle="1" w:styleId="ConsPlusNonformat">
    <w:name w:val="ConsPlusNonformat"/>
    <w:uiPriority w:val="99"/>
    <w:rsid w:val="00A162B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A162BC"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b/>
      <w:bCs/>
    </w:rPr>
  </w:style>
  <w:style w:type="paragraph" w:customStyle="1" w:styleId="ConsPlusCell">
    <w:name w:val="ConsPlusCell"/>
    <w:uiPriority w:val="99"/>
    <w:rsid w:val="00A162BC"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0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consultantplus://offline/ref=981BC7E1DD01BFAFEA16A66266A6A5E349CBD7B2AD89A96E3EA56939FB172027572DBE5C7124a2M" TargetMode="External"/><Relationship Id="rId299" Type="http://schemas.openxmlformats.org/officeDocument/2006/relationships/hyperlink" Target="consultantplus://offline/ref=981BC7E1DD01BFAFEA16A66266A6A5E349CBD7B2AD89A96E3EA56939FB172027572DBE5F7F24a0M" TargetMode="External"/><Relationship Id="rId303" Type="http://schemas.openxmlformats.org/officeDocument/2006/relationships/hyperlink" Target="consultantplus://offline/ref=981BC7E1DD01BFAFEA16A66266A6A5E349CBD7B2AD89A96E3EA56939FB21a7M" TargetMode="External"/><Relationship Id="rId21" Type="http://schemas.openxmlformats.org/officeDocument/2006/relationships/hyperlink" Target="consultantplus://offline/ref=804AB782A9CB3FF290A50BFEF6FCBC15C68974169EC818A13BA0C30D75526614C60447C5489E92FA15aBM" TargetMode="External"/><Relationship Id="rId42" Type="http://schemas.openxmlformats.org/officeDocument/2006/relationships/hyperlink" Target="consultantplus://offline/ref=804AB782A9CB3FF290A50BFEF6FCBC15C68974169EC818A13BA0C30D75526614C60447C5489E99FD15aAM" TargetMode="External"/><Relationship Id="rId63" Type="http://schemas.openxmlformats.org/officeDocument/2006/relationships/hyperlink" Target="consultantplus://offline/ref=804AB782A9CB3FF290A50BFEF6FCBC15C68974169EC818A13BA0C30D75526614C60447C5489C92F615a8M" TargetMode="External"/><Relationship Id="rId84" Type="http://schemas.openxmlformats.org/officeDocument/2006/relationships/hyperlink" Target="consultantplus://offline/ref=804AB782A9CB3FF290A50BFEF6FCBC15C689761797C918A13BA0C30D75526614C60447C5489E93FD15aEM" TargetMode="External"/><Relationship Id="rId138" Type="http://schemas.openxmlformats.org/officeDocument/2006/relationships/hyperlink" Target="consultantplus://offline/ref=981BC7E1DD01BFAFEA16A66266A6A5E349CBD7B4AF8EA96E3EA56939FB172027572DBE25a8M" TargetMode="External"/><Relationship Id="rId159" Type="http://schemas.openxmlformats.org/officeDocument/2006/relationships/hyperlink" Target="consultantplus://offline/ref=981BC7E1DD01BFAFEA16A66266A6A5E349CBD7B2AD89A96E3EA56939FB172027572DBE5C7843276B25a4M" TargetMode="External"/><Relationship Id="rId324" Type="http://schemas.openxmlformats.org/officeDocument/2006/relationships/hyperlink" Target="consultantplus://offline/ref=981BC7E1DD01BFAFEA16A66266A6A5E349CBD7B2AD89A96E3EA56939FB172027572DBE5C7F24a2M" TargetMode="External"/><Relationship Id="rId170" Type="http://schemas.openxmlformats.org/officeDocument/2006/relationships/hyperlink" Target="consultantplus://offline/ref=981BC7E1DD01BFAFEA16A66266A6A5E349CBD7B2AD89A96E3EA56939FB172027572DBE5F7A24a7M" TargetMode="External"/><Relationship Id="rId191" Type="http://schemas.openxmlformats.org/officeDocument/2006/relationships/hyperlink" Target="consultantplus://offline/ref=981BC7E1DD01BFAFEA16A66266A6A5E349CBD7B2AD89A96E3EA56939FB172027572DBE5C7843266A25a8M" TargetMode="External"/><Relationship Id="rId205" Type="http://schemas.openxmlformats.org/officeDocument/2006/relationships/hyperlink" Target="consultantplus://offline/ref=981BC7E1DD01BFAFEA16A66266A6A5E349CBD7B2AD89A96E3EA56939FB172027572DBE5F7A24a2M" TargetMode="External"/><Relationship Id="rId226" Type="http://schemas.openxmlformats.org/officeDocument/2006/relationships/hyperlink" Target="consultantplus://offline/ref=981BC7E1DD01BFAFEA16A66266A6A5E349CBD7B2AD89A96E3EA56939FB172027572DBE5F7B24a5M" TargetMode="External"/><Relationship Id="rId247" Type="http://schemas.openxmlformats.org/officeDocument/2006/relationships/hyperlink" Target="consultantplus://offline/ref=981BC7E1DD01BFAFEA16A66266A6A5E349CBD7B2AD89A96E3EA56939FB172027572DBE5F7E24a7M" TargetMode="External"/><Relationship Id="rId107" Type="http://schemas.openxmlformats.org/officeDocument/2006/relationships/hyperlink" Target="consultantplus://offline/ref=981BC7E1DD01BFAFEA16A66266A6A5E349CBD7B2AD89A96E3EA56939FB172027572DBE5C7843276825a6M" TargetMode="External"/><Relationship Id="rId268" Type="http://schemas.openxmlformats.org/officeDocument/2006/relationships/hyperlink" Target="consultantplus://offline/ref=981BC7E1DD01BFAFEA16A66266A6A5E349CBD7B2AD89A96E3EA56939FB172027572DBE5C7F24a2M" TargetMode="External"/><Relationship Id="rId289" Type="http://schemas.openxmlformats.org/officeDocument/2006/relationships/hyperlink" Target="consultantplus://offline/ref=981BC7E1DD01BFAFEA16A66266A6A5E349CBD7B2AD89A96E3EA56939FB172027572DBE5F7F24a5M" TargetMode="External"/><Relationship Id="rId11" Type="http://schemas.openxmlformats.org/officeDocument/2006/relationships/hyperlink" Target="consultantplus://offline/ref=804AB782A9CB3FF290A50BFEF6FCBC15C68974169EC818A13BA0C30D75526614C60447C5489E99FD15aCM" TargetMode="External"/><Relationship Id="rId32" Type="http://schemas.openxmlformats.org/officeDocument/2006/relationships/hyperlink" Target="consultantplus://offline/ref=804AB782A9CB3FF290A50BFEF6FCBC15C68974169EC818A13BA0C30D75526614C60447C54F19aFM" TargetMode="External"/><Relationship Id="rId53" Type="http://schemas.openxmlformats.org/officeDocument/2006/relationships/hyperlink" Target="consultantplus://offline/ref=804AB782A9CB3FF290A50BFEF6FCBC15C68974169EC818A13BA0C30D75526614C60447C5489E99FE15aEM" TargetMode="External"/><Relationship Id="rId74" Type="http://schemas.openxmlformats.org/officeDocument/2006/relationships/hyperlink" Target="consultantplus://offline/ref=804AB782A9CB3FF290A50BFEF6FCBC15C68974169EC818A13BA0C30D75526614C60447C64A19a9M" TargetMode="External"/><Relationship Id="rId128" Type="http://schemas.openxmlformats.org/officeDocument/2006/relationships/hyperlink" Target="consultantplus://offline/ref=981BC7E1DD01BFAFEA16A66266A6A5E349CBD7B2AD89A96E3EA56939FB172027572DBE5C7124a6M" TargetMode="External"/><Relationship Id="rId149" Type="http://schemas.openxmlformats.org/officeDocument/2006/relationships/hyperlink" Target="consultantplus://offline/ref=981BC7E1DD01BFAFEA16A66266A6A5E349CBD7B2AD89A96E3EA56939FB172027572DBE5C78432C6325a1M" TargetMode="External"/><Relationship Id="rId314" Type="http://schemas.openxmlformats.org/officeDocument/2006/relationships/hyperlink" Target="consultantplus://offline/ref=981BC7E1DD01BFAFEA16A66266A6A5E349CBD7B2AD89A96E3EA56939FB172027572DBE5C7843276825a4M" TargetMode="External"/><Relationship Id="rId5" Type="http://schemas.openxmlformats.org/officeDocument/2006/relationships/hyperlink" Target="consultantplus://offline/ref=804AB782A9CB3FF290A50BFEF6FCBC15C68C751798CA18A13BA0C30D7515a2M" TargetMode="External"/><Relationship Id="rId95" Type="http://schemas.openxmlformats.org/officeDocument/2006/relationships/hyperlink" Target="consultantplus://offline/ref=804AB782A9CB3FF290A50BFEF6FCBC15C68974169EC818A13BA0C30D75526614C60447C54119aBM" TargetMode="External"/><Relationship Id="rId160" Type="http://schemas.openxmlformats.org/officeDocument/2006/relationships/hyperlink" Target="consultantplus://offline/ref=981BC7E1DD01BFAFEA16A66266A6A5E349CBD7B2AD89A96E3EA56939FB172027572DBE5C7843276A25a0M" TargetMode="External"/><Relationship Id="rId181" Type="http://schemas.openxmlformats.org/officeDocument/2006/relationships/hyperlink" Target="consultantplus://offline/ref=981BC7E1DD01BFAFEA16A66266A6A5E349CBD7B2AD89A96E3EA56939FB172027572DBE5F7A24aBM" TargetMode="External"/><Relationship Id="rId216" Type="http://schemas.openxmlformats.org/officeDocument/2006/relationships/hyperlink" Target="consultantplus://offline/ref=981BC7E1DD01BFAFEA16A66266A6A5E349CBD7B2AD89A96E3EA56939FB172027572DBE5C7F24a2M" TargetMode="External"/><Relationship Id="rId237" Type="http://schemas.openxmlformats.org/officeDocument/2006/relationships/hyperlink" Target="consultantplus://offline/ref=981BC7E1DD01BFAFEA16A66266A6A5E349CBD7B2AD89A96E3EA56939FB172027572DBE5C78432F6D25a7M" TargetMode="External"/><Relationship Id="rId258" Type="http://schemas.openxmlformats.org/officeDocument/2006/relationships/hyperlink" Target="consultantplus://offline/ref=981BC7E1DD01BFAFEA16A66266A6A5E349CBD7B2AD89A96E3EA56939FB172027572DBE5F7D24a1M" TargetMode="External"/><Relationship Id="rId279" Type="http://schemas.openxmlformats.org/officeDocument/2006/relationships/hyperlink" Target="consultantplus://offline/ref=981BC7E1DD01BFAFEA16A66266A6A5E349CBD7B2AD89A96E3EA56939FB21a7M" TargetMode="External"/><Relationship Id="rId22" Type="http://schemas.openxmlformats.org/officeDocument/2006/relationships/hyperlink" Target="consultantplus://offline/ref=804AB782A9CB3FF290A50BFEF6FCBC15C68974169EC818A13BA0C30D75526614C60447C5489E92FA15aCM" TargetMode="External"/><Relationship Id="rId43" Type="http://schemas.openxmlformats.org/officeDocument/2006/relationships/hyperlink" Target="consultantplus://offline/ref=804AB782A9CB3FF290A50BFEF6FCBC15C68974169EC818A13BA0C30D75526614C60447C5489E99FE15aCM" TargetMode="External"/><Relationship Id="rId64" Type="http://schemas.openxmlformats.org/officeDocument/2006/relationships/hyperlink" Target="consultantplus://offline/ref=804AB782A9CB3FF290A50BFEF6FCBC15C68974169EC818A13BA0C30D75526614C60447C5489F94FB15a8M" TargetMode="External"/><Relationship Id="rId118" Type="http://schemas.openxmlformats.org/officeDocument/2006/relationships/hyperlink" Target="consultantplus://offline/ref=981BC7E1DD01BFAFEA16A66266A6A5E349CBD7B2AD89A96E3EA56939FB172027572DBE5C7124a6M" TargetMode="External"/><Relationship Id="rId139" Type="http://schemas.openxmlformats.org/officeDocument/2006/relationships/hyperlink" Target="consultantplus://offline/ref=981BC7E1DD01BFAFEA16A66266A6A5E349CBD7B4AF8EA96E3EA56939FB172027572DBE5C78432F6E25a3M" TargetMode="External"/><Relationship Id="rId290" Type="http://schemas.openxmlformats.org/officeDocument/2006/relationships/hyperlink" Target="consultantplus://offline/ref=981BC7E1DD01BFAFEA16A66266A6A5E349CBD7B2AD89A96E3EA56939FB172027572DBE5F7F24a5M" TargetMode="External"/><Relationship Id="rId304" Type="http://schemas.openxmlformats.org/officeDocument/2006/relationships/hyperlink" Target="consultantplus://offline/ref=981BC7E1DD01BFAFEA16A66266A6A5E349CBD7B2AD89A96E3EA56939FB172027572DBE5F7D24a7M" TargetMode="External"/><Relationship Id="rId325" Type="http://schemas.openxmlformats.org/officeDocument/2006/relationships/hyperlink" Target="consultantplus://offline/ref=981BC7E1DD01BFAFEA16A66266A6A5E349CBD7B2AD89A96E3EA56939FB172027572DBE5C78422E6E25a2M" TargetMode="External"/><Relationship Id="rId85" Type="http://schemas.openxmlformats.org/officeDocument/2006/relationships/hyperlink" Target="consultantplus://offline/ref=804AB782A9CB3FF290A50BFEF6FCBC15C689761797C918A13BA0C30D75526614C60447C5489E93FB15aDM" TargetMode="External"/><Relationship Id="rId150" Type="http://schemas.openxmlformats.org/officeDocument/2006/relationships/hyperlink" Target="consultantplus://offline/ref=981BC7E1DD01BFAFEA16A66266A6A5E349CBD7B2AD89A96E3EA56939FB172027572DBE5C78432D6225a6M" TargetMode="External"/><Relationship Id="rId171" Type="http://schemas.openxmlformats.org/officeDocument/2006/relationships/hyperlink" Target="consultantplus://offline/ref=981BC7E1DD01BFAFEA16A66266A6A5E349CBD7B2AD89A96E3EA56939FB172027572DBE5F7A24a7M" TargetMode="External"/><Relationship Id="rId192" Type="http://schemas.openxmlformats.org/officeDocument/2006/relationships/hyperlink" Target="consultantplus://offline/ref=981BC7E1DD01BFAFEA16A66266A6A5E349CBD7B2AD89A96E3EA56939FB172027572DBE5C7F24a2M" TargetMode="External"/><Relationship Id="rId206" Type="http://schemas.openxmlformats.org/officeDocument/2006/relationships/hyperlink" Target="consultantplus://offline/ref=981BC7E1DD01BFAFEA16A66266A6A5E349CBD7B2AD89A96E3EA56939FB172027572DBE5C78432C6E25a5M" TargetMode="External"/><Relationship Id="rId227" Type="http://schemas.openxmlformats.org/officeDocument/2006/relationships/hyperlink" Target="consultantplus://offline/ref=981BC7E1DD01BFAFEA16A66266A6A5E349CBD7B2AD89A96E3EA56939FB172027572DBE5F7E24a6M" TargetMode="External"/><Relationship Id="rId248" Type="http://schemas.openxmlformats.org/officeDocument/2006/relationships/hyperlink" Target="consultantplus://offline/ref=981BC7E1DD01BFAFEA16A66266A6A5E349CBD7B2AD89A96E3EA56939FB172027572DBE5C7024a1M" TargetMode="External"/><Relationship Id="rId269" Type="http://schemas.openxmlformats.org/officeDocument/2006/relationships/hyperlink" Target="consultantplus://offline/ref=981BC7E1DD01BFAFEA16A66266A6A5E349CBD7B2AD89A96E3EA56939FB172027572DBE5C7F24a2M" TargetMode="External"/><Relationship Id="rId12" Type="http://schemas.openxmlformats.org/officeDocument/2006/relationships/hyperlink" Target="consultantplus://offline/ref=804AB782A9CB3FF290A50BFEF6FCBC15C68974169EC818A13BA0C30D75526614C60447C54F19aAM" TargetMode="External"/><Relationship Id="rId33" Type="http://schemas.openxmlformats.org/officeDocument/2006/relationships/hyperlink" Target="consultantplus://offline/ref=804AB782A9CB3FF290A50BFEF6FCBC15C68974169EC818A13BA0C30D75526614C60447C5489E99FC15a3M" TargetMode="External"/><Relationship Id="rId108" Type="http://schemas.openxmlformats.org/officeDocument/2006/relationships/hyperlink" Target="consultantplus://offline/ref=981BC7E1DD01BFAFEA16A66266A6A5E349CBD7B2AD89A96E3EA56939FB172027572DBE5C7843276825a7M" TargetMode="External"/><Relationship Id="rId129" Type="http://schemas.openxmlformats.org/officeDocument/2006/relationships/hyperlink" Target="consultantplus://offline/ref=981BC7E1DD01BFAFEA16A66266A6A5E349CBD7B2AD89A96E3EA56939FB172027572DBE5F7824a2M" TargetMode="External"/><Relationship Id="rId280" Type="http://schemas.openxmlformats.org/officeDocument/2006/relationships/hyperlink" Target="consultantplus://offline/ref=981BC7E1DD01BFAFEA16A66266A6A5E349CBD7B2AD89A96E3EA56939FB172027572DBE5F7024a7M" TargetMode="External"/><Relationship Id="rId315" Type="http://schemas.openxmlformats.org/officeDocument/2006/relationships/hyperlink" Target="consultantplus://offline/ref=981BC7E1DD01BFAFEA16A66266A6A5E349CBD7B2AD89A96E3EA56939FB172027572DBE5C7843276F25a3M" TargetMode="External"/><Relationship Id="rId54" Type="http://schemas.openxmlformats.org/officeDocument/2006/relationships/hyperlink" Target="consultantplus://offline/ref=804AB782A9CB3FF290A50BFEF6FCBC15C68974169EC818A13BA0C30D75526614C60447C5489E99FC15a3M" TargetMode="External"/><Relationship Id="rId75" Type="http://schemas.openxmlformats.org/officeDocument/2006/relationships/hyperlink" Target="consultantplus://offline/ref=804AB782A9CB3FF290A50BFEF6FCBC15C68974169EC818A13BA0C30D75526614C60447C5489F94FB15a9M" TargetMode="External"/><Relationship Id="rId96" Type="http://schemas.openxmlformats.org/officeDocument/2006/relationships/hyperlink" Target="consultantplus://offline/ref=804AB782A9CB3FF290A50BFEF6FCBC15C68974169EC818A13BA0C30D75526614C60447C5489E90FF15a8M" TargetMode="External"/><Relationship Id="rId140" Type="http://schemas.openxmlformats.org/officeDocument/2006/relationships/hyperlink" Target="consultantplus://offline/ref=981BC7E1DD01BFAFEA16A66266A6A5E349CBD7B2AD89A96E3EA56939FB172027572DBE5F7824aAM" TargetMode="External"/><Relationship Id="rId161" Type="http://schemas.openxmlformats.org/officeDocument/2006/relationships/hyperlink" Target="consultantplus://offline/ref=981BC7E1DD01BFAFEA16A66266A6A5E349CBD7B2AD89A96E3EA56939FB172027572DBE5C7843276A25a1M" TargetMode="External"/><Relationship Id="rId182" Type="http://schemas.openxmlformats.org/officeDocument/2006/relationships/hyperlink" Target="consultantplus://offline/ref=981BC7E1DD01BFAFEA16A66266A6A5E349CBD7B2AD89A96E3EA56939FB172027572DBE5F7A24aAM" TargetMode="External"/><Relationship Id="rId217" Type="http://schemas.openxmlformats.org/officeDocument/2006/relationships/hyperlink" Target="consultantplus://offline/ref=981BC7E1DD01BFAFEA16A66266A6A5E349CBD7B2AD89A96E3EA56939FB172027572DBE5F7F24a0M" TargetMode="External"/><Relationship Id="rId6" Type="http://schemas.openxmlformats.org/officeDocument/2006/relationships/hyperlink" Target="consultantplus://offline/ref=804AB782A9CB3FF290A50BFEF6FCBC15C68974169EC818A13BA0C30D7515a2M" TargetMode="External"/><Relationship Id="rId238" Type="http://schemas.openxmlformats.org/officeDocument/2006/relationships/hyperlink" Target="consultantplus://offline/ref=981BC7E1DD01BFAFEA16A66266A6A5E349CBD7B2AD89A96E3EA56939FB172027572DBE5F7E24a7M" TargetMode="External"/><Relationship Id="rId259" Type="http://schemas.openxmlformats.org/officeDocument/2006/relationships/hyperlink" Target="consultantplus://offline/ref=981BC7E1DD01BFAFEA16A66266A6A5E349CBD7B2AD89A96E3EA56939FB172027572DBE5C7E24a4M" TargetMode="External"/><Relationship Id="rId23" Type="http://schemas.openxmlformats.org/officeDocument/2006/relationships/hyperlink" Target="consultantplus://offline/ref=804AB782A9CB3FF290A50BFEF6FCBC15C68974169EC818A13BA0C30D75526614C60447C5489E92FB15a9M" TargetMode="External"/><Relationship Id="rId119" Type="http://schemas.openxmlformats.org/officeDocument/2006/relationships/hyperlink" Target="consultantplus://offline/ref=981BC7E1DD01BFAFEA16A66266A6A5E349CBD7B2AD89A96E3EA56939FB172027572DBE5F7824a2M" TargetMode="External"/><Relationship Id="rId270" Type="http://schemas.openxmlformats.org/officeDocument/2006/relationships/hyperlink" Target="consultantplus://offline/ref=981BC7E1DD01BFAFEA16A66266A6A5E349CBD7B2AD89A96E3EA56939FB172027572DBE5F7F24a0M" TargetMode="External"/><Relationship Id="rId291" Type="http://schemas.openxmlformats.org/officeDocument/2006/relationships/hyperlink" Target="consultantplus://offline/ref=981BC7E1DD01BFAFEA16A66266A6A5E349CBD7B2AD89A96E3EA56939FB172027572DBE5C7F24a6M" TargetMode="External"/><Relationship Id="rId305" Type="http://schemas.openxmlformats.org/officeDocument/2006/relationships/hyperlink" Target="consultantplus://offline/ref=981BC7E1DD01BFAFEA16A66266A6A5E349CBD7B2AD89A96E3EA56939FB172027572DBE5F7124a0M" TargetMode="External"/><Relationship Id="rId326" Type="http://schemas.openxmlformats.org/officeDocument/2006/relationships/hyperlink" Target="consultantplus://offline/ref=981BC7E1DD01BFAFEA16A66266A6A5E34FC9D8BDA481F46436FC653B2FaCM" TargetMode="External"/><Relationship Id="rId44" Type="http://schemas.openxmlformats.org/officeDocument/2006/relationships/hyperlink" Target="consultantplus://offline/ref=804AB782A9CB3FF290A50BFEF6FCBC15C68974169EC818A13BA0C30D75526614C60447C5489F90F915aCM" TargetMode="External"/><Relationship Id="rId65" Type="http://schemas.openxmlformats.org/officeDocument/2006/relationships/hyperlink" Target="consultantplus://offline/ref=804AB782A9CB3FF290A50BFEF6FCBC15C68974169EC818A13BA0C30D75526614C60447C64819aCM" TargetMode="External"/><Relationship Id="rId86" Type="http://schemas.openxmlformats.org/officeDocument/2006/relationships/hyperlink" Target="consultantplus://offline/ref=804AB782A9CB3FF290A50BFEF6FCBC15C68971199BCD18A13BA0C30D75526614C60447C5489E99FA15aDM" TargetMode="External"/><Relationship Id="rId130" Type="http://schemas.openxmlformats.org/officeDocument/2006/relationships/hyperlink" Target="consultantplus://offline/ref=981BC7E1DD01BFAFEA16A66266A6A5E349CBD7B2AD89A96E3EA56939FB172027572DBE5F7B24a1M" TargetMode="External"/><Relationship Id="rId151" Type="http://schemas.openxmlformats.org/officeDocument/2006/relationships/hyperlink" Target="consultantplus://offline/ref=981BC7E1DD01BFAFEA16A66266A6A5E349CBD7B2AD89A96E3EA56939FB172027572DBE5C78432B6825a0M" TargetMode="External"/><Relationship Id="rId172" Type="http://schemas.openxmlformats.org/officeDocument/2006/relationships/hyperlink" Target="consultantplus://offline/ref=981BC7E1DD01BFAFEA16A66266A6A5E349CBD7B2AD89A96E3EA56939FB172027572DBE5F7E24a6M" TargetMode="External"/><Relationship Id="rId193" Type="http://schemas.openxmlformats.org/officeDocument/2006/relationships/hyperlink" Target="consultantplus://offline/ref=981BC7E1DD01BFAFEA16A66266A6A5E349CBD7B2AD89A96E3EA56939FB172027572DBE5C78422E6825a1M" TargetMode="External"/><Relationship Id="rId207" Type="http://schemas.openxmlformats.org/officeDocument/2006/relationships/hyperlink" Target="consultantplus://offline/ref=981BC7E1DD01BFAFEA16A66266A6A5E349CBD7B2AD89A96E3EA56939FB172027572DBE5C7843266F25a7M" TargetMode="External"/><Relationship Id="rId228" Type="http://schemas.openxmlformats.org/officeDocument/2006/relationships/hyperlink" Target="consultantplus://offline/ref=981BC7E1DD01BFAFEA16A66266A6A5E349CBD7B2AD89A96E3EA56939FB172027572DBE5F7F24a0M" TargetMode="External"/><Relationship Id="rId249" Type="http://schemas.openxmlformats.org/officeDocument/2006/relationships/hyperlink" Target="consultantplus://offline/ref=981BC7E1DD01BFAFEA16A66266A6A5E349CBD7B2AD89A96E3EA56939FB172027572DBE5F7C24a2M" TargetMode="External"/><Relationship Id="rId13" Type="http://schemas.openxmlformats.org/officeDocument/2006/relationships/hyperlink" Target="consultantplus://offline/ref=804AB782A9CB3FF290A50BFEF6FCBC15C68974169EC818A13BA0C30D75526614C60447C5489E91F915aFM" TargetMode="External"/><Relationship Id="rId109" Type="http://schemas.openxmlformats.org/officeDocument/2006/relationships/hyperlink" Target="consultantplus://offline/ref=981BC7E1DD01BFAFEA16A66266A6A5E349CBD7B2AD89A96E3EA56939FB172027572DBE5C7843276825a2M" TargetMode="External"/><Relationship Id="rId260" Type="http://schemas.openxmlformats.org/officeDocument/2006/relationships/hyperlink" Target="consultantplus://offline/ref=981BC7E1DD01BFAFEA16A66266A6A5E349CBD7B2AD89A96E3EA56939FB172027572DBE5F7D24a0M" TargetMode="External"/><Relationship Id="rId281" Type="http://schemas.openxmlformats.org/officeDocument/2006/relationships/hyperlink" Target="consultantplus://offline/ref=981BC7E1DD01BFAFEA16A66266A6A5E349CBD7B2AD89A96E3EA56939FB172027572DBE5F7024aBM" TargetMode="External"/><Relationship Id="rId316" Type="http://schemas.openxmlformats.org/officeDocument/2006/relationships/hyperlink" Target="consultantplus://offline/ref=981BC7E1DD01BFAFEA16A66266A6A5E349CBD7B2AD89A96E3EA56939FB172027572DBE587A24a0M" TargetMode="External"/><Relationship Id="rId34" Type="http://schemas.openxmlformats.org/officeDocument/2006/relationships/hyperlink" Target="consultantplus://offline/ref=804AB782A9CB3FF290A50BFEF6FCBC15C68974169EC818A13BA0C30D75526614C60447C5489F90FB15aAM" TargetMode="External"/><Relationship Id="rId55" Type="http://schemas.openxmlformats.org/officeDocument/2006/relationships/hyperlink" Target="consultantplus://offline/ref=804AB782A9CB3FF290A50BFEF6FCBC15C68974169EC818A13BA0C30D75526614C60447C5489E99FD15aAM" TargetMode="External"/><Relationship Id="rId76" Type="http://schemas.openxmlformats.org/officeDocument/2006/relationships/hyperlink" Target="consultantplus://offline/ref=804AB782A9CB3FF290A50BFEF6FCBC15C68974169EC818A13BA0C30D75526614C60447C54119aCM" TargetMode="External"/><Relationship Id="rId97" Type="http://schemas.openxmlformats.org/officeDocument/2006/relationships/hyperlink" Target="consultantplus://offline/ref=804AB782A9CB3FF290A50BFEF6FCBC15C68974169EC818A13BA0C30D75526614C60447C5489E96F815aEM" TargetMode="External"/><Relationship Id="rId120" Type="http://schemas.openxmlformats.org/officeDocument/2006/relationships/hyperlink" Target="consultantplus://offline/ref=981BC7E1DD01BFAFEA16A66266A6A5E349CBD7B2AD89A96E3EA56939FB172027572DBE5C7843276825a7M" TargetMode="External"/><Relationship Id="rId141" Type="http://schemas.openxmlformats.org/officeDocument/2006/relationships/hyperlink" Target="consultantplus://offline/ref=981BC7E1DD01BFAFEA16A66266A6A5E349CBD7B2AD89A96E3EA56939FB172027572DBE5F7924a7M" TargetMode="External"/><Relationship Id="rId7" Type="http://schemas.openxmlformats.org/officeDocument/2006/relationships/hyperlink" Target="consultantplus://offline/ref=804AB782A9CB3FF290A50BFEF6FCBC15C5847515959D4FA36AF5CD087D022E0488414AC44D9819a1M" TargetMode="External"/><Relationship Id="rId162" Type="http://schemas.openxmlformats.org/officeDocument/2006/relationships/hyperlink" Target="consultantplus://offline/ref=981BC7E1DD01BFAFEA16A66266A6A5E349CBD7B2AD89A96E3EA56939FB172027572DBE5C7843276825a0M" TargetMode="External"/><Relationship Id="rId183" Type="http://schemas.openxmlformats.org/officeDocument/2006/relationships/hyperlink" Target="consultantplus://offline/ref=981BC7E1DD01BFAFEA16A66266A6A5E349CBD7B2AD89A96E3EA56939FB172027572DBE5C78432E6A25a3M" TargetMode="External"/><Relationship Id="rId218" Type="http://schemas.openxmlformats.org/officeDocument/2006/relationships/hyperlink" Target="consultantplus://offline/ref=981BC7E1DD01BFAFEA16A66266A6A5E349CBD7B2AD89A96E3EA56939FB172027572DBE5C7F24a2M" TargetMode="External"/><Relationship Id="rId239" Type="http://schemas.openxmlformats.org/officeDocument/2006/relationships/hyperlink" Target="consultantplus://offline/ref=981BC7E1DD01BFAFEA16A66266A6A5E349CBD7B2AD89A96E3EA56939FB172027572DBE5C7E24a5M" TargetMode="External"/><Relationship Id="rId250" Type="http://schemas.openxmlformats.org/officeDocument/2006/relationships/hyperlink" Target="consultantplus://offline/ref=981BC7E1DD01BFAFEA16A66266A6A5E349CBD7B2AD89A96E3EA56939FB172027572DBE5C78422A6D25a1M" TargetMode="External"/><Relationship Id="rId271" Type="http://schemas.openxmlformats.org/officeDocument/2006/relationships/hyperlink" Target="consultantplus://offline/ref=981BC7E1DD01BFAFEA16A66266A6A5E349CBD7B2AD89A96E3EA56939FB172027572DBE5C7F24a2M" TargetMode="External"/><Relationship Id="rId292" Type="http://schemas.openxmlformats.org/officeDocument/2006/relationships/hyperlink" Target="consultantplus://offline/ref=981BC7E1DD01BFAFEA16A66266A6A5E349CBD7B2AD89A96E3EA56939FB172027572DBE5F7024aAM" TargetMode="External"/><Relationship Id="rId306" Type="http://schemas.openxmlformats.org/officeDocument/2006/relationships/hyperlink" Target="consultantplus://offline/ref=981BC7E1DD01BFAFEA16A66266A6A5E349CBD7B2AD89A96E3EA56939FB172027572DBE5F7024a6M" TargetMode="External"/><Relationship Id="rId24" Type="http://schemas.openxmlformats.org/officeDocument/2006/relationships/hyperlink" Target="consultantplus://offline/ref=804AB782A9CB3FF290A50BFEF6FCBC15C68974169EC818A13BA0C30D75526614C60447C5489C93F815a2M" TargetMode="External"/><Relationship Id="rId45" Type="http://schemas.openxmlformats.org/officeDocument/2006/relationships/hyperlink" Target="consultantplus://offline/ref=804AB782A9CB3FF290A50BFEF6FCBC15C68974169EC818A13BA0C30D75526614C60447C5489E95FF15aFM" TargetMode="External"/><Relationship Id="rId66" Type="http://schemas.openxmlformats.org/officeDocument/2006/relationships/hyperlink" Target="consultantplus://offline/ref=804AB782A9CB3FF290A50BFEF6FCBC15C68974169EC818A13BA0C30D75526614C60447C54F19aCM" TargetMode="External"/><Relationship Id="rId87" Type="http://schemas.openxmlformats.org/officeDocument/2006/relationships/hyperlink" Target="consultantplus://offline/ref=804AB782A9CB3FF290A50BFEF6FCBC15C68971199BCD18A13BA0C30D75526614C60447C5489E99FA15a3M" TargetMode="External"/><Relationship Id="rId110" Type="http://schemas.openxmlformats.org/officeDocument/2006/relationships/hyperlink" Target="consultantplus://offline/ref=981BC7E1DD01BFAFEA16A66266A6A5E349CBD7B2AD89A96E3EA56939FB172027572DBE5C7843276825a6M" TargetMode="External"/><Relationship Id="rId131" Type="http://schemas.openxmlformats.org/officeDocument/2006/relationships/hyperlink" Target="consultantplus://offline/ref=981BC7E1DD01BFAFEA16A66266A6A5E349CBD7B2AD89A96E3EA56939FB172027572DBE5C78412C6325a2M" TargetMode="External"/><Relationship Id="rId327" Type="http://schemas.openxmlformats.org/officeDocument/2006/relationships/fontTable" Target="fontTable.xml"/><Relationship Id="rId152" Type="http://schemas.openxmlformats.org/officeDocument/2006/relationships/hyperlink" Target="consultantplus://offline/ref=981BC7E1DD01BFAFEA16A66266A6A5E349CBD7B2AD89A96E3EA56939FB172027572DBE5C7843286325a2M" TargetMode="External"/><Relationship Id="rId173" Type="http://schemas.openxmlformats.org/officeDocument/2006/relationships/hyperlink" Target="consultantplus://offline/ref=981BC7E1DD01BFAFEA16A66266A6A5E349CBD7B2AD89A96E3EA56939FB172027572DBE5F7F24a0M" TargetMode="External"/><Relationship Id="rId194" Type="http://schemas.openxmlformats.org/officeDocument/2006/relationships/hyperlink" Target="consultantplus://offline/ref=981BC7E1DD01BFAFEA16A66266A6A5E349CBD7B2AD89A96E3EA56939FB172027572DBE5C78422E6825a2M" TargetMode="External"/><Relationship Id="rId208" Type="http://schemas.openxmlformats.org/officeDocument/2006/relationships/hyperlink" Target="consultantplus://offline/ref=981BC7E1DD01BFAFEA16A66266A6A5E349CBD7B2AD89A96E3EA56939FB172027572DBE5C7843266225a2M" TargetMode="External"/><Relationship Id="rId229" Type="http://schemas.openxmlformats.org/officeDocument/2006/relationships/hyperlink" Target="consultantplus://offline/ref=981BC7E1DD01BFAFEA16A66266A6A5E349CBD7B2AD89A96E3EA56939FB172027572DBE5C7F24a2M" TargetMode="External"/><Relationship Id="rId240" Type="http://schemas.openxmlformats.org/officeDocument/2006/relationships/hyperlink" Target="consultantplus://offline/ref=981BC7E1DD01BFAFEA16A66266A6A5E349CBD7B2AD89A96E3EA56939FB172027572DBE5F7D24a6M" TargetMode="External"/><Relationship Id="rId261" Type="http://schemas.openxmlformats.org/officeDocument/2006/relationships/hyperlink" Target="consultantplus://offline/ref=981BC7E1DD01BFAFEA16A66266A6A5E349CBD7B2AD89A96E3EA56939FB172027572DBE5C7843276825a0M" TargetMode="External"/><Relationship Id="rId14" Type="http://schemas.openxmlformats.org/officeDocument/2006/relationships/hyperlink" Target="consultantplus://offline/ref=804AB782A9CB3FF290A50BFEF6FCBC15C68974169EC818A13BA0C30D75526614C60447C5489E91F915aDM" TargetMode="External"/><Relationship Id="rId30" Type="http://schemas.openxmlformats.org/officeDocument/2006/relationships/hyperlink" Target="consultantplus://offline/ref=804AB782A9CB3FF290A50BFEF6FCBC15C68974169EC818A13BA0C30D75526614C60447C5489E92FC15aCM" TargetMode="External"/><Relationship Id="rId35" Type="http://schemas.openxmlformats.org/officeDocument/2006/relationships/hyperlink" Target="consultantplus://offline/ref=804AB782A9CB3FF290A50BFEF6FCBC15C68974169EC818A13BA0C30D75526614C60447C54019aDM" TargetMode="External"/><Relationship Id="rId56" Type="http://schemas.openxmlformats.org/officeDocument/2006/relationships/hyperlink" Target="consultantplus://offline/ref=804AB782A9CB3FF290A50BFEF6FCBC15C68974169EC818A13BA0C30D75526614C60447C5489E99F615aFM" TargetMode="External"/><Relationship Id="rId77" Type="http://schemas.openxmlformats.org/officeDocument/2006/relationships/hyperlink" Target="consultantplus://offline/ref=804AB782A9CB3FF290A50BFEF6FCBC15C68974169EC818A13BA0C30D75526614C60447C54019a9M" TargetMode="External"/><Relationship Id="rId100" Type="http://schemas.openxmlformats.org/officeDocument/2006/relationships/hyperlink" Target="consultantplus://offline/ref=981BC7E1DD01BFAFEA16A66266A6A5E349CBD7B2AD89A96E3EA56939FB172027572DBE5F7824a1M" TargetMode="External"/><Relationship Id="rId105" Type="http://schemas.openxmlformats.org/officeDocument/2006/relationships/hyperlink" Target="consultantplus://offline/ref=981BC7E1DD01BFAFEA16A66266A6A5E349CBD7B2AD89A96E3EA56939FB172027572DBE5F7824a7M" TargetMode="External"/><Relationship Id="rId126" Type="http://schemas.openxmlformats.org/officeDocument/2006/relationships/hyperlink" Target="consultantplus://offline/ref=981BC7E1DD01BFAFEA16A66266A6A5E349CBD7B2AD89A96E3EA56939FB172027572DBE5C7843266925a8M" TargetMode="External"/><Relationship Id="rId147" Type="http://schemas.openxmlformats.org/officeDocument/2006/relationships/hyperlink" Target="consultantplus://offline/ref=981BC7E1DD01BFAFEA16A66266A6A5E349CBD7B2AD89A96E3EA56939FB172027572DBE5F7924a6M" TargetMode="External"/><Relationship Id="rId168" Type="http://schemas.openxmlformats.org/officeDocument/2006/relationships/hyperlink" Target="consultantplus://offline/ref=981BC7E1DD01BFAFEA16A66266A6A5E349CBD7B2AD89A96E3EA56939FB172027572DBE5F7A24a0M" TargetMode="External"/><Relationship Id="rId282" Type="http://schemas.openxmlformats.org/officeDocument/2006/relationships/hyperlink" Target="consultantplus://offline/ref=981BC7E1DD01BFAFEA16A66266A6A5E349CBD7B2AD89A96E3EA56939FB172027572DBE5F7024a6M" TargetMode="External"/><Relationship Id="rId312" Type="http://schemas.openxmlformats.org/officeDocument/2006/relationships/hyperlink" Target="consultantplus://offline/ref=981BC7E1DD01BFAFEA16A66266A6A5E349CBD7B2AD89A96E3EA56939FB172027572DBE5C78432A6C25a5M" TargetMode="External"/><Relationship Id="rId317" Type="http://schemas.openxmlformats.org/officeDocument/2006/relationships/hyperlink" Target="consultantplus://offline/ref=981BC7E1DD01BFAFEA16A66266A6A5E349CBD7B2AD89A96E3EA56939FB172027572DBE5C7843276825a2M" TargetMode="External"/><Relationship Id="rId8" Type="http://schemas.openxmlformats.org/officeDocument/2006/relationships/hyperlink" Target="consultantplus://offline/ref=804AB782A9CB3FF290A50BFEF6FCBC15C68F7A1498CC18A13BA0C30D75526614C60447C5489E90FB15aCM" TargetMode="External"/><Relationship Id="rId51" Type="http://schemas.openxmlformats.org/officeDocument/2006/relationships/hyperlink" Target="consultantplus://offline/ref=804AB782A9CB3FF290A50BFEF6FCBC15C68974169EC818A13BA0C30D75526614C60447C5489C91FD15a9M" TargetMode="External"/><Relationship Id="rId72" Type="http://schemas.openxmlformats.org/officeDocument/2006/relationships/hyperlink" Target="consultantplus://offline/ref=804AB782A9CB3FF290A50BFEF6FCBC15C68974169EC818A13BA0C30D75526614C60447C54119aCM" TargetMode="External"/><Relationship Id="rId93" Type="http://schemas.openxmlformats.org/officeDocument/2006/relationships/hyperlink" Target="consultantplus://offline/ref=804AB782A9CB3FF290A50BFEF6FCBC15C68974169EC818A13BA0C30D75526614C60447C5489E90FF15a8M" TargetMode="External"/><Relationship Id="rId98" Type="http://schemas.openxmlformats.org/officeDocument/2006/relationships/hyperlink" Target="consultantplus://offline/ref=804AB782A9CB3FF290A50BFEF6FCBC15C68974169EC818A13BA0C30D75526614C60447C54119aBM" TargetMode="External"/><Relationship Id="rId121" Type="http://schemas.openxmlformats.org/officeDocument/2006/relationships/hyperlink" Target="consultantplus://offline/ref=981BC7E1DD01BFAFEA16A66266A6A5E349CBD7B2AD89A96E3EA56939FB172027572DBE5C7843276825a2M" TargetMode="External"/><Relationship Id="rId142" Type="http://schemas.openxmlformats.org/officeDocument/2006/relationships/hyperlink" Target="consultantplus://offline/ref=981BC7E1DD01BFAFEA16A66266A6A5E349CBD7B2AD89A96E3EA56939FB172027572DBE5F7B24a2M" TargetMode="External"/><Relationship Id="rId163" Type="http://schemas.openxmlformats.org/officeDocument/2006/relationships/hyperlink" Target="consultantplus://offline/ref=981BC7E1DD01BFAFEA16A66266A6A5E349CBD7B2AD89A96E3EA56939FB172027572DBE5C7843276325a7M" TargetMode="External"/><Relationship Id="rId184" Type="http://schemas.openxmlformats.org/officeDocument/2006/relationships/hyperlink" Target="consultantplus://offline/ref=981BC7E1DD01BFAFEA16A66266A6A5E349CBD7B2AD89A96E3EA56939FB172027572DBE5F7D24a3M" TargetMode="External"/><Relationship Id="rId189" Type="http://schemas.openxmlformats.org/officeDocument/2006/relationships/hyperlink" Target="consultantplus://offline/ref=981BC7E1DD01BFAFEA16A66266A6A5E34BCED3B6AF81F46436FC653BFC187F305064B25D78432B26a9M" TargetMode="External"/><Relationship Id="rId219" Type="http://schemas.openxmlformats.org/officeDocument/2006/relationships/hyperlink" Target="consultantplus://offline/ref=981BC7E1DD01BFAFEA16A66266A6A5E349CBD7B2AD89A96E3EA56939FB172027572DBE5F7B24a0M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consultantplus://offline/ref=981BC7E1DD01BFAFEA16A66266A6A5E349CBD7B2AD89A96E3EA56939FB172027572DBE5C7F24a2M" TargetMode="External"/><Relationship Id="rId230" Type="http://schemas.openxmlformats.org/officeDocument/2006/relationships/hyperlink" Target="consultantplus://offline/ref=981BC7E1DD01BFAFEA16A66266A6A5E349CBD7B2AD89A96E3EA56939FB172027572DBE5F7E24a5M" TargetMode="External"/><Relationship Id="rId235" Type="http://schemas.openxmlformats.org/officeDocument/2006/relationships/hyperlink" Target="consultantplus://offline/ref=981BC7E1DD01BFAFEA16A66266A6A5E349CBD7B2AD89A96E3EA56939FB172027572DBE5F7E24a5M" TargetMode="External"/><Relationship Id="rId251" Type="http://schemas.openxmlformats.org/officeDocument/2006/relationships/hyperlink" Target="consultantplus://offline/ref=981BC7E1DD01BFAFEA16A66266A6A5E349CBD7B2AD89A96E3EA56939FB172027572DBE5C78432E6A25a2M" TargetMode="External"/><Relationship Id="rId256" Type="http://schemas.openxmlformats.org/officeDocument/2006/relationships/hyperlink" Target="consultantplus://offline/ref=981BC7E1DD01BFAFEA16A66266A6A5E349CBD7B2AD89A96E3EA56939FB172027572DBE5F7C24a0M" TargetMode="External"/><Relationship Id="rId277" Type="http://schemas.openxmlformats.org/officeDocument/2006/relationships/hyperlink" Target="consultantplus://offline/ref=981BC7E1DD01BFAFEA16A66266A6A5E349CBD7B2AD89A96E3EA56939FB172027572DBE5C78422E6A25a3M" TargetMode="External"/><Relationship Id="rId298" Type="http://schemas.openxmlformats.org/officeDocument/2006/relationships/hyperlink" Target="consultantplus://offline/ref=981BC7E1DD01BFAFEA16A66266A6A5E349CBD7B2AD89A96E3EA56939FB172027572DBE5F7D24a7M" TargetMode="External"/><Relationship Id="rId25" Type="http://schemas.openxmlformats.org/officeDocument/2006/relationships/hyperlink" Target="consultantplus://offline/ref=804AB782A9CB3FF290A50BFEF6FCBC15C68974169EC818A13BA0C30D75526614C60447C5489C93F815aCM" TargetMode="External"/><Relationship Id="rId46" Type="http://schemas.openxmlformats.org/officeDocument/2006/relationships/hyperlink" Target="consultantplus://offline/ref=804AB782A9CB3FF290A50BFEF6FCBC15C68974169EC818A13BA0C30D75526614C60447C54F19aEM" TargetMode="External"/><Relationship Id="rId67" Type="http://schemas.openxmlformats.org/officeDocument/2006/relationships/hyperlink" Target="consultantplus://offline/ref=804AB782A9CB3FF290A50BFEF6FCBC15C68974169EC818A13BA0C30D75526614C60447C54019aCM" TargetMode="External"/><Relationship Id="rId116" Type="http://schemas.openxmlformats.org/officeDocument/2006/relationships/hyperlink" Target="consultantplus://offline/ref=981BC7E1DD01BFAFEA16A66266A6A5E349CBD7B2AD89A96E3EA56939FB172027572DBE5C78422A6D25a4M" TargetMode="External"/><Relationship Id="rId137" Type="http://schemas.openxmlformats.org/officeDocument/2006/relationships/hyperlink" Target="consultantplus://offline/ref=981BC7E1DD01BFAFEA16A66266A6A5E349CBD7B2AD89A96E3EA56939FB172027572DBE5C78432C6825a7M" TargetMode="External"/><Relationship Id="rId158" Type="http://schemas.openxmlformats.org/officeDocument/2006/relationships/hyperlink" Target="consultantplus://offline/ref=981BC7E1DD01BFAFEA16A66266A6A5E349CBD7B2AD89A96E3EA56939FB172027572DBE5C7843266225a2M" TargetMode="External"/><Relationship Id="rId272" Type="http://schemas.openxmlformats.org/officeDocument/2006/relationships/hyperlink" Target="consultantplus://offline/ref=981BC7E1DD01BFAFEA16A66266A6A5E349CBD7B2AD89A96E3EA56939FB172027572DBE5C7124aBM" TargetMode="External"/><Relationship Id="rId293" Type="http://schemas.openxmlformats.org/officeDocument/2006/relationships/hyperlink" Target="consultantplus://offline/ref=981BC7E1DD01BFAFEA16A66266A6A5E349CBD7B2AD89A96E3EA56939FB172027572DBE5C78422E6E25a8M" TargetMode="External"/><Relationship Id="rId302" Type="http://schemas.openxmlformats.org/officeDocument/2006/relationships/hyperlink" Target="consultantplus://offline/ref=981BC7E1DD01BFAFEA16A66266A6A5E349CBD7B2AD89A96E3EA56939FB172027572DBE5F7B24a1M" TargetMode="External"/><Relationship Id="rId307" Type="http://schemas.openxmlformats.org/officeDocument/2006/relationships/hyperlink" Target="consultantplus://offline/ref=981BC7E1DD01BFAFEA16A66266A6A5E349CBD7B2AD89A96E3EA56939FB172027572DBE5C78432E6A25a2M" TargetMode="External"/><Relationship Id="rId323" Type="http://schemas.openxmlformats.org/officeDocument/2006/relationships/hyperlink" Target="consultantplus://offline/ref=981BC7E1DD01BFAFEA16A66266A6A5E349CBD7B2AD89A96E3EA56939FB172027572DBE5C78412E6825a4M" TargetMode="External"/><Relationship Id="rId328" Type="http://schemas.openxmlformats.org/officeDocument/2006/relationships/theme" Target="theme/theme1.xml"/><Relationship Id="rId20" Type="http://schemas.openxmlformats.org/officeDocument/2006/relationships/hyperlink" Target="consultantplus://offline/ref=804AB782A9CB3FF290A50BFEF6FCBC15C68974169EC818A13BA0C30D75526614C60447C5489E92FD15aAM" TargetMode="External"/><Relationship Id="rId41" Type="http://schemas.openxmlformats.org/officeDocument/2006/relationships/hyperlink" Target="consultantplus://offline/ref=804AB782A9CB3FF290A50BFEF6FCBC15C68974169EC818A13BA0C30D75526614C60447C5489E95FF15a8M" TargetMode="External"/><Relationship Id="rId62" Type="http://schemas.openxmlformats.org/officeDocument/2006/relationships/hyperlink" Target="consultantplus://offline/ref=804AB782A9CB3FF290A50BFEF6FCBC15C68974169EC818A13BA0C30D75526614C60447C64819aFM" TargetMode="External"/><Relationship Id="rId83" Type="http://schemas.openxmlformats.org/officeDocument/2006/relationships/hyperlink" Target="consultantplus://offline/ref=804AB782A9CB3FF290A50BFEF6FCBC15C68974169EC818A13BA0C30D75526614C60447C5489E99FF15a2M" TargetMode="External"/><Relationship Id="rId88" Type="http://schemas.openxmlformats.org/officeDocument/2006/relationships/hyperlink" Target="consultantplus://offline/ref=804AB782A9CB3FF290A50BFEF6FCBC15C6887A1899C318A13BA0C30D75526614C60447C5489E93F815aFM" TargetMode="External"/><Relationship Id="rId111" Type="http://schemas.openxmlformats.org/officeDocument/2006/relationships/hyperlink" Target="consultantplus://offline/ref=981BC7E1DD01BFAFEA16A66266A6A5E349CBD7B2AD89A96E3EA56939FB172027572DBE5C7024a1M" TargetMode="External"/><Relationship Id="rId132" Type="http://schemas.openxmlformats.org/officeDocument/2006/relationships/hyperlink" Target="consultantplus://offline/ref=981BC7E1DD01BFAFEA16A66266A6A5E349CBD7B2AD89A96E3EA56939FB172027572DBE5C7024a1M" TargetMode="External"/><Relationship Id="rId153" Type="http://schemas.openxmlformats.org/officeDocument/2006/relationships/hyperlink" Target="consultantplus://offline/ref=981BC7E1DD01BFAFEA16A66266A6A5E349CBD7B2AD89A96E3EA56939FB172027572DBE5C7843296A25a5M" TargetMode="External"/><Relationship Id="rId174" Type="http://schemas.openxmlformats.org/officeDocument/2006/relationships/hyperlink" Target="consultantplus://offline/ref=981BC7E1DD01BFAFEA16A66266A6A5E349CBD7B2AD89A96E3EA56939FB172027572DBE5C7F24a2M" TargetMode="External"/><Relationship Id="rId179" Type="http://schemas.openxmlformats.org/officeDocument/2006/relationships/hyperlink" Target="consultantplus://offline/ref=981BC7E1DD01BFAFEA16A66266A6A5E349CBD7B2AD89A96E3EA56939FB172027572DBE5C7F24a2M" TargetMode="External"/><Relationship Id="rId195" Type="http://schemas.openxmlformats.org/officeDocument/2006/relationships/hyperlink" Target="consultantplus://offline/ref=981BC7E1DD01BFAFEA16A66266A6A5E349CBD7B2AD89A96E3EA56939FB172027572DBE5F7924aAM" TargetMode="External"/><Relationship Id="rId209" Type="http://schemas.openxmlformats.org/officeDocument/2006/relationships/hyperlink" Target="consultantplus://offline/ref=981BC7E1DD01BFAFEA16A66266A6A5E349CBD7B2AD89A96E3EA56939FB172027572DBE5F7E24a6M" TargetMode="External"/><Relationship Id="rId190" Type="http://schemas.openxmlformats.org/officeDocument/2006/relationships/hyperlink" Target="consultantplus://offline/ref=981BC7E1DD01BFAFEA16A66266A6A5E349CBD7B2AD89A96E3EA56939FB172027572DBE5C7843266A25a7M" TargetMode="External"/><Relationship Id="rId204" Type="http://schemas.openxmlformats.org/officeDocument/2006/relationships/hyperlink" Target="consultantplus://offline/ref=981BC7E1DD01BFAFEA16A66266A6A5E349CBD7B2AD89A96E3EA56939FB172027572DBE5C78422E6F25a2M" TargetMode="External"/><Relationship Id="rId220" Type="http://schemas.openxmlformats.org/officeDocument/2006/relationships/hyperlink" Target="consultantplus://offline/ref=981BC7E1DD01BFAFEA16A66266A6A5E349CBD7B2AD89A96E3EA56939FB172027572DBE5F7B24a7M" TargetMode="External"/><Relationship Id="rId225" Type="http://schemas.openxmlformats.org/officeDocument/2006/relationships/hyperlink" Target="consultantplus://offline/ref=981BC7E1DD01BFAFEA16A66266A6A5E349CBD7B2AD89A96E3EA56939FB172027572DBE5F7D24a6M" TargetMode="External"/><Relationship Id="rId241" Type="http://schemas.openxmlformats.org/officeDocument/2006/relationships/hyperlink" Target="consultantplus://offline/ref=981BC7E1DD01BFAFEA16A66266A6A5E349CBD7B2AD89A96E3EA56939FB172027572DBE5F7B24a5M" TargetMode="External"/><Relationship Id="rId246" Type="http://schemas.openxmlformats.org/officeDocument/2006/relationships/hyperlink" Target="consultantplus://offline/ref=981BC7E1DD01BFAFEA16A66266A6A5E349CBD7B2AD89A96E3EA56939FB172027572DBE5F7E24a6M" TargetMode="External"/><Relationship Id="rId267" Type="http://schemas.openxmlformats.org/officeDocument/2006/relationships/hyperlink" Target="consultantplus://offline/ref=981BC7E1DD01BFAFEA16A66266A6A5E349CBD7B2AD89A96E3EA56939FB172027572DBE5F7E24a6M" TargetMode="External"/><Relationship Id="rId288" Type="http://schemas.openxmlformats.org/officeDocument/2006/relationships/hyperlink" Target="consultantplus://offline/ref=981BC7E1DD01BFAFEA16A66266A6A5E349CBD7B2AD89A96E3EA56939FB172027572DBE5C7842276925a6M" TargetMode="External"/><Relationship Id="rId15" Type="http://schemas.openxmlformats.org/officeDocument/2006/relationships/hyperlink" Target="consultantplus://offline/ref=804AB782A9CB3FF290A50BFEF6FCBC15C68974169EC818A13BA0C30D75526614C60447C5489E92FF15a3M" TargetMode="External"/><Relationship Id="rId36" Type="http://schemas.openxmlformats.org/officeDocument/2006/relationships/hyperlink" Target="consultantplus://offline/ref=804AB782A9CB3FF290A50BFEF6FCBC15C68974169EC818A13BA0C30D75526614C60447C54019aDM" TargetMode="External"/><Relationship Id="rId57" Type="http://schemas.openxmlformats.org/officeDocument/2006/relationships/hyperlink" Target="consultantplus://offline/ref=804AB782A9CB3FF290A50BFEF6FCBC15C68974169EC818A13BA0C30D75526614C60447C54019aCM" TargetMode="External"/><Relationship Id="rId106" Type="http://schemas.openxmlformats.org/officeDocument/2006/relationships/hyperlink" Target="consultantplus://offline/ref=981BC7E1DD01BFAFEA16A66266A6A5E349CBD7B2AD89A96E3EA56939FB172027572DBE5C7843276825a2M" TargetMode="External"/><Relationship Id="rId127" Type="http://schemas.openxmlformats.org/officeDocument/2006/relationships/hyperlink" Target="consultantplus://offline/ref=981BC7E1DD01BFAFEA16A66266A6A5E349CBD7B2AD89A96E3EA56939FB172027572DBE5C7124a2M" TargetMode="External"/><Relationship Id="rId262" Type="http://schemas.openxmlformats.org/officeDocument/2006/relationships/hyperlink" Target="consultantplus://offline/ref=981BC7E1DD01BFAFEA16A66266A6A5E349CBD7B2AD89A96E3EA56939FB172027572DBE5C7843276B25a4M" TargetMode="External"/><Relationship Id="rId283" Type="http://schemas.openxmlformats.org/officeDocument/2006/relationships/hyperlink" Target="consultantplus://offline/ref=981BC7E1DD01BFAFEA16A66266A6A5E349CBD7B2AD89A96E3EA56939FB21a7M" TargetMode="External"/><Relationship Id="rId313" Type="http://schemas.openxmlformats.org/officeDocument/2006/relationships/hyperlink" Target="consultantplus://offline/ref=981BC7E1DD01BFAFEA16A66266A6A5E349CBD7B2AD89A96E3EA56939FB172027572DBE5C78432A6C25a8M" TargetMode="External"/><Relationship Id="rId318" Type="http://schemas.openxmlformats.org/officeDocument/2006/relationships/hyperlink" Target="consultantplus://offline/ref=981BC7E1DD01BFAFEA16A66266A6A5E349CBD7B2AD89A96E3EA56939FB172027572DBE5C7843276F25a3M" TargetMode="External"/><Relationship Id="rId10" Type="http://schemas.openxmlformats.org/officeDocument/2006/relationships/hyperlink" Target="consultantplus://offline/ref=804AB782A9CB3FF290A50BFEF6FCBC15C68974169EC818A13BA0C30D75526614C60447C64119a8M" TargetMode="External"/><Relationship Id="rId31" Type="http://schemas.openxmlformats.org/officeDocument/2006/relationships/hyperlink" Target="consultantplus://offline/ref=804AB782A9CB3FF290A50BFEF6FCBC15C68C7A1696C918A13BA0C30D75526614C60447C5489E91FE15a3M" TargetMode="External"/><Relationship Id="rId52" Type="http://schemas.openxmlformats.org/officeDocument/2006/relationships/hyperlink" Target="consultantplus://offline/ref=804AB782A9CB3FF290A50BFEF6FCBC15C68974169EC818A13BA0C30D75526614C60447C5489C91FD15a9M" TargetMode="External"/><Relationship Id="rId73" Type="http://schemas.openxmlformats.org/officeDocument/2006/relationships/hyperlink" Target="consultantplus://offline/ref=804AB782A9CB3FF290A50BFEF6FCBC15C68974169EC818A13BA0C30D75526614C60447C54119aEM" TargetMode="External"/><Relationship Id="rId78" Type="http://schemas.openxmlformats.org/officeDocument/2006/relationships/hyperlink" Target="consultantplus://offline/ref=804AB782A9CB3FF290A50BFEF6FCBC15C68974169EC818A13BA0C30D75526614C60447C64D19aAM" TargetMode="External"/><Relationship Id="rId94" Type="http://schemas.openxmlformats.org/officeDocument/2006/relationships/hyperlink" Target="consultantplus://offline/ref=804AB782A9CB3FF290A50BFEF6FCBC15C68974169EC818A13BA0C30D75526614C60447C5489E96F815aCM" TargetMode="External"/><Relationship Id="rId99" Type="http://schemas.openxmlformats.org/officeDocument/2006/relationships/hyperlink" Target="consultantplus://offline/ref=981BC7E1DD01BFAFEA16A66266A6A5E349CBD7B2AD89A96E3EA56939FB172027572DBE5C7F24a2M" TargetMode="External"/><Relationship Id="rId101" Type="http://schemas.openxmlformats.org/officeDocument/2006/relationships/hyperlink" Target="consultantplus://offline/ref=981BC7E1DD01BFAFEA16A66266A6A5E349CBD7B2AD89A96E3EA56939FB172027572DBE5C78422A6E25a2M" TargetMode="External"/><Relationship Id="rId122" Type="http://schemas.openxmlformats.org/officeDocument/2006/relationships/hyperlink" Target="consultantplus://offline/ref=981BC7E1DD01BFAFEA16A66266A6A5E349CBD7B2AD89A96E3EA56939FB172027572DBE5C7843276825a6M" TargetMode="External"/><Relationship Id="rId143" Type="http://schemas.openxmlformats.org/officeDocument/2006/relationships/hyperlink" Target="consultantplus://offline/ref=981BC7E1DD01BFAFEA16A66266A6A5E349CBD7B2AD89A96E3EA56939FB172027572DBE5F7B24a2M" TargetMode="External"/><Relationship Id="rId148" Type="http://schemas.openxmlformats.org/officeDocument/2006/relationships/hyperlink" Target="consultantplus://offline/ref=981BC7E1DD01BFAFEA16A66266A6A5E349CBD7B2AD89A96E3EA56939FB172027572DBE5C7F24a2M" TargetMode="External"/><Relationship Id="rId164" Type="http://schemas.openxmlformats.org/officeDocument/2006/relationships/hyperlink" Target="consultantplus://offline/ref=981BC7E1DD01BFAFEA16A66266A6A5E349CBD7B2AD89A96E3EA56939FB172027572DBE5C78422E6A25a2M" TargetMode="External"/><Relationship Id="rId169" Type="http://schemas.openxmlformats.org/officeDocument/2006/relationships/hyperlink" Target="consultantplus://offline/ref=981BC7E1DD01BFAFEA16A66266A6A5E349CBD7B2AD89A96E3EA56939FB172027572DBE5C78422E6E25a8M" TargetMode="External"/><Relationship Id="rId185" Type="http://schemas.openxmlformats.org/officeDocument/2006/relationships/hyperlink" Target="consultantplus://offline/ref=981BC7E1DD01BFAFEA16A66266A6A5E349CBD7B2AD89A96E3EA56939FB172027572DBE5F7E24a6M" TargetMode="External"/><Relationship Id="rId4" Type="http://schemas.openxmlformats.org/officeDocument/2006/relationships/hyperlink" Target="consultantplus://offline/ref=804AB782A9CB3FF290A50BFEF6FCBC15C68C751798CA18A13BA0C30D7515a2M" TargetMode="External"/><Relationship Id="rId9" Type="http://schemas.openxmlformats.org/officeDocument/2006/relationships/hyperlink" Target="consultantplus://offline/ref=804AB782A9CB3FF290A50BFEF6FCBC15C68F7A1498CC18A13BA0C30D75526614C60447C5489E90F615a8M" TargetMode="External"/><Relationship Id="rId180" Type="http://schemas.openxmlformats.org/officeDocument/2006/relationships/hyperlink" Target="consultantplus://offline/ref=981BC7E1DD01BFAFEA16A66266A6A5E349CBD7B2AD89A96E3EA56939FB172027572DBE5F7A24a5M" TargetMode="External"/><Relationship Id="rId210" Type="http://schemas.openxmlformats.org/officeDocument/2006/relationships/hyperlink" Target="consultantplus://offline/ref=981BC7E1DD01BFAFEA16A66266A6A5E349CBD7B2AD89A96E3EA56939FB172027572DBE5F7F24a0M" TargetMode="External"/><Relationship Id="rId215" Type="http://schemas.openxmlformats.org/officeDocument/2006/relationships/hyperlink" Target="consultantplus://offline/ref=981BC7E1DD01BFAFEA16A66266A6A5E349CBD7B2AD89A96E3EA56939FB172027572DBE5C7843296A25a6M" TargetMode="External"/><Relationship Id="rId236" Type="http://schemas.openxmlformats.org/officeDocument/2006/relationships/hyperlink" Target="consultantplus://offline/ref=981BC7E1DD01BFAFEA16A66266A6A5E34AC6D6B1A6DCFE6C6FF0673CF34768371968B35D794B22aCM" TargetMode="External"/><Relationship Id="rId257" Type="http://schemas.openxmlformats.org/officeDocument/2006/relationships/hyperlink" Target="consultantplus://offline/ref=981BC7E1DD01BFAFEA16A66266A6A5E349CBD7B2AD89A96E3EA56939FB172027572DBE5F7C24a7M" TargetMode="External"/><Relationship Id="rId278" Type="http://schemas.openxmlformats.org/officeDocument/2006/relationships/hyperlink" Target="consultantplus://offline/ref=981BC7E1DD01BFAFEA16A66266A6A5E349CBD7B2AD89A96E3EA56939FB172027572DBE5C78422E6925a4M" TargetMode="External"/><Relationship Id="rId26" Type="http://schemas.openxmlformats.org/officeDocument/2006/relationships/hyperlink" Target="consultantplus://offline/ref=804AB782A9CB3FF290A50BFEF6FCBC15C68974169EC818A13BA0C30D75526614C60447C5489E90FF15a3M" TargetMode="External"/><Relationship Id="rId231" Type="http://schemas.openxmlformats.org/officeDocument/2006/relationships/hyperlink" Target="consultantplus://offline/ref=981BC7E1DD01BFAFEA16A66266A6A5E349CBD7B2AD89A96E3EA56939FB172027572DBE5C78432E6C25a1M" TargetMode="External"/><Relationship Id="rId252" Type="http://schemas.openxmlformats.org/officeDocument/2006/relationships/hyperlink" Target="consultantplus://offline/ref=981BC7E1DD01BFAFEA16A66266A6A5E349CBD7B2AD89A96E3EA56939FB172027572DBE5C78422E6925a8M" TargetMode="External"/><Relationship Id="rId273" Type="http://schemas.openxmlformats.org/officeDocument/2006/relationships/hyperlink" Target="consultantplus://offline/ref=981BC7E1DD01BFAFEA16A66266A6A5E349CBD7B2AD89A96E3EA56939FB172027572DBE5F7F24a4M" TargetMode="External"/><Relationship Id="rId294" Type="http://schemas.openxmlformats.org/officeDocument/2006/relationships/hyperlink" Target="consultantplus://offline/ref=981BC7E1DD01BFAFEA16A66266A6A5E349CBD7B2AD89A96E3EA56939FB172027572DBE5F7024aAM" TargetMode="External"/><Relationship Id="rId308" Type="http://schemas.openxmlformats.org/officeDocument/2006/relationships/hyperlink" Target="consultantplus://offline/ref=981BC7E1DD01BFAFEA16A66266A6A5E349CBD7B2AD89A96E3EA56939FB172027572DBE5F7C24a2M" TargetMode="External"/><Relationship Id="rId47" Type="http://schemas.openxmlformats.org/officeDocument/2006/relationships/hyperlink" Target="consultantplus://offline/ref=804AB782A9CB3FF290A50BFEF6FCBC15C68974169EC818A13BA0C30D75526614C60447C5489C91FD15aCM" TargetMode="External"/><Relationship Id="rId68" Type="http://schemas.openxmlformats.org/officeDocument/2006/relationships/hyperlink" Target="consultantplus://offline/ref=804AB782A9CB3FF290A50BFEF6FCBC15C68974169EC818A13BA0C30D75526614C60447C5489F94FB15a8M" TargetMode="External"/><Relationship Id="rId89" Type="http://schemas.openxmlformats.org/officeDocument/2006/relationships/hyperlink" Target="consultantplus://offline/ref=804AB782A9CB3FF290A50BFEF6FCBC15C68974169EC818A13BA0C30D75526614C60447C5489E95FC15a9M" TargetMode="External"/><Relationship Id="rId112" Type="http://schemas.openxmlformats.org/officeDocument/2006/relationships/hyperlink" Target="consultantplus://offline/ref=981BC7E1DD01BFAFEA16A66266A6A5E349CBD7B2AD89A96E3EA56939FB172027572DBE5C78422A6E25a2M" TargetMode="External"/><Relationship Id="rId133" Type="http://schemas.openxmlformats.org/officeDocument/2006/relationships/hyperlink" Target="consultantplus://offline/ref=981BC7E1DD01BFAFEA16A66266A6A5E349CBD7B2AD89A96E3EA56939FB172027572DBE5C7024a1M" TargetMode="External"/><Relationship Id="rId154" Type="http://schemas.openxmlformats.org/officeDocument/2006/relationships/hyperlink" Target="consultantplus://offline/ref=981BC7E1DD01BFAFEA16A66266A6A5E349CBD7B2AD89A96E3EA56939FB172027572DBE5C7843266A25a5M" TargetMode="External"/><Relationship Id="rId175" Type="http://schemas.openxmlformats.org/officeDocument/2006/relationships/hyperlink" Target="consultantplus://offline/ref=981BC7E1DD01BFAFEA16A66266A6A5E349CBD7B2AD89A96E3EA56939FB172027572DBE5C7F24a2M" TargetMode="External"/><Relationship Id="rId196" Type="http://schemas.openxmlformats.org/officeDocument/2006/relationships/hyperlink" Target="consultantplus://offline/ref=981BC7E1DD01BFAFEA16A66266A6A5E349CBD7B2AD89A96E3EA56939FB172027572DBE5C78432E6E25a3M" TargetMode="External"/><Relationship Id="rId200" Type="http://schemas.openxmlformats.org/officeDocument/2006/relationships/hyperlink" Target="consultantplus://offline/ref=981BC7E1DD01BFAFEA16A66266A6A5E349CBD7B2AD89A96E3EA56939FB172027572DBE5F7D24a4M" TargetMode="External"/><Relationship Id="rId16" Type="http://schemas.openxmlformats.org/officeDocument/2006/relationships/hyperlink" Target="consultantplus://offline/ref=804AB782A9CB3FF290A50BFEF6FCBC15C68974169EC818A13BA0C30D7515a2M" TargetMode="External"/><Relationship Id="rId221" Type="http://schemas.openxmlformats.org/officeDocument/2006/relationships/hyperlink" Target="consultantplus://offline/ref=981BC7E1DD01BFAFEA16A66266A6A5E349CBD7B2AD89A96E3EA56939FB172027572DBE5F7B24a6M" TargetMode="External"/><Relationship Id="rId242" Type="http://schemas.openxmlformats.org/officeDocument/2006/relationships/hyperlink" Target="consultantplus://offline/ref=981BC7E1DD01BFAFEA16A66266A6A5E349CBD7B2AD89A96E3EA56939FB172027572DBE5F7924a6M" TargetMode="External"/><Relationship Id="rId263" Type="http://schemas.openxmlformats.org/officeDocument/2006/relationships/hyperlink" Target="consultantplus://offline/ref=981BC7E1DD01BFAFEA16A66266A6A5E349CBD7B2AD89A96E3EA56939FB172027572DBE5F7C24a7M" TargetMode="External"/><Relationship Id="rId284" Type="http://schemas.openxmlformats.org/officeDocument/2006/relationships/hyperlink" Target="consultantplus://offline/ref=981BC7E1DD01BFAFEA16A66266A6A5E349CBD7B2AD89A96E3EA56939FB172027572DBE5C78412C6325a2M" TargetMode="External"/><Relationship Id="rId319" Type="http://schemas.openxmlformats.org/officeDocument/2006/relationships/hyperlink" Target="consultantplus://offline/ref=981BC7E1DD01BFAFEA16A66266A6A5E349CBD7B2AD89A96E3EA56939FB172027572DBE587D24a1M" TargetMode="External"/><Relationship Id="rId37" Type="http://schemas.openxmlformats.org/officeDocument/2006/relationships/hyperlink" Target="consultantplus://offline/ref=804AB782A9CB3FF290A50BFEF6FCBC15C68974169EC818A13BA0C30D75526614C60447C64819aFM" TargetMode="External"/><Relationship Id="rId58" Type="http://schemas.openxmlformats.org/officeDocument/2006/relationships/hyperlink" Target="consultantplus://offline/ref=804AB782A9CB3FF290A50BFEF6FCBC15C68974169EC818A13BA0C30D75526614C60447C64019aBM" TargetMode="External"/><Relationship Id="rId79" Type="http://schemas.openxmlformats.org/officeDocument/2006/relationships/hyperlink" Target="consultantplus://offline/ref=804AB782A9CB3FF290A50BFEF6FCBC15C68974169EC818A13BA0C30D75526614C60447C64B19a8M" TargetMode="External"/><Relationship Id="rId102" Type="http://schemas.openxmlformats.org/officeDocument/2006/relationships/hyperlink" Target="consultantplus://offline/ref=981BC7E1DD01BFAFEA16A66266A6A5E349CBD7B2AD89A96E3EA56939FB172027572DBE5F7824a0M" TargetMode="External"/><Relationship Id="rId123" Type="http://schemas.openxmlformats.org/officeDocument/2006/relationships/hyperlink" Target="consultantplus://offline/ref=981BC7E1DD01BFAFEA16A66266A6A5E349CBD7B2AD89A96E3EA56939FB172027572DBE5C7124a2M" TargetMode="External"/><Relationship Id="rId144" Type="http://schemas.openxmlformats.org/officeDocument/2006/relationships/hyperlink" Target="consultantplus://offline/ref=981BC7E1DD01BFAFEA16A66266A6A5E349CBD7B2AD89A96E3EA56939FB172027572DBE5F7E24a6M" TargetMode="External"/><Relationship Id="rId90" Type="http://schemas.openxmlformats.org/officeDocument/2006/relationships/hyperlink" Target="consultantplus://offline/ref=804AB782A9CB3FF290A50BFEF6FCBC15C68974169EC818A13BA0C30D75526614C60447C54119aFM" TargetMode="External"/><Relationship Id="rId165" Type="http://schemas.openxmlformats.org/officeDocument/2006/relationships/hyperlink" Target="consultantplus://offline/ref=981BC7E1DD01BFAFEA16A66266A6A5E349CBD7B2AD89A96E3EA56939FB172027572DBE5C78422E6925a6M" TargetMode="External"/><Relationship Id="rId186" Type="http://schemas.openxmlformats.org/officeDocument/2006/relationships/hyperlink" Target="consultantplus://offline/ref=981BC7E1DD01BFAFEA16A66266A6A5E349CBD7B2AD89A96E3EA56939FB172027572DBE5C78422E6A25a3M" TargetMode="External"/><Relationship Id="rId211" Type="http://schemas.openxmlformats.org/officeDocument/2006/relationships/hyperlink" Target="consultantplus://offline/ref=981BC7E1DD01BFAFEA16A66266A6A5E349CBD7B2AD89A96E3EA56939FB172027572DBE5C7F24a2M" TargetMode="External"/><Relationship Id="rId232" Type="http://schemas.openxmlformats.org/officeDocument/2006/relationships/hyperlink" Target="consultantplus://offline/ref=981BC7E1DD01BFAFEA16A66266A6A5E349CBD7B2AD89A96E3EA56939FB172027572DBE5C78432E6C25a2M" TargetMode="External"/><Relationship Id="rId253" Type="http://schemas.openxmlformats.org/officeDocument/2006/relationships/hyperlink" Target="consultantplus://offline/ref=981BC7E1DD01BFAFEA16A66266A6A5E349CBD7B2AD89A96E3EA56939FB172027572DBE5F7C24a2M" TargetMode="External"/><Relationship Id="rId274" Type="http://schemas.openxmlformats.org/officeDocument/2006/relationships/hyperlink" Target="consultantplus://offline/ref=981BC7E1DD01BFAFEA16A66266A6A5E349CBD7B2AD89A96E3EA56939FB172027572DBE5F7F24aBM" TargetMode="External"/><Relationship Id="rId295" Type="http://schemas.openxmlformats.org/officeDocument/2006/relationships/hyperlink" Target="consultantplus://offline/ref=981BC7E1DD01BFAFEA16A66266A6A5E349CBD7B4AF8EA96E3EA56939FB172027572DBE25a8M" TargetMode="External"/><Relationship Id="rId309" Type="http://schemas.openxmlformats.org/officeDocument/2006/relationships/hyperlink" Target="consultantplus://offline/ref=981BC7E1DD01BFAFEA16A66266A6A5E349CBD7B2AD89A96E3EA56939FB172027572DBE5F7A24a0M" TargetMode="External"/><Relationship Id="rId27" Type="http://schemas.openxmlformats.org/officeDocument/2006/relationships/hyperlink" Target="consultantplus://offline/ref=804AB782A9CB3FF290A50BFEF6FCBC15C68974169EC818A13BA0C30D75526614C60447C5489E91F915aFM" TargetMode="External"/><Relationship Id="rId48" Type="http://schemas.openxmlformats.org/officeDocument/2006/relationships/hyperlink" Target="consultantplus://offline/ref=804AB782A9CB3FF290A50BFEF6FCBC15C68974169EC818A13BA0C30D75526614C60447C5489F94FB15a8M" TargetMode="External"/><Relationship Id="rId69" Type="http://schemas.openxmlformats.org/officeDocument/2006/relationships/hyperlink" Target="consultantplus://offline/ref=804AB782A9CB3FF290A50BFEF6FCBC15C68974169EC818A13BA0C30D75526614C60447C54F19aBM" TargetMode="External"/><Relationship Id="rId113" Type="http://schemas.openxmlformats.org/officeDocument/2006/relationships/hyperlink" Target="consultantplus://offline/ref=981BC7E1DD01BFAFEA16A66266A6A5E349CBD7B2AD89A96E3EA56939FB172027572DBE5C7024a1M" TargetMode="External"/><Relationship Id="rId134" Type="http://schemas.openxmlformats.org/officeDocument/2006/relationships/hyperlink" Target="consultantplus://offline/ref=981BC7E1DD01BFAFEA16A66266A6A5E349CBD7B2AD89A96E3EA56939FB172027572DBE5C78422A6E25a2M" TargetMode="External"/><Relationship Id="rId320" Type="http://schemas.openxmlformats.org/officeDocument/2006/relationships/hyperlink" Target="consultantplus://offline/ref=981BC7E1DD01BFAFEA16A66266A6A5E349CBD7B2AD89A96E3EA56939FB172027572DBE5F7D24a0M" TargetMode="External"/><Relationship Id="rId80" Type="http://schemas.openxmlformats.org/officeDocument/2006/relationships/hyperlink" Target="consultantplus://offline/ref=804AB782A9CB3FF290A50BFEF6FCBC15C68974169EC818A13BA0C30D75526614C60447C54119aCM" TargetMode="External"/><Relationship Id="rId155" Type="http://schemas.openxmlformats.org/officeDocument/2006/relationships/hyperlink" Target="consultantplus://offline/ref=981BC7E1DD01BFAFEA16A66266A6A5E349CBD7B2AD89A96E3EA56939FB172027572DBE5C7843266925a8M" TargetMode="External"/><Relationship Id="rId176" Type="http://schemas.openxmlformats.org/officeDocument/2006/relationships/hyperlink" Target="consultantplus://offline/ref=981BC7E1DD01BFAFEA16A66266A6A5E349CBD7B2AD89A96E3EA56939FB172027572DBE5C78432F6225a2M" TargetMode="External"/><Relationship Id="rId197" Type="http://schemas.openxmlformats.org/officeDocument/2006/relationships/hyperlink" Target="consultantplus://offline/ref=981BC7E1DD01BFAFEA16A66266A6A5E349CBD7B2AD89A96E3EA56939FB172027572DBE5C78432C6D25a1M" TargetMode="External"/><Relationship Id="rId201" Type="http://schemas.openxmlformats.org/officeDocument/2006/relationships/hyperlink" Target="consultantplus://offline/ref=981BC7E1DD01BFAFEA16A66266A6A5E349CBD7B2AD89A96E3EA56939FB172027572DBE5C78432C6D25a2M" TargetMode="External"/><Relationship Id="rId222" Type="http://schemas.openxmlformats.org/officeDocument/2006/relationships/hyperlink" Target="consultantplus://offline/ref=981BC7E1DD01BFAFEA16A66266A6A5E349CBD7B2AD89A96E3EA56939FB172027572DBE5F7F24a0M" TargetMode="External"/><Relationship Id="rId243" Type="http://schemas.openxmlformats.org/officeDocument/2006/relationships/hyperlink" Target="consultantplus://offline/ref=981BC7E1DD01BFAFEA16A66266A6A5E349CBD7B2AD89A96E3EA56939FB172027572DBE5F7F24a7M" TargetMode="External"/><Relationship Id="rId264" Type="http://schemas.openxmlformats.org/officeDocument/2006/relationships/hyperlink" Target="consultantplus://offline/ref=981BC7E1DD01BFAFEA16A66266A6A5E349CBD7B2AD89A96E3EA56939FB172027572DBE5F7D24a1M" TargetMode="External"/><Relationship Id="rId285" Type="http://schemas.openxmlformats.org/officeDocument/2006/relationships/hyperlink" Target="consultantplus://offline/ref=981BC7E1DD01BFAFEA16A66266A6A5E349CBD7B2AD89A96E3EA56939FB172027572DBE5F7024a1M" TargetMode="External"/><Relationship Id="rId17" Type="http://schemas.openxmlformats.org/officeDocument/2006/relationships/hyperlink" Target="consultantplus://offline/ref=804AB782A9CB3FF290A50BFEF6FCBC15C68974169EC818A13BA0C30D75526614C60447C5489E92FC15a8M" TargetMode="External"/><Relationship Id="rId38" Type="http://schemas.openxmlformats.org/officeDocument/2006/relationships/hyperlink" Target="consultantplus://offline/ref=804AB782A9CB3FF290A50BFEF6FCBC15C68974169EC818A13BA0C30D75526614C60447C54019aAM" TargetMode="External"/><Relationship Id="rId59" Type="http://schemas.openxmlformats.org/officeDocument/2006/relationships/hyperlink" Target="consultantplus://offline/ref=804AB782A9CB3FF290A50BFEF6FCBC15C68974169EC818A13BA0C30D75526614C60447C5489F90FA15a2M" TargetMode="External"/><Relationship Id="rId103" Type="http://schemas.openxmlformats.org/officeDocument/2006/relationships/hyperlink" Target="consultantplus://offline/ref=981BC7E1DD01BFAFEA16A66266A6A5E349CBD7B2AD89A96E3EA56939FB172027572DBE5C7024a7M" TargetMode="External"/><Relationship Id="rId124" Type="http://schemas.openxmlformats.org/officeDocument/2006/relationships/hyperlink" Target="consultantplus://offline/ref=981BC7E1DD01BFAFEA16A66266A6A5E349CBD7B2AD89A96E3EA56939FB172027572DBE5C7124a6M" TargetMode="External"/><Relationship Id="rId310" Type="http://schemas.openxmlformats.org/officeDocument/2006/relationships/hyperlink" Target="consultantplus://offline/ref=981BC7E1DD01BFAFEA16A66266A6A5E349CBD7B2AD89A96E3EA56939FB172027572DBE5C78422E6325a7M" TargetMode="External"/><Relationship Id="rId70" Type="http://schemas.openxmlformats.org/officeDocument/2006/relationships/hyperlink" Target="consultantplus://offline/ref=804AB782A9CB3FF290A50BFEF6FCBC15C68974169EC818A13BA0C30D75526614C60447C5489F94FB15aFM" TargetMode="External"/><Relationship Id="rId91" Type="http://schemas.openxmlformats.org/officeDocument/2006/relationships/hyperlink" Target="consultantplus://offline/ref=804AB782A9CB3FF290A50BFEF6FCBC15C68974169EC818A13BA0C30D75526614C60447C54F19aFM" TargetMode="External"/><Relationship Id="rId145" Type="http://schemas.openxmlformats.org/officeDocument/2006/relationships/hyperlink" Target="consultantplus://offline/ref=981BC7E1DD01BFAFEA16A66266A6A5E349CBD7B2AD89A96E3EA56939FB172027572DBE5F7F24a0M" TargetMode="External"/><Relationship Id="rId166" Type="http://schemas.openxmlformats.org/officeDocument/2006/relationships/hyperlink" Target="consultantplus://offline/ref=981BC7E1DD01BFAFEA16A66266A6A5E349CBD7B2AD89A96E3EA56939FB172027572DBE5C78422E6825a0M" TargetMode="External"/><Relationship Id="rId187" Type="http://schemas.openxmlformats.org/officeDocument/2006/relationships/hyperlink" Target="consultantplus://offline/ref=981BC7E1DD01BFAFEA16A66266A6A5E349CBD7B2AD89A96E3EA56939FB172027572DBE5C78422E6925a6M" TargetMode="External"/><Relationship Id="rId1" Type="http://schemas.openxmlformats.org/officeDocument/2006/relationships/styles" Target="styles.xml"/><Relationship Id="rId212" Type="http://schemas.openxmlformats.org/officeDocument/2006/relationships/hyperlink" Target="consultantplus://offline/ref=981BC7E1DD01BFAFEA16A66266A6A5E349CBD7B2AD89A96E3EA56939FB172027572DBE5C7F24a2M" TargetMode="External"/><Relationship Id="rId233" Type="http://schemas.openxmlformats.org/officeDocument/2006/relationships/hyperlink" Target="consultantplus://offline/ref=981BC7E1DD01BFAFEA16A66266A6A5E349CBD7B2AD89A96E3EA56939FB172027572DBE5C78432E6C25a4M" TargetMode="External"/><Relationship Id="rId254" Type="http://schemas.openxmlformats.org/officeDocument/2006/relationships/hyperlink" Target="consultantplus://offline/ref=981BC7E1DD01BFAFEA16A66266A6A5E349CBD7B2AD89A96E3EA56939FB172027572DBE5C78432E6A25a2M" TargetMode="External"/><Relationship Id="rId28" Type="http://schemas.openxmlformats.org/officeDocument/2006/relationships/hyperlink" Target="consultantplus://offline/ref=804AB782A9CB3FF290A50BFEF6FCBC15C68974169EC818A13BA0C30D75526614C60447C5489E91F915aDM" TargetMode="External"/><Relationship Id="rId49" Type="http://schemas.openxmlformats.org/officeDocument/2006/relationships/hyperlink" Target="consultantplus://offline/ref=804AB782A9CB3FF290A50BFEF6FCBC15C68974169EC818A13BA0C30D75526614C60447C64819aFM" TargetMode="External"/><Relationship Id="rId114" Type="http://schemas.openxmlformats.org/officeDocument/2006/relationships/hyperlink" Target="consultantplus://offline/ref=981BC7E1DD01BFAFEA16A66266A6A5E349CBD7B2AD89A96E3EA56939FB172027572DBE5C78422A6E25a3M" TargetMode="External"/><Relationship Id="rId275" Type="http://schemas.openxmlformats.org/officeDocument/2006/relationships/hyperlink" Target="consultantplus://offline/ref=981BC7E1DD01BFAFEA16A66266A6A5E349CBD7B2AD89A96E3EA56939FB172027572DBE5C78432B6225a5M" TargetMode="External"/><Relationship Id="rId296" Type="http://schemas.openxmlformats.org/officeDocument/2006/relationships/hyperlink" Target="consultantplus://offline/ref=981BC7E1DD01BFAFEA16A66266A6A5E349CBD7B4AF8EA96E3EA56939FB172027572DBE5C78432F6E25a3M" TargetMode="External"/><Relationship Id="rId300" Type="http://schemas.openxmlformats.org/officeDocument/2006/relationships/hyperlink" Target="consultantplus://offline/ref=981BC7E1DD01BFAFEA16A66266A6A5E349CBD7B2AD89A96E3EA56939FB172027572DBE5C7F24a2M" TargetMode="External"/><Relationship Id="rId60" Type="http://schemas.openxmlformats.org/officeDocument/2006/relationships/hyperlink" Target="consultantplus://offline/ref=804AB782A9CB3FF290A50BFEF6FCBC15C68974169EC818A13BA0C30D75526614C60447C5489C91FD15a2M" TargetMode="External"/><Relationship Id="rId81" Type="http://schemas.openxmlformats.org/officeDocument/2006/relationships/hyperlink" Target="consultantplus://offline/ref=804AB782A9CB3FF290A50BFEF6FCBC15C68974169EC818A13BA0C30D75526614C60447C54019a7M" TargetMode="External"/><Relationship Id="rId135" Type="http://schemas.openxmlformats.org/officeDocument/2006/relationships/hyperlink" Target="consultantplus://offline/ref=981BC7E1DD01BFAFEA16A66266A6A5E349CBD7B2AD89A96E3EA56939FB172027572DBE5F7824a1M" TargetMode="External"/><Relationship Id="rId156" Type="http://schemas.openxmlformats.org/officeDocument/2006/relationships/hyperlink" Target="consultantplus://offline/ref=981BC7E1DD01BFAFEA16A66266A6A5E349CBD7B2AD89A96E3EA56939FB172027572DBE5C78432C6E25a5M" TargetMode="External"/><Relationship Id="rId177" Type="http://schemas.openxmlformats.org/officeDocument/2006/relationships/hyperlink" Target="consultantplus://offline/ref=981BC7E1DD01BFAFEA16A66266A6A5E349CBD7B2AD89A96E3EA56939FB172027572DBE5F7924a5M" TargetMode="External"/><Relationship Id="rId198" Type="http://schemas.openxmlformats.org/officeDocument/2006/relationships/hyperlink" Target="consultantplus://offline/ref=981BC7E1DD01BFAFEA16A66266A6A5E349CBD7B2AD89A96E3EA56939FB172027572DBE5F7924aAM" TargetMode="External"/><Relationship Id="rId321" Type="http://schemas.openxmlformats.org/officeDocument/2006/relationships/hyperlink" Target="consultantplus://offline/ref=981BC7E1DD01BFAFEA16A66266A6A5E349CBD7B2AD89A96E3EA56939FB172027572DBE5C7843276825a8M" TargetMode="External"/><Relationship Id="rId202" Type="http://schemas.openxmlformats.org/officeDocument/2006/relationships/hyperlink" Target="consultantplus://offline/ref=981BC7E1DD01BFAFEA16A66266A6A5E349CBD7B2AD89A96E3EA56939FB172027572DBE5F7A24a4M" TargetMode="External"/><Relationship Id="rId223" Type="http://schemas.openxmlformats.org/officeDocument/2006/relationships/hyperlink" Target="consultantplus://offline/ref=981BC7E1DD01BFAFEA16A66266A6A5E349CBD7B2AD89A96E3EA56939FB172027572DBE5C7F24a2M" TargetMode="External"/><Relationship Id="rId244" Type="http://schemas.openxmlformats.org/officeDocument/2006/relationships/hyperlink" Target="consultantplus://offline/ref=981BC7E1DD01BFAFEA16A66266A6A5E349CBD7B2AD89A96E3EA56939FB172027572DBE5F7D24a5M" TargetMode="External"/><Relationship Id="rId18" Type="http://schemas.openxmlformats.org/officeDocument/2006/relationships/hyperlink" Target="consultantplus://offline/ref=804AB782A9CB3FF290A50BFEF6FCBC15C68974169EC818A13BA0C30D75526614C60447C5489E90F815aAM" TargetMode="External"/><Relationship Id="rId39" Type="http://schemas.openxmlformats.org/officeDocument/2006/relationships/hyperlink" Target="consultantplus://offline/ref=804AB782A9CB3FF290A50BFEF6FCBC15C68974169EC818A13BA0C30D75526614C60447C5489E95FF15aBM" TargetMode="External"/><Relationship Id="rId265" Type="http://schemas.openxmlformats.org/officeDocument/2006/relationships/hyperlink" Target="consultantplus://offline/ref=981BC7E1DD01BFAFEA16A66266A6A5E349CBD7B2AD89A96E3EA56939FB172027572DBE5F7B24a5M" TargetMode="External"/><Relationship Id="rId286" Type="http://schemas.openxmlformats.org/officeDocument/2006/relationships/hyperlink" Target="consultantplus://offline/ref=981BC7E1DD01BFAFEA16A66266A6A5E349CBD7B2AD89A96E3EA56939FB172027572DBE5C7842276A25a0M" TargetMode="External"/><Relationship Id="rId50" Type="http://schemas.openxmlformats.org/officeDocument/2006/relationships/hyperlink" Target="consultantplus://offline/ref=804AB782A9CB3FF290A50BFEF6FCBC15C68974169EC818A13BA0C30D75526614C60447C54119a6M" TargetMode="External"/><Relationship Id="rId104" Type="http://schemas.openxmlformats.org/officeDocument/2006/relationships/hyperlink" Target="consultantplus://offline/ref=981BC7E1DD01BFAFEA16A66266A6A5E349CBD7B2AD89A96E3EA56939FB172027572DBE5F7824a0M" TargetMode="External"/><Relationship Id="rId125" Type="http://schemas.openxmlformats.org/officeDocument/2006/relationships/hyperlink" Target="consultantplus://offline/ref=981BC7E1DD01BFAFEA16A66266A6A5E349CBD7B2AD89A96E3EA56939FB172027572DBE5F7824a2M" TargetMode="External"/><Relationship Id="rId146" Type="http://schemas.openxmlformats.org/officeDocument/2006/relationships/hyperlink" Target="consultantplus://offline/ref=981BC7E1DD01BFAFEA16A66266A6A5E349CBD7B2AD89A96E3EA56939FB172027572DBE5C7F24a2M" TargetMode="External"/><Relationship Id="rId167" Type="http://schemas.openxmlformats.org/officeDocument/2006/relationships/hyperlink" Target="consultantplus://offline/ref=981BC7E1DD01BFAFEA16A66266A6A5E349CBD7B2AD89A96E3EA56939FB172027572DBE5C78422E6E25a8M" TargetMode="External"/><Relationship Id="rId188" Type="http://schemas.openxmlformats.org/officeDocument/2006/relationships/hyperlink" Target="consultantplus://offline/ref=981BC7E1DD01BFAFEA16A66266A6A5E349CBD7B2AD89A96E3EA56939FB172027572DBE5C78422E6825a0M" TargetMode="External"/><Relationship Id="rId311" Type="http://schemas.openxmlformats.org/officeDocument/2006/relationships/hyperlink" Target="consultantplus://offline/ref=981BC7E1DD01BFAFEA16A66266A6A5E349CBD7B2AD89A96E3EA56939FB172027572DBE5C7124a2M" TargetMode="External"/><Relationship Id="rId71" Type="http://schemas.openxmlformats.org/officeDocument/2006/relationships/hyperlink" Target="consultantplus://offline/ref=804AB782A9CB3FF290A50BFEF6FCBC15C68974169EC818A13BA0C30D75526614C60447C54019a9M" TargetMode="External"/><Relationship Id="rId92" Type="http://schemas.openxmlformats.org/officeDocument/2006/relationships/hyperlink" Target="consultantplus://offline/ref=804AB782A9CB3FF290A50BFEF6FCBC15C68974169EC818A13BA0C30D75526614C60447C54119aBM" TargetMode="External"/><Relationship Id="rId213" Type="http://schemas.openxmlformats.org/officeDocument/2006/relationships/hyperlink" Target="consultantplus://offline/ref=981BC7E1DD01BFAFEA16A66266A6A5E349CBD7B2AD89A96E3EA56939FB172027572DBE5C7F24a2M" TargetMode="External"/><Relationship Id="rId234" Type="http://schemas.openxmlformats.org/officeDocument/2006/relationships/hyperlink" Target="consultantplus://offline/ref=981BC7E1DD01BFAFEA16A66266A6A5E349CBD7B2AD89A96E3EA56939FB172027572DBE5C7D24aAM" TargetMode="External"/><Relationship Id="rId2" Type="http://schemas.openxmlformats.org/officeDocument/2006/relationships/settings" Target="settings.xml"/><Relationship Id="rId29" Type="http://schemas.openxmlformats.org/officeDocument/2006/relationships/hyperlink" Target="consultantplus://offline/ref=804AB782A9CB3FF290A50BFEF6FCBC15C68974169EC818A13BA0C30D75526614C60447C5489E92FC15a9M" TargetMode="External"/><Relationship Id="rId255" Type="http://schemas.openxmlformats.org/officeDocument/2006/relationships/hyperlink" Target="consultantplus://offline/ref=981BC7E1DD01BFAFEA16A66266A6A5E349CBD7B2AD89A96E3EA56939FB172027572DBE5F7C24a2M" TargetMode="External"/><Relationship Id="rId276" Type="http://schemas.openxmlformats.org/officeDocument/2006/relationships/hyperlink" Target="consultantplus://offline/ref=981BC7E1DD01BFAFEA16A66266A6A5E349CBD7B2AD89A96E3EA56939FB172027572DBE5C7843276F25a3M" TargetMode="External"/><Relationship Id="rId297" Type="http://schemas.openxmlformats.org/officeDocument/2006/relationships/hyperlink" Target="consultantplus://offline/ref=981BC7E1DD01BFAFEA16A66266A6A5E349CBD7B2AD89A96E3EA56939FB172027572DBE5F7024aBM" TargetMode="External"/><Relationship Id="rId40" Type="http://schemas.openxmlformats.org/officeDocument/2006/relationships/hyperlink" Target="consultantplus://offline/ref=804AB782A9CB3FF290A50BFEF6FCBC15C68974169EC818A13BA0C30D75526614C60447C5489E99FD15aAM" TargetMode="External"/><Relationship Id="rId115" Type="http://schemas.openxmlformats.org/officeDocument/2006/relationships/hyperlink" Target="consultantplus://offline/ref=981BC7E1DD01BFAFEA16A66266A6A5E349CBD7B2AD89A96E3EA56939FB172027572DBE5C78422A6D25a1M" TargetMode="External"/><Relationship Id="rId136" Type="http://schemas.openxmlformats.org/officeDocument/2006/relationships/hyperlink" Target="consultantplus://offline/ref=981BC7E1DD01BFAFEA16A66266A6A5E349CBD7B2AD89A96E3EA56939FB172027572DBE5C78432C6E25a3M" TargetMode="External"/><Relationship Id="rId157" Type="http://schemas.openxmlformats.org/officeDocument/2006/relationships/hyperlink" Target="consultantplus://offline/ref=981BC7E1DD01BFAFEA16A66266A6A5E349CBD7B2AD89A96E3EA56939FB172027572DBE5C7843266F25a7M" TargetMode="External"/><Relationship Id="rId178" Type="http://schemas.openxmlformats.org/officeDocument/2006/relationships/hyperlink" Target="consultantplus://offline/ref=981BC7E1DD01BFAFEA16A66266A6A5E349CBD7B2AD89A96E3EA56939FB172027572DBE5F7A24aBM" TargetMode="External"/><Relationship Id="rId301" Type="http://schemas.openxmlformats.org/officeDocument/2006/relationships/hyperlink" Target="consultantplus://offline/ref=981BC7E1DD01BFAFEA16A66266A6A5E349CBD7B2AD89A96E3EA56939FB172027572DBE5F7024a4M" TargetMode="External"/><Relationship Id="rId322" Type="http://schemas.openxmlformats.org/officeDocument/2006/relationships/hyperlink" Target="consultantplus://offline/ref=981BC7E1DD01BFAFEA16A66266A6A5E349CBD7B2AD89A96E3EA56939FB172027572DBE5C7843276825a9M" TargetMode="External"/><Relationship Id="rId61" Type="http://schemas.openxmlformats.org/officeDocument/2006/relationships/hyperlink" Target="consultantplus://offline/ref=804AB782A9CB3FF290A50BFEF6FCBC15C68974169EC818A13BA0C30D75526614C60447C5489F94FB15a8M" TargetMode="External"/><Relationship Id="rId82" Type="http://schemas.openxmlformats.org/officeDocument/2006/relationships/hyperlink" Target="consultantplus://offline/ref=804AB782A9CB3FF290A50BFEF6FCBC15C68974169EC818A13BA0C30D75526614C60447C54119aCM" TargetMode="External"/><Relationship Id="rId199" Type="http://schemas.openxmlformats.org/officeDocument/2006/relationships/hyperlink" Target="consultantplus://offline/ref=981BC7E1DD01BFAFEA16A66266A6A5E349CBD7B2AD89A96E3EA56939FB172027572DBE5F7D24a5M" TargetMode="External"/><Relationship Id="rId203" Type="http://schemas.openxmlformats.org/officeDocument/2006/relationships/hyperlink" Target="consultantplus://offline/ref=981BC7E1DD01BFAFEA16A66266A6A5E349CBD7B2AD89A96E3EA56939FB172027572DBE5C78422E6825a8M" TargetMode="External"/><Relationship Id="rId19" Type="http://schemas.openxmlformats.org/officeDocument/2006/relationships/hyperlink" Target="consultantplus://offline/ref=804AB782A9CB3FF290A50BFEF6FCBC15C68974169EC818A13BA0C30D75526614C60447C54F19aBM" TargetMode="External"/><Relationship Id="rId224" Type="http://schemas.openxmlformats.org/officeDocument/2006/relationships/hyperlink" Target="consultantplus://offline/ref=981BC7E1DD01BFAFEA16A66266A6A5E349CBD7B2AD89A96E3EA56939FB172027572DBE5F7B24a1M" TargetMode="External"/><Relationship Id="rId245" Type="http://schemas.openxmlformats.org/officeDocument/2006/relationships/hyperlink" Target="consultantplus://offline/ref=981BC7E1DD01BFAFEA16A66266A6A5E349CBD7B2AD89A96E3EA56939FB172027572DBE5F7D24aBM" TargetMode="External"/><Relationship Id="rId266" Type="http://schemas.openxmlformats.org/officeDocument/2006/relationships/hyperlink" Target="consultantplus://offline/ref=981BC7E1DD01BFAFEA16A66266A6A5E349CBD7B2AD89A96E3EA56939FB172027572DBE5C7F24a2M" TargetMode="External"/><Relationship Id="rId287" Type="http://schemas.openxmlformats.org/officeDocument/2006/relationships/hyperlink" Target="consultantplus://offline/ref=981BC7E1DD01BFAFEA16A66266A6A5E349CBD7B2AD89A96E3EA56939FB172027572DBE5C7842276A25a6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17036</Words>
  <Characters>97107</Characters>
  <Application>Microsoft Office Word</Application>
  <DocSecurity>0</DocSecurity>
  <Lines>809</Lines>
  <Paragraphs>227</Paragraphs>
  <ScaleCrop>false</ScaleCrop>
  <Company>Microsoft</Company>
  <LinksUpToDate>false</LinksUpToDate>
  <CharactersWithSpaces>113916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Паскаль Николай Сергеевич</dc:creator>
  <cp:keywords/>
  <dc:description/>
  <cp:lastModifiedBy>Паскаль Николай Сергеевич</cp:lastModifiedBy>
  <cp:revision>2</cp:revision>
  <dcterms:created xsi:type="dcterms:W3CDTF">2014-02-24T12:22:00Z</dcterms:created>
  <dcterms:modified xsi:type="dcterms:W3CDTF">2014-02-24T12:28:00Z</dcterms:modified>
</cp:coreProperties>
</file>