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Федеральное государственное автономное образовательное</w:t>
      </w:r>
    </w:p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учреждение высшего образования «</w:t>
      </w:r>
      <w:proofErr w:type="gramStart"/>
      <w:r>
        <w:rPr>
          <w:b/>
        </w:rPr>
        <w:t>Новосибирский</w:t>
      </w:r>
      <w:proofErr w:type="gramEnd"/>
      <w:r>
        <w:rPr>
          <w:b/>
        </w:rPr>
        <w:t xml:space="preserve"> национальный</w:t>
      </w:r>
    </w:p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исследовательский государственный университет»</w:t>
      </w:r>
    </w:p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Факультет информационных технологий</w:t>
      </w:r>
    </w:p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682F39" w:rsidTr="00682F39">
        <w:tc>
          <w:tcPr>
            <w:tcW w:w="1101" w:type="dxa"/>
            <w:hideMark/>
          </w:tcPr>
          <w:p w:rsidR="00682F39" w:rsidRDefault="00682F39">
            <w:pPr>
              <w:pStyle w:val="a3"/>
              <w:spacing w:before="0" w:beforeAutospacing="0" w:after="0" w:afterAutospacing="0"/>
              <w:rPr>
                <w:sz w:val="22"/>
                <w:szCs w:val="22"/>
                <w:lang w:eastAsia="en-US"/>
              </w:rPr>
            </w:pPr>
            <w:r>
              <w:rPr>
                <w:lang w:eastAsia="en-US"/>
              </w:rPr>
              <w:t>Кафедра</w:t>
            </w:r>
          </w:p>
        </w:tc>
        <w:tc>
          <w:tcPr>
            <w:tcW w:w="84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82F39" w:rsidRPr="000134BE" w:rsidRDefault="00682F39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 w:rsidRPr="000134BE">
              <w:rPr>
                <w:lang w:eastAsia="en-US"/>
              </w:rPr>
              <w:t>общей информатики</w:t>
            </w:r>
          </w:p>
        </w:tc>
      </w:tr>
    </w:tbl>
    <w:p w:rsidR="00682F39" w:rsidRDefault="00682F39" w:rsidP="00682F39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682F39" w:rsidRDefault="00682F39" w:rsidP="00682F39">
      <w:pPr>
        <w:ind w:firstLine="0"/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682F39" w:rsidTr="00682F39">
        <w:trPr>
          <w:trHeight w:val="327"/>
        </w:trPr>
        <w:tc>
          <w:tcPr>
            <w:tcW w:w="2943" w:type="dxa"/>
            <w:hideMark/>
          </w:tcPr>
          <w:p w:rsidR="00682F39" w:rsidRDefault="00682F39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Направление подготовки</w:t>
            </w:r>
          </w:p>
        </w:tc>
        <w:tc>
          <w:tcPr>
            <w:tcW w:w="6628" w:type="dxa"/>
            <w:gridSpan w:val="2"/>
            <w:hideMark/>
          </w:tcPr>
          <w:p w:rsidR="00682F39" w:rsidRDefault="00682F39">
            <w:pPr>
              <w:ind w:firstLine="176"/>
              <w:rPr>
                <w:i/>
                <w:lang w:eastAsia="en-US"/>
              </w:rPr>
            </w:pPr>
            <w:r>
              <w:rPr>
                <w:lang w:eastAsia="en-US"/>
              </w:rPr>
              <w:t>09.04.01 Информатика и вычислительная техника</w:t>
            </w:r>
          </w:p>
        </w:tc>
      </w:tr>
      <w:tr w:rsidR="00682F39" w:rsidTr="00682F39">
        <w:trPr>
          <w:trHeight w:val="789"/>
        </w:trPr>
        <w:tc>
          <w:tcPr>
            <w:tcW w:w="3085" w:type="dxa"/>
            <w:gridSpan w:val="2"/>
            <w:hideMark/>
          </w:tcPr>
          <w:p w:rsidR="00682F39" w:rsidRDefault="00682F39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Направленность (профиль):</w:t>
            </w:r>
          </w:p>
        </w:tc>
        <w:tc>
          <w:tcPr>
            <w:tcW w:w="6486" w:type="dxa"/>
          </w:tcPr>
          <w:p w:rsidR="00682F39" w:rsidRDefault="00682F39">
            <w:pPr>
              <w:ind w:left="34" w:hanging="34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Компьютерное моделирование и анализ данных </w:t>
            </w:r>
          </w:p>
          <w:p w:rsidR="00682F39" w:rsidRDefault="00682F39">
            <w:pPr>
              <w:ind w:firstLine="0"/>
              <w:rPr>
                <w:i/>
                <w:lang w:eastAsia="en-US"/>
              </w:rPr>
            </w:pPr>
          </w:p>
        </w:tc>
      </w:tr>
    </w:tbl>
    <w:p w:rsidR="00682F39" w:rsidRDefault="00682F39" w:rsidP="00682F39">
      <w:pPr>
        <w:ind w:firstLine="0"/>
        <w:rPr>
          <w:b/>
          <w:smallCaps/>
        </w:rPr>
      </w:pPr>
    </w:p>
    <w:p w:rsidR="00682F39" w:rsidRDefault="00682F39" w:rsidP="00682F39">
      <w:pPr>
        <w:ind w:firstLine="0"/>
        <w:rPr>
          <w:b/>
          <w:smallCaps/>
        </w:rPr>
      </w:pPr>
    </w:p>
    <w:p w:rsidR="00682F39" w:rsidRDefault="00682F39" w:rsidP="00682F39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682F39" w:rsidTr="00682F39">
        <w:tc>
          <w:tcPr>
            <w:tcW w:w="1384" w:type="dxa"/>
            <w:hideMark/>
          </w:tcPr>
          <w:p w:rsidR="00682F39" w:rsidRDefault="00682F39">
            <w:pPr>
              <w:ind w:firstLine="0"/>
              <w:jc w:val="center"/>
              <w:rPr>
                <w:b/>
                <w:smallCaps/>
                <w:lang w:eastAsia="en-US"/>
              </w:rPr>
            </w:pPr>
            <w:r>
              <w:rPr>
                <w:b/>
                <w:smallCaps/>
                <w:lang w:eastAsia="en-US"/>
              </w:rPr>
              <w:t>о работе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82F39" w:rsidRDefault="00682F39">
            <w:pPr>
              <w:ind w:firstLine="0"/>
              <w:jc w:val="left"/>
              <w:rPr>
                <w:b/>
                <w:smallCaps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имяСтудентаР</w:t>
            </w:r>
            <w:proofErr w:type="spellEnd"/>
          </w:p>
        </w:tc>
      </w:tr>
    </w:tbl>
    <w:p w:rsidR="00682F39" w:rsidRDefault="00682F39" w:rsidP="00682F39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магистра </w:t>
      </w:r>
    </w:p>
    <w:p w:rsidR="00682F39" w:rsidRDefault="00682F39" w:rsidP="00682F39">
      <w:pPr>
        <w:jc w:val="center"/>
        <w:rPr>
          <w:b/>
          <w:smallCaps/>
        </w:rPr>
      </w:pPr>
    </w:p>
    <w:p w:rsidR="00682F39" w:rsidRDefault="00682F39" w:rsidP="00682F39">
      <w:pPr>
        <w:ind w:firstLine="0"/>
        <w:jc w:val="left"/>
        <w:rPr>
          <w:b/>
        </w:rPr>
      </w:pPr>
      <w:r>
        <w:rPr>
          <w:b/>
        </w:rPr>
        <w:t xml:space="preserve"> Тема</w:t>
      </w:r>
      <w:r>
        <w:rPr>
          <w:b/>
          <w:lang w:val="en-US"/>
        </w:rPr>
        <w:t xml:space="preserve">: </w:t>
      </w:r>
      <w:proofErr w:type="spellStart"/>
      <w:r>
        <w:rPr>
          <w:b/>
          <w:u w:val="single"/>
        </w:rPr>
        <w:t>темаВКР</w:t>
      </w:r>
      <w:proofErr w:type="spellEnd"/>
    </w:p>
    <w:p w:rsidR="00682F39" w:rsidRDefault="00682F39" w:rsidP="00682F39">
      <w:pPr>
        <w:jc w:val="center"/>
        <w:rPr>
          <w:b/>
        </w:rPr>
      </w:pPr>
    </w:p>
    <w:p w:rsidR="00682F39" w:rsidRDefault="00682F39" w:rsidP="00682F39">
      <w:pPr>
        <w:ind w:firstLine="0"/>
        <w:rPr>
          <w:b/>
        </w:rPr>
      </w:pPr>
    </w:p>
    <w:p w:rsidR="00682F39" w:rsidRDefault="00682F39" w:rsidP="00682F39">
      <w:pPr>
        <w:ind w:firstLine="0"/>
        <w:rPr>
          <w:b/>
        </w:rPr>
      </w:pPr>
    </w:p>
    <w:p w:rsidR="00682F39" w:rsidRDefault="00682F39" w:rsidP="00682F39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en-US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hanging="28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Оценка </w:t>
            </w:r>
          </w:p>
          <w:p w:rsidR="00682F39" w:rsidRDefault="00682F39">
            <w:pPr>
              <w:spacing w:line="276" w:lineRule="auto"/>
              <w:ind w:hanging="28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(по 5-балл. шкале)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i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УК-1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УК-1.1 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УК-1.2 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УК-1.3 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УК-2 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УК-2.2 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УК-2.3 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УК-3 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УК-3.2 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УК-3.3 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widowControl w:val="0"/>
              <w:tabs>
                <w:tab w:val="left" w:pos="1121"/>
              </w:tabs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УК-4 Способен применять современные коммуникативные технологии, в том числе на иностранном(</w:t>
            </w:r>
            <w:proofErr w:type="spellStart"/>
            <w:r>
              <w:rPr>
                <w:b/>
                <w:sz w:val="22"/>
                <w:szCs w:val="22"/>
                <w:lang w:eastAsia="en-US"/>
              </w:rPr>
              <w:t>ых</w:t>
            </w:r>
            <w:proofErr w:type="spellEnd"/>
            <w:r>
              <w:rPr>
                <w:b/>
                <w:sz w:val="22"/>
                <w:szCs w:val="22"/>
                <w:lang w:eastAsia="en-US"/>
              </w:rPr>
              <w:t>) языке(ах), для академического и 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УК-4.1 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УК-4.2 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УК-4.3 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УК-5 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УК-5.2 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УК-5.3 Владеть: методами и навыками эффективного межкультурного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>
              <w:rPr>
                <w:sz w:val="22"/>
                <w:szCs w:val="22"/>
                <w:lang w:eastAsia="en-US"/>
              </w:rPr>
              <w:t>здоровьесберегающих</w:t>
            </w:r>
            <w:proofErr w:type="spellEnd"/>
            <w:r>
              <w:rPr>
                <w:sz w:val="22"/>
                <w:szCs w:val="22"/>
                <w:lang w:eastAsia="en-US"/>
              </w:rPr>
              <w:t xml:space="preserve"> подходов и методик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ОПК-1.2 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ОПК-1.3 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ОПК-2.2 Уметь: обосновывать выбор современных информационно-</w:t>
            </w:r>
            <w:r>
              <w:rPr>
                <w:sz w:val="22"/>
                <w:szCs w:val="22"/>
                <w:lang w:eastAsia="en-US"/>
              </w:rPr>
              <w:lastRenderedPageBreak/>
              <w:t>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ОПК-2.3 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ОПК-3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ОПК-3.2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ОПК-3.3 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ОПК-4 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ОПК-4.2 Умеет: применять на практике новые научные принципы и методы исследований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ОПК-4.3 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ОПК-5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ОПК-5.2 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ОПК-5.3 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ОПК-6 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ОПК-6.2 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ОПК-6.3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ОПК-7 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ОПК-7.2 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ОПК-7.3 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ОПК-8 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ОПК-8.2 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ОПК-8.3 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ПКС-1 Способен осуществлять управление развитием информационной </w:t>
            </w:r>
            <w:r>
              <w:rPr>
                <w:b/>
                <w:sz w:val="22"/>
                <w:szCs w:val="22"/>
                <w:lang w:eastAsia="en-US"/>
              </w:rPr>
              <w:lastRenderedPageBreak/>
              <w:t>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lastRenderedPageBreak/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ПКС-1.2 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ПКС-1.3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ПКС-2 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ПКС-2.2 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</w:tbl>
    <w:p w:rsidR="00682F39" w:rsidRDefault="00682F39" w:rsidP="00682F39">
      <w:pPr>
        <w:ind w:firstLine="0"/>
        <w:rPr>
          <w:b/>
        </w:rPr>
      </w:pPr>
    </w:p>
    <w:p w:rsidR="00682F39" w:rsidRDefault="00682F39" w:rsidP="00682F39">
      <w:pPr>
        <w:jc w:val="center"/>
        <w:rPr>
          <w:b/>
        </w:rPr>
      </w:pPr>
      <w:r>
        <w:rPr>
          <w:b/>
        </w:rPr>
        <w:t>Резюме</w:t>
      </w:r>
    </w:p>
    <w:p w:rsidR="00682F39" w:rsidRDefault="00682F39" w:rsidP="00682F39">
      <w:pPr>
        <w:jc w:val="center"/>
        <w:rPr>
          <w:b/>
        </w:rPr>
      </w:pPr>
    </w:p>
    <w:p w:rsidR="00682F39" w:rsidRDefault="00682F39" w:rsidP="00682F39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 w:themeColor="text1"/>
        </w:rPr>
        <w:t>размером шрифта 12–13 пункта</w:t>
      </w:r>
      <w:r>
        <w:rPr>
          <w:i/>
        </w:rPr>
        <w:t>).</w:t>
      </w:r>
    </w:p>
    <w:p w:rsidR="00682F39" w:rsidRDefault="00682F39" w:rsidP="00682F39">
      <w:pPr>
        <w:ind w:firstLine="709"/>
      </w:pPr>
    </w:p>
    <w:p w:rsidR="00682F39" w:rsidRPr="00272056" w:rsidRDefault="00682F39" w:rsidP="00272056">
      <w:pPr>
        <w:ind w:firstLine="284"/>
      </w:pPr>
      <w:r>
        <w:t xml:space="preserve">В целом выпускная квалификационная работа </w:t>
      </w:r>
      <w:proofErr w:type="spellStart"/>
      <w: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магистра, и заслуживает </w:t>
      </w:r>
      <w:r w:rsidR="00F65280">
        <w:t xml:space="preserve">оценки </w:t>
      </w:r>
      <w:r w:rsidR="00F65280">
        <w:rPr>
          <w:i/>
          <w:color w:val="FF0000"/>
        </w:rPr>
        <w:t>«</w:t>
      </w:r>
      <w:r w:rsidR="00F65280">
        <w:rPr>
          <w:i/>
          <w:color w:val="FF0000"/>
          <w:highlight w:val="yellow"/>
        </w:rPr>
        <w:t>отлично / хорошо / удовлетворительно</w:t>
      </w:r>
      <w:r w:rsidR="00F65280">
        <w:rPr>
          <w:i/>
          <w:color w:val="FF0000"/>
        </w:rPr>
        <w:t>»</w:t>
      </w:r>
      <w:r w:rsidR="00F65280">
        <w:rPr>
          <w:i/>
        </w:rPr>
        <w:t>.</w:t>
      </w:r>
    </w:p>
    <w:p w:rsidR="00682F39" w:rsidRDefault="00682F39" w:rsidP="00682F39">
      <w:pPr>
        <w:ind w:firstLine="709"/>
      </w:pPr>
    </w:p>
    <w:p w:rsidR="00682F39" w:rsidRDefault="00682F39" w:rsidP="00682F39">
      <w:pPr>
        <w:ind w:firstLine="709"/>
      </w:pPr>
    </w:p>
    <w:p w:rsidR="00B629A8" w:rsidRDefault="00B629A8" w:rsidP="00B629A8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629A8" w:rsidRPr="00B629A8" w:rsidRDefault="00B629A8" w:rsidP="00B629A8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УчСтепРукВКР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должностьРуководителяВКР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5D5604" w:rsidRDefault="00B629A8" w:rsidP="005D5604">
      <w:pPr>
        <w:ind w:firstLine="0"/>
        <w:rPr>
          <w:color w:val="000000" w:themeColor="text1"/>
        </w:rPr>
      </w:pPr>
      <w:r w:rsidRPr="00B629A8">
        <w:tab/>
      </w:r>
      <w:r w:rsidRPr="00B629A8">
        <w:tab/>
      </w:r>
      <w:r w:rsidRPr="00B629A8">
        <w:tab/>
      </w:r>
      <w:r w:rsidRPr="00B629A8">
        <w:tab/>
      </w:r>
      <w:r w:rsidRPr="00B629A8">
        <w:tab/>
      </w:r>
      <w:r w:rsidRPr="00B629A8">
        <w:tab/>
      </w:r>
      <w:r w:rsidRPr="00B629A8">
        <w:tab/>
        <w:t xml:space="preserve">   </w:t>
      </w:r>
      <w:r w:rsidR="005D5604" w:rsidRPr="00195207">
        <w:tab/>
      </w:r>
      <w:r w:rsidR="005D5604" w:rsidRPr="00195207">
        <w:tab/>
      </w:r>
      <w:r w:rsidRPr="00B629A8">
        <w:t xml:space="preserve">   </w:t>
      </w:r>
      <w:r w:rsidR="005D5604">
        <w:rPr>
          <w:color w:val="000000" w:themeColor="text1"/>
        </w:rPr>
        <w:t>________________</w:t>
      </w:r>
    </w:p>
    <w:p w:rsidR="00682F39" w:rsidRPr="005D5604" w:rsidRDefault="005D5604" w:rsidP="005D5604">
      <w:pPr>
        <w:pStyle w:val="HTML"/>
        <w:shd w:val="clear" w:color="auto" w:fill="FFFFFF"/>
        <w:rPr>
          <w:rFonts w:ascii="Times New Roman" w:hAnsi="Times New Roman" w:cs="Times New Roman"/>
        </w:rPr>
      </w:pPr>
      <w:r>
        <w:rPr>
          <w:i/>
          <w:iCs/>
          <w:color w:val="000000"/>
          <w:sz w:val="18"/>
          <w:szCs w:val="18"/>
        </w:rPr>
        <w:t xml:space="preserve">       </w:t>
      </w:r>
      <w:r w:rsidRPr="00195207">
        <w:rPr>
          <w:i/>
          <w:iCs/>
          <w:color w:val="000000"/>
          <w:sz w:val="18"/>
          <w:szCs w:val="18"/>
        </w:rPr>
        <w:tab/>
      </w:r>
      <w:r w:rsidRPr="00195207">
        <w:rPr>
          <w:i/>
          <w:iCs/>
          <w:color w:val="000000"/>
          <w:sz w:val="18"/>
          <w:szCs w:val="18"/>
        </w:rPr>
        <w:tab/>
      </w:r>
      <w:r w:rsidRPr="00195207">
        <w:rPr>
          <w:i/>
          <w:iCs/>
          <w:color w:val="000000"/>
          <w:sz w:val="18"/>
          <w:szCs w:val="18"/>
        </w:rPr>
        <w:tab/>
      </w:r>
      <w:r w:rsidRPr="00195207">
        <w:rPr>
          <w:i/>
          <w:iCs/>
          <w:color w:val="000000"/>
          <w:sz w:val="18"/>
          <w:szCs w:val="18"/>
        </w:rPr>
        <w:tab/>
      </w:r>
      <w:r w:rsidRPr="00195207">
        <w:rPr>
          <w:i/>
          <w:iCs/>
          <w:color w:val="000000"/>
          <w:sz w:val="18"/>
          <w:szCs w:val="18"/>
        </w:rPr>
        <w:tab/>
      </w:r>
      <w:r w:rsidRPr="00195207">
        <w:rPr>
          <w:i/>
          <w:iCs/>
          <w:color w:val="000000"/>
          <w:sz w:val="18"/>
          <w:szCs w:val="18"/>
        </w:rPr>
        <w:tab/>
      </w:r>
      <w:r w:rsidRPr="00195207">
        <w:rPr>
          <w:i/>
          <w:iCs/>
          <w:color w:val="000000"/>
          <w:sz w:val="18"/>
          <w:szCs w:val="18"/>
        </w:rPr>
        <w:tab/>
        <w:t xml:space="preserve">       </w:t>
      </w:r>
      <w:r w:rsidRPr="005D5604">
        <w:rPr>
          <w:rFonts w:ascii="Times New Roman" w:hAnsi="Times New Roman" w:cs="Times New Roman"/>
          <w:i/>
          <w:iCs/>
          <w:color w:val="000000"/>
          <w:sz w:val="18"/>
          <w:szCs w:val="18"/>
        </w:rPr>
        <w:t>(подпись)</w:t>
      </w:r>
      <w:r w:rsidRPr="005D5604">
        <w:rPr>
          <w:rFonts w:ascii="Times New Roman" w:hAnsi="Times New Roman" w:cs="Times New Roman"/>
          <w:i/>
          <w:iCs/>
          <w:color w:val="000000"/>
          <w:sz w:val="18"/>
          <w:szCs w:val="18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</w:p>
    <w:p w:rsidR="00B17860" w:rsidRDefault="00B17860" w:rsidP="00B17860">
      <w:pPr>
        <w:ind w:firstLine="0"/>
        <w:rPr>
          <w:color w:val="000000"/>
        </w:rPr>
      </w:pPr>
      <w:r>
        <w:rPr>
          <w:color w:val="000000" w:themeColor="text1"/>
        </w:rPr>
        <w:t>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682F39" w:rsidRDefault="00B17860" w:rsidP="00B17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 w:rsidRPr="00B17860">
        <w:rPr>
          <w:i/>
          <w:iCs/>
          <w:sz w:val="18"/>
          <w:szCs w:val="18"/>
        </w:rPr>
        <w:t xml:space="preserve">              </w:t>
      </w:r>
      <w:r>
        <w:rPr>
          <w:i/>
          <w:iCs/>
          <w:sz w:val="18"/>
          <w:szCs w:val="18"/>
        </w:rPr>
        <w:t>(дата)</w:t>
      </w:r>
      <w:r>
        <w:tab/>
      </w:r>
    </w:p>
    <w:p w:rsidR="00B17860" w:rsidRPr="00195207" w:rsidRDefault="00B17860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С отзывом ознакомлен</w:t>
      </w:r>
      <w:r w:rsidR="005B11F0">
        <w:t>(а)</w:t>
      </w:r>
      <w:bookmarkStart w:id="0" w:name="_GoBack"/>
      <w:bookmarkEnd w:id="0"/>
      <w:r>
        <w:t xml:space="preserve">: </w:t>
      </w: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______________  </w:t>
      </w:r>
      <w:proofErr w:type="spellStart"/>
      <w:r>
        <w:t>имяСтудентаИ</w:t>
      </w:r>
      <w:proofErr w:type="spellEnd"/>
    </w:p>
    <w:p w:rsidR="00682F39" w:rsidRPr="00195207" w:rsidRDefault="00B17860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</w:pPr>
      <w:r w:rsidRPr="005D5604">
        <w:rPr>
          <w:i/>
          <w:iCs/>
          <w:color w:val="000000"/>
          <w:sz w:val="18"/>
          <w:szCs w:val="18"/>
        </w:rPr>
        <w:t>(подпись)</w:t>
      </w:r>
      <w:r w:rsidR="00682F39">
        <w:t xml:space="preserve">                               </w:t>
      </w:r>
      <w:r>
        <w:rPr>
          <w:i/>
          <w:iCs/>
          <w:sz w:val="18"/>
          <w:szCs w:val="18"/>
        </w:rPr>
        <w:t xml:space="preserve">(фамилия имя отчество)         </w:t>
      </w:r>
    </w:p>
    <w:p w:rsidR="00B17860" w:rsidRPr="00195207" w:rsidRDefault="00B17860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682F39" w:rsidRDefault="008E4588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«___»______________20</w:t>
      </w:r>
      <w:r>
        <w:rPr>
          <w:lang w:val="en-US"/>
        </w:rPr>
        <w:t xml:space="preserve">23 </w:t>
      </w:r>
      <w:r w:rsidR="00682F39">
        <w:t xml:space="preserve">г. </w:t>
      </w: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right"/>
        <w:rPr>
          <w:b/>
          <w:i/>
        </w:rPr>
      </w:pP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B1E67" w:rsidRDefault="009B1E67"/>
    <w:sectPr w:rsidR="009B1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438"/>
    <w:rsid w:val="000134BE"/>
    <w:rsid w:val="00195207"/>
    <w:rsid w:val="00272056"/>
    <w:rsid w:val="0031260B"/>
    <w:rsid w:val="005B11F0"/>
    <w:rsid w:val="005D5604"/>
    <w:rsid w:val="00682F39"/>
    <w:rsid w:val="006B16A6"/>
    <w:rsid w:val="00786438"/>
    <w:rsid w:val="008E4588"/>
    <w:rsid w:val="009B1E67"/>
    <w:rsid w:val="00B17860"/>
    <w:rsid w:val="00B629A8"/>
    <w:rsid w:val="00F6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F3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82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82F3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qFormat/>
    <w:rsid w:val="00682F39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682F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F3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82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82F3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qFormat/>
    <w:rsid w:val="00682F39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682F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9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1411</Words>
  <Characters>8045</Characters>
  <Application>Microsoft Office Word</Application>
  <DocSecurity>0</DocSecurity>
  <Lines>67</Lines>
  <Paragraphs>18</Paragraphs>
  <ScaleCrop>false</ScaleCrop>
  <Company>SPecialiST RePack</Company>
  <LinksUpToDate>false</LinksUpToDate>
  <CharactersWithSpaces>9438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2023-05-07T15:02:00Z</dcterms:created>
  <dcterms:modified xsi:type="dcterms:W3CDTF">2023-05-11T12:48:00Z</dcterms:modified>
</cp:coreProperties>
</file>