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Васильевой Елены Сергеевны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системы изменения эмоционального выражения лица человека на фотографии с использованием технологии GAN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Васильевой Елены Сергеевны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Данилова Ольга
Владимировна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программист, ООО
"МС ТИМ"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Васильева Елена Сергеевна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