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Каблуковой Юлии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Каблукова Юлия Владимировна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183 от 26.09.2022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д.филос.н.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