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Карпова Матвея Владимировича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 xml:space="preserve">Оптимизация работы с базой данных в приложении для анализа стихотворных текстов 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Карпова Матвея Владимировича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Шашок Наталья
Александровна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ведущий ИТ-инженер,
АО "Сбербанк-
Технологии"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Карпов Матвей Владимирович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