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Клюса Даниила Александровича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веб-приложения для оценки правильности чтения вслух с использованием модели Wav2Vec2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Клюса Даниила Александровича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Базанова Ольга
Михайловна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д.б.н.,
доцент, ММЦ ММФ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Клюс Даниил Александрович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