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Кривошея Александр Алексеевич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Развитие интерактивного геологического музея на основе систем виртуальной реальности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