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Default="00FD45BB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656865" w:rsidRPr="00656865" w:rsidRDefault="00656865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656865" w:rsidRDefault="0065686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56865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Борзова Александра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21224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Разработка алгоритма анализа и классификации грамматических конструкций, тождественных по смыслу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программное и аппаратное обеспечение информационных и автоматизированных систем для решения профессиональных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bookmarkStart w:id="2" w:name="_GoBack"/>
      <w:bookmarkEnd w:id="2"/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 xml:space="preserve">ст. преп.,  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>
        <w:rPr>
          <w:rFonts w:ascii="Times New Roman" w:eastAsia="Times New Roman" w:hAnsi="Times New Roman" w:cs="Times New Roman"/>
        </w:rPr>
        <w:t>Борзов Александр Сергеевич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887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2023-03-19T08:41:00Z</dcterms:modified>
  <cp:revision>15</cp:revision>
</cp:coreProperties>
</file>