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Подкур Татьяны Михайловны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