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Протасова Дениса Витальевича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Разработка гибридных методов машинного обучения на основе синтеза нейронных сетей и логико-семантических моделей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Протасова Дениса Витальевича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зав. кафедрой, д.ф.-м.н.</w:t>
      </w:r>
      <w:proofErr w:type="spellEnd"/>
      <w:r>
        <w:t xml:space="preserve">      ___________________   </w:t>
      </w:r>
      <w:proofErr w:type="spellStart"/>
      <w:r>
        <w:t>Пальчунов Дмитрий Евгеньевич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Протасов Денис Витальевич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