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03E9" w14:textId="728FFB39" w:rsidR="00387231" w:rsidRDefault="003872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CAFE9" wp14:editId="7C57289D">
                <wp:simplePos x="0" y="0"/>
                <wp:positionH relativeFrom="column">
                  <wp:posOffset>-1</wp:posOffset>
                </wp:positionH>
                <wp:positionV relativeFrom="paragraph">
                  <wp:posOffset>3711921</wp:posOffset>
                </wp:positionV>
                <wp:extent cx="2625505" cy="316871"/>
                <wp:effectExtent l="0" t="0" r="16510" b="13335"/>
                <wp:wrapNone/>
                <wp:docPr id="16595176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05" cy="316871"/>
                        </a:xfrm>
                        <a:prstGeom prst="rect">
                          <a:avLst/>
                        </a:prstGeom>
                        <a:solidFill>
                          <a:srgbClr val="9196F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2A9C5" w14:textId="02870461" w:rsidR="00387231" w:rsidRDefault="00387231" w:rsidP="00387231">
                            <w:pPr>
                              <w:jc w:val="center"/>
                            </w:pPr>
                            <w:r>
                              <w:t>Democrats Hold Pres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CAFE9" id="Rectangle 1" o:spid="_x0000_s1026" style="position:absolute;margin-left:0;margin-top:292.3pt;width:206.7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" fillcolor="#9196ff" strokecolor="#09101d [484]" strokeweight="1pt">
                <v:textbox>
                  <w:txbxContent>
                    <w:p w14:paraId="1FE2A9C5" w14:textId="02870461" w:rsidR="00387231" w:rsidRDefault="00387231" w:rsidP="00387231">
                      <w:pPr>
                        <w:jc w:val="center"/>
                      </w:pPr>
                      <w:r>
                        <w:t>Democrats Hold Pres Office</w:t>
                      </w:r>
                    </w:p>
                  </w:txbxContent>
                </v:textbox>
              </v:rect>
            </w:pict>
          </mc:Fallback>
        </mc:AlternateContent>
      </w:r>
      <w:r w:rsidRPr="00387231">
        <w:drawing>
          <wp:inline distT="0" distB="0" distL="0" distR="0" wp14:anchorId="3861D512" wp14:editId="2C50E648">
            <wp:extent cx="5943600" cy="3709670"/>
            <wp:effectExtent l="0" t="0" r="0" b="0"/>
            <wp:docPr id="1019876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76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AF41" w14:textId="02FB0232" w:rsidR="00387231" w:rsidRDefault="00387231"/>
    <w:p w14:paraId="38D7F4E2" w14:textId="77777777" w:rsidR="00387231" w:rsidRDefault="00387231"/>
    <w:p w14:paraId="04862729" w14:textId="0602AC12" w:rsidR="00387231" w:rsidRDefault="0038723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FDB33" wp14:editId="36BE128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25505" cy="316871"/>
                <wp:effectExtent l="0" t="0" r="16510" b="13335"/>
                <wp:wrapNone/>
                <wp:docPr id="2716535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05" cy="316871"/>
                        </a:xfrm>
                        <a:prstGeom prst="rect">
                          <a:avLst/>
                        </a:prstGeom>
                        <a:solidFill>
                          <a:srgbClr val="FF959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B47B8" w14:textId="7DB68746" w:rsidR="00387231" w:rsidRDefault="00387231" w:rsidP="00387231">
                            <w:pPr>
                              <w:jc w:val="center"/>
                            </w:pPr>
                            <w:r>
                              <w:t>Republicans Hold Pres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FDB33" id="_x0000_s1027" style="position:absolute;margin-left:0;margin-top:-.05pt;width:206.75pt;height:2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" fillcolor="#ff9591" strokecolor="#09101d [484]" strokeweight="1pt">
                <v:textbox>
                  <w:txbxContent>
                    <w:p w14:paraId="256B47B8" w14:textId="7DB68746" w:rsidR="00387231" w:rsidRDefault="00387231" w:rsidP="00387231">
                      <w:pPr>
                        <w:jc w:val="center"/>
                      </w:pPr>
                      <w:r>
                        <w:t>Republicans Hold Pres Office</w:t>
                      </w:r>
                    </w:p>
                  </w:txbxContent>
                </v:textbox>
              </v:rect>
            </w:pict>
          </mc:Fallback>
        </mc:AlternateContent>
      </w:r>
    </w:p>
    <w:p w14:paraId="6F3438E5" w14:textId="77777777" w:rsidR="00387231" w:rsidRDefault="00387231"/>
    <w:p w14:paraId="5FF4838D" w14:textId="77777777" w:rsidR="00387231" w:rsidRDefault="00387231"/>
    <w:p w14:paraId="43C0328F" w14:textId="3964C41B" w:rsidR="001C3847" w:rsidRDefault="006B0710" w:rsidP="001C3847">
      <w:pPr>
        <w:pStyle w:val="ListParagraph"/>
        <w:numPr>
          <w:ilvl w:val="0"/>
          <w:numId w:val="1"/>
        </w:numPr>
      </w:pPr>
      <w:r w:rsidRPr="006B0710">
        <w:rPr>
          <w:u w:val="single"/>
        </w:rPr>
        <w:t>Observation</w:t>
      </w:r>
      <w:r>
        <w:t>: Perfect</w:t>
      </w:r>
      <w:r w:rsidR="00387231">
        <w:t xml:space="preserve"> cyclic trend happening every 20 years in national defense outlays.</w:t>
      </w:r>
    </w:p>
    <w:p w14:paraId="7548242B" w14:textId="669135F8" w:rsidR="00387231" w:rsidRDefault="006B0710" w:rsidP="00387231">
      <w:pPr>
        <w:pStyle w:val="ListParagraph"/>
        <w:numPr>
          <w:ilvl w:val="0"/>
          <w:numId w:val="1"/>
        </w:numPr>
      </w:pPr>
      <w:r w:rsidRPr="006B0710">
        <w:rPr>
          <w:u w:val="single"/>
        </w:rPr>
        <w:t>Analysis</w:t>
      </w:r>
      <w:r>
        <w:t xml:space="preserve">: </w:t>
      </w:r>
      <w:r w:rsidR="00387231">
        <w:t xml:space="preserve">No </w:t>
      </w:r>
      <w:r>
        <w:t>correlation</w:t>
      </w:r>
      <w:r w:rsidR="00387231">
        <w:t xml:space="preserve"> between presidential political party and the </w:t>
      </w:r>
      <w:r>
        <w:t xml:space="preserve">upward or downward trend of </w:t>
      </w:r>
      <w:r w:rsidR="00FA1798">
        <w:t>outlay</w:t>
      </w:r>
      <w:r>
        <w:t xml:space="preserve"> cycle</w:t>
      </w:r>
      <w:r w:rsidR="00FA1798">
        <w:t xml:space="preserve">s. </w:t>
      </w:r>
    </w:p>
    <w:p w14:paraId="719EF08F" w14:textId="2693DC05" w:rsidR="006B0710" w:rsidRDefault="006B0710" w:rsidP="00387231">
      <w:pPr>
        <w:pStyle w:val="ListParagraph"/>
        <w:numPr>
          <w:ilvl w:val="0"/>
          <w:numId w:val="1"/>
        </w:numPr>
      </w:pPr>
      <w:r w:rsidRPr="006B0710">
        <w:rPr>
          <w:u w:val="single"/>
        </w:rPr>
        <w:t>Conclusion</w:t>
      </w:r>
      <w:r>
        <w:t xml:space="preserve">: </w:t>
      </w:r>
      <w:r w:rsidR="00FA1798">
        <w:t>Changing of the political parties of the office of the president is not what influences the cyclic trend of national defense outlays.</w:t>
      </w:r>
      <w:r w:rsidR="001C3847">
        <w:t xml:space="preserve"> </w:t>
      </w:r>
    </w:p>
    <w:sectPr w:rsidR="006B0710" w:rsidSect="00035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B4381"/>
    <w:multiLevelType w:val="hybridMultilevel"/>
    <w:tmpl w:val="C55C1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38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31"/>
    <w:rsid w:val="00035411"/>
    <w:rsid w:val="001C3847"/>
    <w:rsid w:val="00387231"/>
    <w:rsid w:val="006B0710"/>
    <w:rsid w:val="007A1218"/>
    <w:rsid w:val="008003FF"/>
    <w:rsid w:val="00804BD5"/>
    <w:rsid w:val="00A3612D"/>
    <w:rsid w:val="00C22AAD"/>
    <w:rsid w:val="00FA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BA7B"/>
  <w15:chartTrackingRefBased/>
  <w15:docId w15:val="{EC13ED70-7586-7C45-8EB5-63EC1314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C</dc:creator>
  <cp:keywords/>
  <dc:description/>
  <cp:lastModifiedBy>Mykola C</cp:lastModifiedBy>
  <cp:revision>5</cp:revision>
  <dcterms:created xsi:type="dcterms:W3CDTF">2024-09-08T03:56:00Z</dcterms:created>
  <dcterms:modified xsi:type="dcterms:W3CDTF">2024-09-08T04:30:00Z</dcterms:modified>
</cp:coreProperties>
</file>