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67" w:rsidRPr="00A01A60" w:rsidRDefault="00E07067" w:rsidP="009B78D8">
      <w:pPr>
        <w:spacing w:line="240" w:lineRule="auto"/>
        <w:jc w:val="both"/>
        <w:outlineLvl w:val="2"/>
        <w:rPr>
          <w:rFonts w:eastAsia="Times New Roman" w:cstheme="minorHAnsi"/>
          <w:b/>
          <w:bCs/>
          <w:color w:val="24292E"/>
          <w:sz w:val="30"/>
          <w:szCs w:val="30"/>
        </w:rPr>
      </w:pPr>
      <w:r w:rsidRPr="00A01A60">
        <w:rPr>
          <w:rFonts w:eastAsia="Times New Roman" w:cstheme="minorHAnsi"/>
          <w:b/>
          <w:bCs/>
          <w:color w:val="24292E"/>
          <w:sz w:val="30"/>
          <w:szCs w:val="30"/>
        </w:rPr>
        <w:t>DAT first semester exam 2</w:t>
      </w:r>
    </w:p>
    <w:p w:rsidR="00E07067" w:rsidRPr="00A01A60" w:rsidRDefault="00E07067" w:rsidP="009B78D8">
      <w:pPr>
        <w:ind w:firstLine="720"/>
        <w:jc w:val="both"/>
        <w:rPr>
          <w:rFonts w:cstheme="minorHAnsi"/>
          <w:b/>
          <w:i/>
        </w:rPr>
      </w:pPr>
      <w:r w:rsidRPr="00A01A60">
        <w:rPr>
          <w:rFonts w:cstheme="minorHAnsi"/>
          <w:b/>
          <w:i/>
        </w:rPr>
        <w:t xml:space="preserve">Cherry Rose Semeña &amp; </w:t>
      </w:r>
      <w:proofErr w:type="spellStart"/>
      <w:r w:rsidRPr="00A01A60">
        <w:rPr>
          <w:rFonts w:cstheme="minorHAnsi"/>
          <w:b/>
          <w:i/>
        </w:rPr>
        <w:t>Emmely</w:t>
      </w:r>
      <w:proofErr w:type="spellEnd"/>
      <w:r w:rsidRPr="00A01A60">
        <w:rPr>
          <w:rFonts w:cstheme="minorHAnsi"/>
          <w:b/>
          <w:i/>
        </w:rPr>
        <w:t xml:space="preserve"> Lundberg</w:t>
      </w:r>
    </w:p>
    <w:p w:rsidR="00E07067" w:rsidRPr="00A01A60" w:rsidRDefault="00E07067" w:rsidP="009B78D8">
      <w:pPr>
        <w:spacing w:line="240" w:lineRule="auto"/>
        <w:jc w:val="both"/>
        <w:rPr>
          <w:rFonts w:eastAsia="Times New Roman" w:cstheme="minorHAnsi"/>
          <w:color w:val="24292E"/>
        </w:rPr>
      </w:pPr>
      <w:r w:rsidRPr="00A01A60">
        <w:rPr>
          <w:rFonts w:eastAsia="Times New Roman" w:cstheme="minorHAnsi"/>
          <w:i/>
          <w:iCs/>
          <w:color w:val="24292E"/>
        </w:rPr>
        <w:t xml:space="preserve">Continuing your work from last week, this week you will </w:t>
      </w:r>
      <w:proofErr w:type="gramStart"/>
      <w:r w:rsidRPr="00A01A60">
        <w:rPr>
          <w:rFonts w:eastAsia="Times New Roman" w:cstheme="minorHAnsi"/>
          <w:i/>
          <w:iCs/>
          <w:color w:val="24292E"/>
        </w:rPr>
        <w:t>first of all</w:t>
      </w:r>
      <w:proofErr w:type="gramEnd"/>
      <w:r w:rsidRPr="00A01A60">
        <w:rPr>
          <w:rFonts w:eastAsia="Times New Roman" w:cstheme="minorHAnsi"/>
          <w:i/>
          <w:iCs/>
          <w:color w:val="24292E"/>
        </w:rPr>
        <w:t xml:space="preserve"> improve your code (if it needs improving) so that it is easily testable - Expect heavy use of dependency injection. Last week you wrote 2 methods (at least) in java.</w:t>
      </w:r>
    </w:p>
    <w:p w:rsidR="00E07067" w:rsidRPr="00A01A60" w:rsidRDefault="00E07067" w:rsidP="009B78D8">
      <w:pPr>
        <w:numPr>
          <w:ilvl w:val="0"/>
          <w:numId w:val="1"/>
        </w:numPr>
        <w:spacing w:line="240" w:lineRule="auto"/>
        <w:jc w:val="both"/>
        <w:rPr>
          <w:rFonts w:eastAsia="Times New Roman" w:cstheme="minorHAnsi"/>
          <w:color w:val="24292E"/>
        </w:rPr>
      </w:pPr>
      <w:r w:rsidRPr="00A01A60">
        <w:rPr>
          <w:rFonts w:eastAsia="Times New Roman" w:cstheme="minorHAnsi"/>
          <w:color w:val="24292E"/>
        </w:rPr>
        <w:t xml:space="preserve">This week you have to write 2 methods using </w:t>
      </w:r>
      <w:proofErr w:type="spellStart"/>
      <w:r w:rsidRPr="00A01A60">
        <w:rPr>
          <w:rFonts w:eastAsia="Times New Roman" w:cstheme="minorHAnsi"/>
          <w:color w:val="24292E"/>
        </w:rPr>
        <w:t>Hamcrest</w:t>
      </w:r>
      <w:proofErr w:type="spellEnd"/>
      <w:r w:rsidRPr="00A01A60">
        <w:rPr>
          <w:rFonts w:eastAsia="Times New Roman" w:cstheme="minorHAnsi"/>
          <w:color w:val="24292E"/>
        </w:rPr>
        <w:t xml:space="preserve"> or similar ("Fluent assertions for .NET). If you have used another language and can't find a library that is similar, you can always use </w:t>
      </w:r>
      <w:proofErr w:type="spellStart"/>
      <w:r w:rsidRPr="00A01A60">
        <w:rPr>
          <w:rFonts w:eastAsia="Times New Roman" w:cstheme="minorHAnsi"/>
          <w:color w:val="24292E"/>
        </w:rPr>
        <w:t>Hamcrest</w:t>
      </w:r>
      <w:proofErr w:type="spellEnd"/>
      <w:r w:rsidRPr="00A01A60">
        <w:rPr>
          <w:rFonts w:eastAsia="Times New Roman" w:cstheme="minorHAnsi"/>
          <w:color w:val="24292E"/>
        </w:rPr>
        <w:t xml:space="preserve"> on the 2 methods you wrote in java.</w:t>
      </w:r>
    </w:p>
    <w:p w:rsidR="00D71198" w:rsidRPr="00A01A60" w:rsidRDefault="00E07067" w:rsidP="009B78D8">
      <w:pPr>
        <w:numPr>
          <w:ilvl w:val="0"/>
          <w:numId w:val="1"/>
        </w:numPr>
        <w:spacing w:line="240" w:lineRule="auto"/>
        <w:jc w:val="both"/>
        <w:rPr>
          <w:rFonts w:eastAsia="Times New Roman" w:cstheme="minorHAnsi"/>
          <w:color w:val="24292E"/>
        </w:rPr>
      </w:pPr>
      <w:proofErr w:type="gramStart"/>
      <w:r w:rsidRPr="00A01A60">
        <w:rPr>
          <w:rFonts w:eastAsia="Times New Roman" w:cstheme="minorHAnsi"/>
          <w:color w:val="24292E"/>
        </w:rPr>
        <w:t>Also</w:t>
      </w:r>
      <w:proofErr w:type="gramEnd"/>
      <w:r w:rsidRPr="00A01A60">
        <w:rPr>
          <w:rFonts w:eastAsia="Times New Roman" w:cstheme="minorHAnsi"/>
          <w:color w:val="24292E"/>
        </w:rPr>
        <w:t xml:space="preserve"> you have to write 2 test methods that are "data driven" - No hard coded data! Your data-set doesn't have to be large, but it </w:t>
      </w:r>
      <w:proofErr w:type="gramStart"/>
      <w:r w:rsidRPr="00A01A60">
        <w:rPr>
          <w:rFonts w:eastAsia="Times New Roman" w:cstheme="minorHAnsi"/>
          <w:color w:val="24292E"/>
        </w:rPr>
        <w:t>has to</w:t>
      </w:r>
      <w:proofErr w:type="gramEnd"/>
      <w:r w:rsidRPr="00A01A60">
        <w:rPr>
          <w:rFonts w:eastAsia="Times New Roman" w:cstheme="minorHAnsi"/>
          <w:color w:val="24292E"/>
        </w:rPr>
        <w:t xml:space="preserve"> be representative of a proper set.</w:t>
      </w:r>
    </w:p>
    <w:p w:rsidR="00E07067" w:rsidRPr="00A01A60" w:rsidRDefault="00E07067" w:rsidP="009B78D8">
      <w:pPr>
        <w:spacing w:line="240" w:lineRule="auto"/>
        <w:jc w:val="both"/>
        <w:rPr>
          <w:rFonts w:eastAsia="Times New Roman" w:cstheme="minorHAnsi"/>
          <w:b/>
          <w:color w:val="24292E"/>
        </w:rPr>
      </w:pPr>
      <w:r w:rsidRPr="00A01A60">
        <w:rPr>
          <w:rFonts w:eastAsia="Times New Roman" w:cstheme="minorHAnsi"/>
          <w:b/>
          <w:color w:val="24292E"/>
        </w:rPr>
        <w:t>SOLUTION:</w:t>
      </w:r>
    </w:p>
    <w:p w:rsidR="00A01A60" w:rsidRPr="00A01A60" w:rsidRDefault="00A01A60" w:rsidP="009B78D8">
      <w:pPr>
        <w:spacing w:line="240" w:lineRule="auto"/>
        <w:jc w:val="both"/>
        <w:rPr>
          <w:rFonts w:cstheme="minorHAnsi"/>
          <w:color w:val="000000"/>
        </w:rPr>
      </w:pPr>
      <w:r w:rsidRPr="00A01A60">
        <w:rPr>
          <w:rFonts w:cstheme="minorHAnsi"/>
          <w:color w:val="000000"/>
        </w:rPr>
        <w:t xml:space="preserve">Source code can be found at </w:t>
      </w:r>
      <w:hyperlink r:id="rId5" w:history="1">
        <w:r w:rsidRPr="00A01A60">
          <w:rPr>
            <w:rStyle w:val="Hyperlink"/>
            <w:rFonts w:cstheme="minorHAnsi"/>
          </w:rPr>
          <w:t>https://github.com/cph-cs241/TEST_Assignment4_UnitTesting</w:t>
        </w:r>
      </w:hyperlink>
      <w:r w:rsidRPr="00A01A60">
        <w:rPr>
          <w:rFonts w:cstheme="minorHAnsi"/>
          <w:color w:val="000000"/>
        </w:rPr>
        <w:t>.</w:t>
      </w:r>
      <w:r w:rsidRPr="00A01A60">
        <w:rPr>
          <w:rFonts w:cstheme="minorHAnsi"/>
          <w:color w:val="000000"/>
        </w:rPr>
        <w:t xml:space="preserve"> </w:t>
      </w:r>
    </w:p>
    <w:p w:rsidR="00A01A60" w:rsidRPr="00A01A60" w:rsidRDefault="00A01A60" w:rsidP="009B78D8">
      <w:pPr>
        <w:spacing w:line="240" w:lineRule="auto"/>
        <w:jc w:val="both"/>
        <w:rPr>
          <w:rFonts w:eastAsia="Times New Roman" w:cstheme="minorHAnsi"/>
          <w:sz w:val="24"/>
          <w:szCs w:val="24"/>
        </w:rPr>
      </w:pPr>
      <w:r w:rsidRPr="00A01A60">
        <w:rPr>
          <w:rFonts w:eastAsia="Times New Roman" w:cstheme="minorHAnsi"/>
          <w:color w:val="000000"/>
        </w:rPr>
        <w:t>Overview of the program:</w:t>
      </w:r>
    </w:p>
    <w:p w:rsidR="00A01A60" w:rsidRPr="00A01A60" w:rsidRDefault="00A01A60" w:rsidP="009B78D8">
      <w:pPr>
        <w:spacing w:line="240" w:lineRule="auto"/>
        <w:jc w:val="both"/>
        <w:rPr>
          <w:rFonts w:eastAsia="Times New Roman" w:cstheme="minorHAnsi"/>
          <w:sz w:val="24"/>
          <w:szCs w:val="24"/>
        </w:rPr>
      </w:pPr>
      <w:r w:rsidRPr="00A01A60">
        <w:rPr>
          <w:rFonts w:eastAsia="Times New Roman" w:cstheme="minorHAnsi"/>
          <w:color w:val="000000"/>
        </w:rPr>
        <w:t>There is a data set for wine servings. An interface with some methods was provided to manage the data given for making inventories and determining how much wine has been served too much/less and by whom(waiter), as well as sorting it by amount of servings. Find the Servings data in Servings.csv.</w:t>
      </w:r>
    </w:p>
    <w:p w:rsidR="00E07067" w:rsidRPr="009B78D8" w:rsidRDefault="00E07067" w:rsidP="009B78D8">
      <w:pPr>
        <w:pStyle w:val="ListParagraph"/>
        <w:numPr>
          <w:ilvl w:val="0"/>
          <w:numId w:val="3"/>
        </w:numPr>
        <w:spacing w:line="240" w:lineRule="auto"/>
        <w:jc w:val="both"/>
        <w:rPr>
          <w:rFonts w:eastAsia="Times New Roman" w:cstheme="minorHAnsi"/>
          <w:b/>
          <w:i/>
          <w:color w:val="24292E"/>
          <w:sz w:val="24"/>
          <w:szCs w:val="24"/>
        </w:rPr>
      </w:pPr>
      <w:r w:rsidRPr="009B78D8">
        <w:rPr>
          <w:rFonts w:eastAsia="Times New Roman" w:cstheme="minorHAnsi"/>
          <w:b/>
          <w:i/>
          <w:color w:val="24292E"/>
          <w:sz w:val="24"/>
          <w:szCs w:val="24"/>
        </w:rPr>
        <w:t xml:space="preserve">Testing 2 methods using </w:t>
      </w:r>
      <w:proofErr w:type="spellStart"/>
      <w:r w:rsidRPr="009B78D8">
        <w:rPr>
          <w:rFonts w:eastAsia="Times New Roman" w:cstheme="minorHAnsi"/>
          <w:b/>
          <w:i/>
          <w:color w:val="24292E"/>
          <w:sz w:val="24"/>
          <w:szCs w:val="24"/>
        </w:rPr>
        <w:t>Hamcrest</w:t>
      </w:r>
      <w:proofErr w:type="spellEnd"/>
      <w:r w:rsidRPr="009B78D8">
        <w:rPr>
          <w:rFonts w:eastAsia="Times New Roman" w:cstheme="minorHAnsi"/>
          <w:b/>
          <w:i/>
          <w:color w:val="24292E"/>
          <w:sz w:val="24"/>
          <w:szCs w:val="24"/>
        </w:rPr>
        <w:t>:</w:t>
      </w:r>
    </w:p>
    <w:p w:rsidR="005B010A" w:rsidRPr="009B78D8" w:rsidRDefault="00064697" w:rsidP="009B78D8">
      <w:pPr>
        <w:spacing w:line="240" w:lineRule="auto"/>
        <w:jc w:val="both"/>
        <w:rPr>
          <w:rFonts w:eastAsia="Times New Roman" w:cstheme="minorHAnsi"/>
          <w:color w:val="24292E"/>
        </w:rPr>
      </w:pPr>
      <w:proofErr w:type="spellStart"/>
      <w:r w:rsidRPr="009B78D8">
        <w:rPr>
          <w:rFonts w:eastAsia="Times New Roman" w:cstheme="minorHAnsi"/>
          <w:color w:val="24292E"/>
        </w:rPr>
        <w:t>Hamcrest</w:t>
      </w:r>
      <w:proofErr w:type="spellEnd"/>
      <w:r w:rsidRPr="009B78D8">
        <w:rPr>
          <w:rFonts w:eastAsia="Times New Roman" w:cstheme="minorHAnsi"/>
          <w:color w:val="24292E"/>
        </w:rPr>
        <w:t xml:space="preserve"> is very useful in creating matcher objects which is often used in automated testing. It is designed to make the tests readable by using static methods that creates an assertion grammar. In our solution, you find it easy to understand</w:t>
      </w:r>
      <w:r w:rsidR="002B5C4C" w:rsidRPr="009B78D8">
        <w:rPr>
          <w:rFonts w:eastAsia="Times New Roman" w:cstheme="minorHAnsi"/>
          <w:color w:val="24292E"/>
        </w:rPr>
        <w:t xml:space="preserve"> by simply reading it</w:t>
      </w:r>
      <w:r w:rsidRPr="009B78D8">
        <w:rPr>
          <w:rFonts w:eastAsia="Times New Roman" w:cstheme="minorHAnsi"/>
          <w:color w:val="24292E"/>
        </w:rPr>
        <w:t xml:space="preserve">, like “Assert that result is any Serving class”, “Assert that result’s amount is equal to the expected result”, “Assert that first is less than or equal to next”. There are some more matchers that can be used such as </w:t>
      </w:r>
      <w:proofErr w:type="gramStart"/>
      <w:r w:rsidRPr="009B78D8">
        <w:rPr>
          <w:rFonts w:eastAsia="Times New Roman" w:cstheme="minorHAnsi"/>
          <w:color w:val="24292E"/>
        </w:rPr>
        <w:t>anything(</w:t>
      </w:r>
      <w:proofErr w:type="gramEnd"/>
      <w:r w:rsidRPr="009B78D8">
        <w:rPr>
          <w:rFonts w:eastAsia="Times New Roman" w:cstheme="minorHAnsi"/>
          <w:color w:val="24292E"/>
        </w:rPr>
        <w:t xml:space="preserve">), </w:t>
      </w:r>
      <w:proofErr w:type="spellStart"/>
      <w:r w:rsidRPr="009B78D8">
        <w:rPr>
          <w:rFonts w:eastAsia="Times New Roman" w:cstheme="minorHAnsi"/>
          <w:color w:val="24292E"/>
        </w:rPr>
        <w:t>arrayContaining</w:t>
      </w:r>
      <w:proofErr w:type="spellEnd"/>
      <w:r w:rsidRPr="009B78D8">
        <w:rPr>
          <w:rFonts w:eastAsia="Times New Roman" w:cstheme="minorHAnsi"/>
          <w:color w:val="24292E"/>
        </w:rPr>
        <w:t>(),</w:t>
      </w:r>
      <w:proofErr w:type="spellStart"/>
      <w:r w:rsidRPr="009B78D8">
        <w:rPr>
          <w:rFonts w:eastAsia="Times New Roman" w:cstheme="minorHAnsi"/>
          <w:color w:val="24292E"/>
        </w:rPr>
        <w:t>startsWith</w:t>
      </w:r>
      <w:proofErr w:type="spellEnd"/>
      <w:r w:rsidRPr="009B78D8">
        <w:rPr>
          <w:rFonts w:eastAsia="Times New Roman" w:cstheme="minorHAnsi"/>
          <w:color w:val="24292E"/>
        </w:rPr>
        <w:t xml:space="preserve">(), </w:t>
      </w:r>
      <w:proofErr w:type="spellStart"/>
      <w:r w:rsidRPr="009B78D8">
        <w:rPr>
          <w:rFonts w:eastAsia="Times New Roman" w:cstheme="minorHAnsi"/>
          <w:color w:val="24292E"/>
        </w:rPr>
        <w:t>endsWith</w:t>
      </w:r>
      <w:proofErr w:type="spellEnd"/>
      <w:r w:rsidRPr="009B78D8">
        <w:rPr>
          <w:rFonts w:eastAsia="Times New Roman" w:cstheme="minorHAnsi"/>
          <w:color w:val="24292E"/>
        </w:rPr>
        <w:t xml:space="preserve">(),  </w:t>
      </w:r>
      <w:proofErr w:type="spellStart"/>
      <w:r w:rsidRPr="009B78D8">
        <w:rPr>
          <w:rFonts w:eastAsia="Times New Roman" w:cstheme="minorHAnsi"/>
          <w:color w:val="24292E"/>
        </w:rPr>
        <w:t>arrayContainingInAnyOrder</w:t>
      </w:r>
      <w:proofErr w:type="spellEnd"/>
      <w:r w:rsidRPr="009B78D8">
        <w:rPr>
          <w:rFonts w:eastAsia="Times New Roman" w:cstheme="minorHAnsi"/>
          <w:color w:val="24292E"/>
        </w:rPr>
        <w:t xml:space="preserve">(), and so on. </w:t>
      </w:r>
    </w:p>
    <w:p w:rsidR="003C0158" w:rsidRPr="00A01A60" w:rsidRDefault="00D71198" w:rsidP="009B78D8">
      <w:pPr>
        <w:jc w:val="both"/>
        <w:rPr>
          <w:rFonts w:cstheme="minorHAnsi"/>
        </w:rPr>
      </w:pPr>
      <w:r w:rsidRPr="00A01A60">
        <w:rPr>
          <w:rFonts w:cstheme="minorHAnsi"/>
          <w:noProof/>
        </w:rPr>
        <w:drawing>
          <wp:inline distT="0" distB="0" distL="0" distR="0" wp14:anchorId="6B3AF360" wp14:editId="2DB0C880">
            <wp:extent cx="5943600" cy="232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5370"/>
                    </a:xfrm>
                    <a:prstGeom prst="rect">
                      <a:avLst/>
                    </a:prstGeom>
                  </pic:spPr>
                </pic:pic>
              </a:graphicData>
            </a:graphic>
          </wp:inline>
        </w:drawing>
      </w:r>
    </w:p>
    <w:p w:rsidR="003C0158" w:rsidRDefault="003C0158" w:rsidP="009B78D8">
      <w:pPr>
        <w:jc w:val="both"/>
        <w:rPr>
          <w:rFonts w:cstheme="minorHAnsi"/>
        </w:rPr>
      </w:pPr>
    </w:p>
    <w:p w:rsidR="003C0158" w:rsidRDefault="003C0158" w:rsidP="009B78D8">
      <w:pPr>
        <w:jc w:val="both"/>
        <w:rPr>
          <w:rFonts w:cstheme="minorHAnsi"/>
        </w:rPr>
      </w:pPr>
    </w:p>
    <w:p w:rsidR="003C0158" w:rsidRPr="003C0158" w:rsidRDefault="003C0158" w:rsidP="009B78D8">
      <w:pPr>
        <w:jc w:val="both"/>
        <w:rPr>
          <w:rFonts w:cstheme="minorHAnsi"/>
          <w:b/>
          <w:i/>
        </w:rPr>
      </w:pPr>
      <w:r>
        <w:rPr>
          <w:rFonts w:cstheme="minorHAnsi"/>
          <w:b/>
          <w:i/>
        </w:rPr>
        <w:lastRenderedPageBreak/>
        <w:t>Test Result</w:t>
      </w:r>
      <w:r w:rsidRPr="003C0158">
        <w:rPr>
          <w:rFonts w:cstheme="minorHAnsi"/>
          <w:b/>
          <w:i/>
        </w:rPr>
        <w:t>:</w:t>
      </w:r>
    </w:p>
    <w:p w:rsidR="003C0158" w:rsidRPr="00A01A60" w:rsidRDefault="00D71198" w:rsidP="009B78D8">
      <w:pPr>
        <w:jc w:val="both"/>
        <w:rPr>
          <w:rFonts w:cstheme="minorHAnsi"/>
        </w:rPr>
      </w:pPr>
      <w:r w:rsidRPr="00A01A60">
        <w:rPr>
          <w:rFonts w:cstheme="minorHAnsi"/>
          <w:noProof/>
        </w:rPr>
        <w:drawing>
          <wp:inline distT="0" distB="0" distL="0" distR="0" wp14:anchorId="26D36E19" wp14:editId="7FCC2A19">
            <wp:extent cx="3915811" cy="1371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64" cy="1375682"/>
                    </a:xfrm>
                    <a:prstGeom prst="rect">
                      <a:avLst/>
                    </a:prstGeom>
                  </pic:spPr>
                </pic:pic>
              </a:graphicData>
            </a:graphic>
          </wp:inline>
        </w:drawing>
      </w:r>
    </w:p>
    <w:p w:rsidR="009B78D8" w:rsidRDefault="009B78D8">
      <w:pPr>
        <w:rPr>
          <w:rFonts w:cstheme="minorHAnsi"/>
          <w:b/>
          <w:i/>
          <w:sz w:val="24"/>
          <w:szCs w:val="24"/>
        </w:rPr>
      </w:pPr>
    </w:p>
    <w:p w:rsidR="00E07067" w:rsidRPr="009B78D8" w:rsidRDefault="00E07067" w:rsidP="009B78D8">
      <w:pPr>
        <w:pStyle w:val="ListParagraph"/>
        <w:numPr>
          <w:ilvl w:val="0"/>
          <w:numId w:val="2"/>
        </w:numPr>
        <w:jc w:val="both"/>
        <w:rPr>
          <w:rFonts w:cstheme="minorHAnsi"/>
          <w:b/>
          <w:i/>
          <w:sz w:val="24"/>
          <w:szCs w:val="24"/>
        </w:rPr>
      </w:pPr>
      <w:r w:rsidRPr="009B78D8">
        <w:rPr>
          <w:rFonts w:cstheme="minorHAnsi"/>
          <w:b/>
          <w:i/>
          <w:sz w:val="24"/>
          <w:szCs w:val="24"/>
        </w:rPr>
        <w:t>Data Driven Test for 2 methods:</w:t>
      </w:r>
    </w:p>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We have chosen Excel documents (.</w:t>
      </w:r>
      <w:proofErr w:type="spellStart"/>
      <w:r w:rsidRPr="00A01A60">
        <w:rPr>
          <w:rFonts w:asciiTheme="minorHAnsi" w:hAnsiTheme="minorHAnsi" w:cstheme="minorHAnsi"/>
          <w:color w:val="000000"/>
          <w:sz w:val="22"/>
          <w:szCs w:val="22"/>
        </w:rPr>
        <w:t>xls</w:t>
      </w:r>
      <w:proofErr w:type="spellEnd"/>
      <w:r w:rsidRPr="00A01A60">
        <w:rPr>
          <w:rFonts w:asciiTheme="minorHAnsi" w:hAnsiTheme="minorHAnsi" w:cstheme="minorHAnsi"/>
          <w:color w:val="000000"/>
          <w:sz w:val="22"/>
          <w:szCs w:val="22"/>
        </w:rPr>
        <w:t>) as the source for the data driven test.</w:t>
      </w:r>
      <w:r w:rsidRPr="00A01A60">
        <w:rPr>
          <w:rFonts w:asciiTheme="minorHAnsi" w:hAnsiTheme="minorHAnsi" w:cstheme="minorHAnsi"/>
          <w:color w:val="000000"/>
          <w:sz w:val="22"/>
          <w:szCs w:val="22"/>
        </w:rPr>
        <w:br/>
        <w:t xml:space="preserve">The reasoning behind choosing Excel documents are formats are because that </w:t>
      </w:r>
      <w:proofErr w:type="spellStart"/>
      <w:proofErr w:type="gramStart"/>
      <w:r w:rsidRPr="00A01A60">
        <w:rPr>
          <w:rFonts w:asciiTheme="minorHAnsi" w:hAnsiTheme="minorHAnsi" w:cstheme="minorHAnsi"/>
          <w:color w:val="000000"/>
          <w:sz w:val="22"/>
          <w:szCs w:val="22"/>
        </w:rPr>
        <w:t>non technical</w:t>
      </w:r>
      <w:proofErr w:type="spellEnd"/>
      <w:proofErr w:type="gramEnd"/>
      <w:r w:rsidRPr="00A01A60">
        <w:rPr>
          <w:rFonts w:asciiTheme="minorHAnsi" w:hAnsiTheme="minorHAnsi" w:cstheme="minorHAnsi"/>
          <w:color w:val="000000"/>
          <w:sz w:val="22"/>
          <w:szCs w:val="22"/>
        </w:rPr>
        <w:t xml:space="preserve"> person can read/write which increases the number of people that contribute to the test data in a project. The code and inspiration for reading the Excel sheet has been taken from this article. Inspiration: </w:t>
      </w:r>
      <w:hyperlink r:id="rId8" w:history="1">
        <w:r w:rsidRPr="00A01A60">
          <w:rPr>
            <w:rStyle w:val="Hyperlink"/>
            <w:rFonts w:asciiTheme="minorHAnsi" w:hAnsiTheme="minorHAnsi" w:cstheme="minorHAnsi"/>
            <w:color w:val="1155CC"/>
            <w:sz w:val="22"/>
            <w:szCs w:val="22"/>
          </w:rPr>
          <w:t>https://dzone.com/articles/data-driven-tests-junit-4-and</w:t>
        </w:r>
      </w:hyperlink>
      <w:r w:rsidRPr="00A01A60">
        <w:rPr>
          <w:rFonts w:asciiTheme="minorHAnsi" w:hAnsiTheme="minorHAnsi" w:cstheme="minorHAnsi"/>
          <w:color w:val="000000"/>
          <w:sz w:val="22"/>
          <w:szCs w:val="22"/>
        </w:rPr>
        <w:t>.</w:t>
      </w:r>
    </w:p>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Excerpts from the article:</w:t>
      </w:r>
    </w:p>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i/>
          <w:iCs/>
          <w:color w:val="000000"/>
          <w:sz w:val="22"/>
          <w:szCs w:val="22"/>
        </w:rPr>
        <w:t>“Data-driven testing is a great way to test calculation-based applications more thoroughly. In a real-world application, this Excel spreadsheet could be provided by the client or the end-user with the business logic encoded within the spreadsheet.”</w:t>
      </w:r>
    </w:p>
    <w:p w:rsidR="00A01A60" w:rsidRPr="009B78D8" w:rsidRDefault="00A01A60" w:rsidP="009B78D8">
      <w:pPr>
        <w:pStyle w:val="NormalWeb"/>
        <w:spacing w:before="0" w:beforeAutospacing="0" w:after="160" w:afterAutospacing="0"/>
        <w:jc w:val="both"/>
        <w:rPr>
          <w:rFonts w:asciiTheme="minorHAnsi" w:hAnsiTheme="minorHAnsi" w:cstheme="minorHAnsi"/>
          <w:i/>
          <w:iCs/>
          <w:color w:val="000000"/>
          <w:sz w:val="22"/>
          <w:szCs w:val="22"/>
        </w:rPr>
      </w:pPr>
      <w:r w:rsidRPr="00A01A60">
        <w:rPr>
          <w:rFonts w:asciiTheme="minorHAnsi" w:hAnsiTheme="minorHAnsi" w:cstheme="minorHAnsi"/>
          <w:i/>
          <w:iCs/>
          <w:color w:val="000000"/>
          <w:sz w:val="22"/>
          <w:szCs w:val="22"/>
        </w:rPr>
        <w:t xml:space="preserve">“The </w:t>
      </w:r>
      <w:proofErr w:type="spellStart"/>
      <w:r w:rsidRPr="00A01A60">
        <w:rPr>
          <w:rFonts w:asciiTheme="minorHAnsi" w:hAnsiTheme="minorHAnsi" w:cstheme="minorHAnsi"/>
          <w:i/>
          <w:iCs/>
          <w:color w:val="000000"/>
          <w:sz w:val="22"/>
          <w:szCs w:val="22"/>
        </w:rPr>
        <w:t>SpreadsheetData</w:t>
      </w:r>
      <w:proofErr w:type="spellEnd"/>
      <w:r w:rsidRPr="00A01A60">
        <w:rPr>
          <w:rFonts w:asciiTheme="minorHAnsi" w:hAnsiTheme="minorHAnsi" w:cstheme="minorHAnsi"/>
          <w:i/>
          <w:iCs/>
          <w:color w:val="000000"/>
          <w:sz w:val="22"/>
          <w:szCs w:val="22"/>
        </w:rPr>
        <w:t xml:space="preserve"> class uses the Apache POI project to load data from an Excel spreadsheet and transform it into a list of Object arrays compatible with the @Parameters annotation”</w:t>
      </w:r>
    </w:p>
    <w:p w:rsidR="00A01A60" w:rsidRPr="009B78D8"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
          <w:bCs/>
          <w:color w:val="000000"/>
          <w:sz w:val="22"/>
          <w:szCs w:val="22"/>
        </w:rPr>
        <w:t xml:space="preserve">This is the code for testing </w:t>
      </w:r>
      <w:proofErr w:type="spellStart"/>
      <w:r w:rsidRPr="00A01A60">
        <w:rPr>
          <w:rFonts w:asciiTheme="minorHAnsi" w:hAnsiTheme="minorHAnsi" w:cstheme="minorHAnsi"/>
          <w:b/>
          <w:bCs/>
          <w:color w:val="000000"/>
          <w:sz w:val="22"/>
          <w:szCs w:val="22"/>
        </w:rPr>
        <w:t>getTotalExcessServings</w:t>
      </w:r>
      <w:proofErr w:type="spellEnd"/>
      <w:r w:rsidRPr="00A01A60">
        <w:rPr>
          <w:rFonts w:asciiTheme="minorHAnsi" w:hAnsiTheme="minorHAnsi" w:cstheme="minorHAnsi"/>
          <w:b/>
          <w:bCs/>
          <w:color w:val="000000"/>
          <w:sz w:val="22"/>
          <w:szCs w:val="22"/>
        </w:rPr>
        <w:t xml:space="preserve"> with data driven test: </w:t>
      </w:r>
    </w:p>
    <w:p w:rsidR="00A01A60" w:rsidRPr="00B33262" w:rsidRDefault="00A01A60" w:rsidP="009B78D8">
      <w:pPr>
        <w:pStyle w:val="NormalWeb"/>
        <w:spacing w:before="0" w:beforeAutospacing="0" w:after="160" w:afterAutospacing="0"/>
        <w:jc w:val="both"/>
        <w:rPr>
          <w:rFonts w:asciiTheme="minorHAnsi" w:hAnsiTheme="minorHAnsi" w:cstheme="minorHAnsi"/>
          <w:b/>
          <w:sz w:val="22"/>
          <w:szCs w:val="22"/>
        </w:rPr>
      </w:pPr>
      <w:r w:rsidRPr="00B33262">
        <w:rPr>
          <w:rFonts w:asciiTheme="minorHAnsi" w:hAnsiTheme="minorHAnsi" w:cstheme="minorHAnsi"/>
          <w:b/>
          <w:i/>
          <w:iCs/>
          <w:color w:val="000000"/>
          <w:sz w:val="22"/>
          <w:szCs w:val="22"/>
        </w:rPr>
        <w:t>Data from Excel sheet:</w:t>
      </w:r>
    </w:p>
    <w:tbl>
      <w:tblPr>
        <w:tblW w:w="0" w:type="auto"/>
        <w:tblCellMar>
          <w:top w:w="15" w:type="dxa"/>
          <w:left w:w="15" w:type="dxa"/>
          <w:bottom w:w="15" w:type="dxa"/>
          <w:right w:w="15" w:type="dxa"/>
        </w:tblCellMar>
        <w:tblLook w:val="04A0" w:firstRow="1" w:lastRow="0" w:firstColumn="1" w:lastColumn="0" w:noHBand="0" w:noVBand="1"/>
      </w:tblPr>
      <w:tblGrid>
        <w:gridCol w:w="894"/>
        <w:gridCol w:w="894"/>
        <w:gridCol w:w="894"/>
        <w:gridCol w:w="592"/>
      </w:tblGrid>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amount1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amount2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amount3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result</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3</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2</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r>
      <w:tr w:rsidR="00A01A60" w:rsidRPr="00A01A60" w:rsidTr="00A01A60">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4</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color w:val="000000"/>
                <w:sz w:val="22"/>
                <w:szCs w:val="22"/>
              </w:rPr>
              <w:t>1</w:t>
            </w:r>
          </w:p>
        </w:tc>
      </w:tr>
    </w:tbl>
    <w:p w:rsidR="00A01A60" w:rsidRPr="00A01A60" w:rsidRDefault="00A01A60" w:rsidP="009B78D8">
      <w:pPr>
        <w:jc w:val="both"/>
        <w:rPr>
          <w:rFonts w:eastAsia="Times New Roman" w:cstheme="minorHAnsi"/>
          <w:i/>
          <w:iCs/>
          <w:color w:val="000000"/>
        </w:rPr>
      </w:pPr>
      <w:r w:rsidRPr="00A01A60">
        <w:rPr>
          <w:rFonts w:cstheme="minorHAnsi"/>
          <w:i/>
          <w:iCs/>
          <w:color w:val="000000"/>
        </w:rPr>
        <w:br w:type="page"/>
      </w:r>
    </w:p>
    <w:p w:rsidR="00A01A60" w:rsidRPr="009B78D8" w:rsidRDefault="00A01A60" w:rsidP="009B78D8">
      <w:pPr>
        <w:pStyle w:val="NormalWeb"/>
        <w:spacing w:before="0" w:beforeAutospacing="0" w:after="160" w:afterAutospacing="0"/>
        <w:jc w:val="both"/>
        <w:rPr>
          <w:rFonts w:asciiTheme="minorHAnsi" w:hAnsiTheme="minorHAnsi" w:cstheme="minorHAnsi"/>
          <w:b/>
          <w:sz w:val="22"/>
          <w:szCs w:val="22"/>
        </w:rPr>
      </w:pPr>
      <w:r w:rsidRPr="009B78D8">
        <w:rPr>
          <w:rFonts w:asciiTheme="minorHAnsi" w:hAnsiTheme="minorHAnsi" w:cstheme="minorHAnsi"/>
          <w:b/>
          <w:i/>
          <w:iCs/>
          <w:color w:val="000000"/>
          <w:sz w:val="22"/>
          <w:szCs w:val="22"/>
        </w:rPr>
        <w:lastRenderedPageBreak/>
        <w:t>Test:</w:t>
      </w:r>
    </w:p>
    <w:p w:rsidR="00A01A60" w:rsidRDefault="00A01A60" w:rsidP="009B78D8">
      <w:pPr>
        <w:pStyle w:val="NormalWeb"/>
        <w:spacing w:before="0" w:beforeAutospacing="0" w:after="160" w:afterAutospacing="0"/>
        <w:jc w:val="both"/>
        <w:rPr>
          <w:rFonts w:asciiTheme="minorHAnsi" w:hAnsiTheme="minorHAnsi" w:cstheme="minorHAnsi"/>
          <w:i/>
          <w:iCs/>
          <w:color w:val="808080"/>
          <w:sz w:val="18"/>
          <w:szCs w:val="18"/>
          <w:shd w:val="clear" w:color="auto" w:fill="FFFFFF"/>
        </w:rPr>
      </w:pPr>
      <w:r w:rsidRPr="00A01A60">
        <w:rPr>
          <w:rFonts w:asciiTheme="minorHAnsi" w:hAnsiTheme="minorHAnsi" w:cstheme="minorHAnsi"/>
          <w:noProof/>
        </w:rPr>
        <w:drawing>
          <wp:inline distT="0" distB="0" distL="0" distR="0" wp14:anchorId="3C53D7CE" wp14:editId="1D231CA7">
            <wp:extent cx="6893378" cy="49682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2370" cy="4974720"/>
                    </a:xfrm>
                    <a:prstGeom prst="rect">
                      <a:avLst/>
                    </a:prstGeom>
                  </pic:spPr>
                </pic:pic>
              </a:graphicData>
            </a:graphic>
          </wp:inline>
        </w:drawing>
      </w:r>
    </w:p>
    <w:p w:rsidR="003C0158" w:rsidRPr="003C0158" w:rsidRDefault="003C0158" w:rsidP="003C0158">
      <w:pPr>
        <w:jc w:val="both"/>
        <w:rPr>
          <w:rFonts w:cstheme="minorHAnsi"/>
          <w:b/>
          <w:i/>
        </w:rPr>
      </w:pPr>
      <w:r>
        <w:rPr>
          <w:rFonts w:cstheme="minorHAnsi"/>
          <w:b/>
          <w:i/>
        </w:rPr>
        <w:t>Test Result</w:t>
      </w:r>
      <w:r w:rsidRPr="003C0158">
        <w:rPr>
          <w:rFonts w:cstheme="minorHAnsi"/>
          <w:b/>
          <w:i/>
        </w:rPr>
        <w:t>:</w:t>
      </w:r>
    </w:p>
    <w:p w:rsidR="009B78D8" w:rsidRPr="00A01A60" w:rsidRDefault="009B78D8" w:rsidP="009B78D8">
      <w:pPr>
        <w:pStyle w:val="NormalWeb"/>
        <w:spacing w:before="0" w:beforeAutospacing="0" w:after="160" w:afterAutospacing="0"/>
        <w:jc w:val="both"/>
        <w:rPr>
          <w:rFonts w:asciiTheme="minorHAnsi" w:hAnsiTheme="minorHAnsi" w:cstheme="minorHAnsi"/>
          <w:i/>
          <w:iCs/>
          <w:color w:val="808080"/>
          <w:sz w:val="18"/>
          <w:szCs w:val="18"/>
          <w:shd w:val="clear" w:color="auto" w:fill="FFFFFF"/>
        </w:rPr>
      </w:pPr>
      <w:r>
        <w:rPr>
          <w:noProof/>
        </w:rPr>
        <w:drawing>
          <wp:inline distT="0" distB="0" distL="0" distR="0" wp14:anchorId="5B3396A2" wp14:editId="18D05AE9">
            <wp:extent cx="5742502"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684" cy="1965564"/>
                    </a:xfrm>
                    <a:prstGeom prst="rect">
                      <a:avLst/>
                    </a:prstGeom>
                  </pic:spPr>
                </pic:pic>
              </a:graphicData>
            </a:graphic>
          </wp:inline>
        </w:drawing>
      </w:r>
    </w:p>
    <w:p w:rsidR="00A01A60" w:rsidRPr="00A01A60" w:rsidRDefault="00A01A60" w:rsidP="009B78D8">
      <w:pPr>
        <w:pStyle w:val="NormalWeb"/>
        <w:spacing w:before="0" w:beforeAutospacing="0" w:after="160" w:afterAutospacing="0"/>
        <w:jc w:val="both"/>
        <w:rPr>
          <w:rFonts w:asciiTheme="minorHAnsi" w:hAnsiTheme="minorHAnsi" w:cstheme="minorHAnsi"/>
          <w:i/>
          <w:iCs/>
          <w:color w:val="808080"/>
          <w:sz w:val="18"/>
          <w:szCs w:val="18"/>
          <w:shd w:val="clear" w:color="auto" w:fill="FFFFFF"/>
        </w:rPr>
      </w:pPr>
    </w:p>
    <w:p w:rsidR="009B78D8" w:rsidRDefault="009B78D8">
      <w:pPr>
        <w:rPr>
          <w:rFonts w:eastAsia="Times New Roman" w:cstheme="minorHAnsi"/>
          <w:b/>
          <w:bCs/>
          <w:color w:val="000000"/>
        </w:rPr>
      </w:pPr>
      <w:r>
        <w:rPr>
          <w:rFonts w:cstheme="minorHAnsi"/>
          <w:b/>
          <w:bCs/>
          <w:color w:val="000000"/>
        </w:rPr>
        <w:br w:type="page"/>
      </w:r>
    </w:p>
    <w:p w:rsidR="00A01A60" w:rsidRPr="00A01A60" w:rsidRDefault="00A01A60" w:rsidP="009B78D8">
      <w:pPr>
        <w:pStyle w:val="NormalWeb"/>
        <w:spacing w:before="0" w:beforeAutospacing="0" w:after="160" w:afterAutospacing="0"/>
        <w:jc w:val="both"/>
        <w:rPr>
          <w:rFonts w:asciiTheme="minorHAnsi" w:hAnsiTheme="minorHAnsi" w:cstheme="minorHAnsi"/>
          <w:b/>
          <w:bCs/>
          <w:color w:val="000000"/>
          <w:sz w:val="22"/>
          <w:szCs w:val="22"/>
        </w:rPr>
      </w:pPr>
      <w:r w:rsidRPr="00A01A60">
        <w:rPr>
          <w:rFonts w:asciiTheme="minorHAnsi" w:hAnsiTheme="minorHAnsi" w:cstheme="minorHAnsi"/>
          <w:b/>
          <w:bCs/>
          <w:color w:val="000000"/>
          <w:sz w:val="22"/>
          <w:szCs w:val="22"/>
        </w:rPr>
        <w:lastRenderedPageBreak/>
        <w:t xml:space="preserve">This is the code for testing </w:t>
      </w:r>
      <w:proofErr w:type="spellStart"/>
      <w:r w:rsidRPr="00A01A60">
        <w:rPr>
          <w:rFonts w:asciiTheme="minorHAnsi" w:hAnsiTheme="minorHAnsi" w:cstheme="minorHAnsi"/>
          <w:b/>
          <w:bCs/>
          <w:color w:val="000000"/>
          <w:sz w:val="22"/>
          <w:szCs w:val="22"/>
        </w:rPr>
        <w:t>getValidServings</w:t>
      </w:r>
      <w:proofErr w:type="spellEnd"/>
      <w:r w:rsidRPr="00A01A60">
        <w:rPr>
          <w:rFonts w:asciiTheme="minorHAnsi" w:hAnsiTheme="minorHAnsi" w:cstheme="minorHAnsi"/>
          <w:b/>
          <w:bCs/>
          <w:color w:val="000000"/>
          <w:sz w:val="22"/>
          <w:szCs w:val="22"/>
        </w:rPr>
        <w:t xml:space="preserve"> with data driven test: </w:t>
      </w:r>
    </w:p>
    <w:p w:rsidR="00A01A60" w:rsidRPr="00A01A60" w:rsidRDefault="00A01A60" w:rsidP="009B78D8">
      <w:pPr>
        <w:pStyle w:val="NormalWeb"/>
        <w:spacing w:before="0" w:beforeAutospacing="0" w:after="160" w:afterAutospacing="0"/>
        <w:jc w:val="both"/>
        <w:rPr>
          <w:rFonts w:asciiTheme="minorHAnsi" w:hAnsiTheme="minorHAnsi" w:cstheme="minorHAnsi"/>
          <w:b/>
          <w:sz w:val="22"/>
          <w:szCs w:val="22"/>
        </w:rPr>
      </w:pPr>
      <w:r w:rsidRPr="00A01A60">
        <w:rPr>
          <w:rFonts w:asciiTheme="minorHAnsi" w:hAnsiTheme="minorHAnsi" w:cstheme="minorHAnsi"/>
          <w:b/>
          <w:i/>
          <w:iCs/>
          <w:color w:val="000000"/>
          <w:sz w:val="22"/>
          <w:szCs w:val="22"/>
        </w:rPr>
        <w:t>Data from Excel sheet:</w:t>
      </w:r>
    </w:p>
    <w:tbl>
      <w:tblPr>
        <w:tblW w:w="0" w:type="auto"/>
        <w:tblCellMar>
          <w:top w:w="15" w:type="dxa"/>
          <w:left w:w="15" w:type="dxa"/>
          <w:bottom w:w="15" w:type="dxa"/>
          <w:right w:w="15" w:type="dxa"/>
        </w:tblCellMar>
        <w:tblLook w:val="04A0" w:firstRow="1" w:lastRow="0" w:firstColumn="1" w:lastColumn="0" w:noHBand="0" w:noVBand="1"/>
      </w:tblPr>
      <w:tblGrid>
        <w:gridCol w:w="894"/>
        <w:gridCol w:w="894"/>
        <w:gridCol w:w="894"/>
        <w:gridCol w:w="592"/>
      </w:tblGrid>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amount1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amount2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amount3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result</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2</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r>
      <w:tr w:rsidR="00A01A60" w:rsidRPr="00A01A60" w:rsidTr="00A01A60">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0</w:t>
            </w:r>
          </w:p>
        </w:tc>
      </w:tr>
      <w:tr w:rsidR="00A01A60" w:rsidRPr="00A01A60" w:rsidTr="00A01A60">
        <w:trPr>
          <w:trHeight w:val="3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0" w:type="dxa"/>
              <w:bottom w:w="0" w:type="dxa"/>
              <w:right w:w="40" w:type="dxa"/>
            </w:tcMar>
            <w:vAlign w:val="center"/>
            <w:hideMark/>
          </w:tcPr>
          <w:p w:rsidR="00A01A60" w:rsidRPr="00A01A60" w:rsidRDefault="00A01A60" w:rsidP="009B78D8">
            <w:pPr>
              <w:pStyle w:val="NormalWeb"/>
              <w:spacing w:before="0" w:beforeAutospacing="0" w:after="160" w:afterAutospacing="0"/>
              <w:jc w:val="both"/>
              <w:rPr>
                <w:rFonts w:asciiTheme="minorHAnsi" w:hAnsiTheme="minorHAnsi" w:cstheme="minorHAnsi"/>
                <w:sz w:val="22"/>
                <w:szCs w:val="22"/>
              </w:rPr>
            </w:pPr>
            <w:r w:rsidRPr="00A01A60">
              <w:rPr>
                <w:rFonts w:asciiTheme="minorHAnsi" w:hAnsiTheme="minorHAnsi" w:cstheme="minorHAnsi"/>
                <w:bCs/>
                <w:color w:val="000000"/>
                <w:sz w:val="22"/>
                <w:szCs w:val="22"/>
              </w:rPr>
              <w:t>1</w:t>
            </w:r>
          </w:p>
        </w:tc>
      </w:tr>
    </w:tbl>
    <w:p w:rsidR="00A01A60" w:rsidRPr="00A01A60" w:rsidRDefault="00A01A60" w:rsidP="009B78D8">
      <w:pPr>
        <w:jc w:val="both"/>
        <w:rPr>
          <w:rFonts w:eastAsia="Times New Roman" w:cstheme="minorHAnsi"/>
          <w:i/>
          <w:iCs/>
          <w:color w:val="000000"/>
        </w:rPr>
      </w:pPr>
    </w:p>
    <w:p w:rsidR="00A01A60" w:rsidRPr="00A01A60" w:rsidRDefault="00A01A60" w:rsidP="009B78D8">
      <w:pPr>
        <w:pStyle w:val="NormalWeb"/>
        <w:spacing w:before="0" w:beforeAutospacing="0" w:after="160" w:afterAutospacing="0"/>
        <w:jc w:val="both"/>
        <w:rPr>
          <w:rFonts w:asciiTheme="minorHAnsi" w:hAnsiTheme="minorHAnsi" w:cstheme="minorHAnsi"/>
          <w:b/>
        </w:rPr>
      </w:pPr>
      <w:r w:rsidRPr="00A01A60">
        <w:rPr>
          <w:rFonts w:asciiTheme="minorHAnsi" w:hAnsiTheme="minorHAnsi" w:cstheme="minorHAnsi"/>
          <w:b/>
          <w:i/>
          <w:iCs/>
          <w:color w:val="000000"/>
          <w:sz w:val="22"/>
          <w:szCs w:val="22"/>
        </w:rPr>
        <w:t>Test:</w:t>
      </w:r>
    </w:p>
    <w:p w:rsidR="00A01A60" w:rsidRDefault="00A01A60" w:rsidP="009B78D8">
      <w:pPr>
        <w:jc w:val="both"/>
        <w:rPr>
          <w:rFonts w:cstheme="minorHAnsi"/>
          <w:b/>
          <w:i/>
        </w:rPr>
      </w:pPr>
      <w:r w:rsidRPr="00A01A60">
        <w:rPr>
          <w:rFonts w:cstheme="minorHAnsi"/>
          <w:noProof/>
        </w:rPr>
        <w:drawing>
          <wp:inline distT="0" distB="0" distL="0" distR="0" wp14:anchorId="538055C2" wp14:editId="4D93EBA2">
            <wp:extent cx="5943600" cy="434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5940"/>
                    </a:xfrm>
                    <a:prstGeom prst="rect">
                      <a:avLst/>
                    </a:prstGeom>
                  </pic:spPr>
                </pic:pic>
              </a:graphicData>
            </a:graphic>
          </wp:inline>
        </w:drawing>
      </w:r>
    </w:p>
    <w:p w:rsidR="003C0158" w:rsidRDefault="003C0158" w:rsidP="003C0158">
      <w:pPr>
        <w:jc w:val="both"/>
        <w:rPr>
          <w:rFonts w:cstheme="minorHAnsi"/>
          <w:b/>
          <w:i/>
        </w:rPr>
      </w:pPr>
    </w:p>
    <w:p w:rsidR="003C0158" w:rsidRPr="003C0158" w:rsidRDefault="003C0158" w:rsidP="003C0158">
      <w:pPr>
        <w:jc w:val="both"/>
        <w:rPr>
          <w:rFonts w:cstheme="minorHAnsi"/>
          <w:b/>
          <w:i/>
        </w:rPr>
      </w:pPr>
      <w:r>
        <w:rPr>
          <w:rFonts w:cstheme="minorHAnsi"/>
          <w:b/>
          <w:i/>
        </w:rPr>
        <w:lastRenderedPageBreak/>
        <w:t>Test Result</w:t>
      </w:r>
      <w:r w:rsidRPr="003C0158">
        <w:rPr>
          <w:rFonts w:cstheme="minorHAnsi"/>
          <w:b/>
          <w:i/>
        </w:rPr>
        <w:t>:</w:t>
      </w:r>
    </w:p>
    <w:p w:rsidR="003C0158" w:rsidRPr="00A01A60" w:rsidRDefault="003C0158" w:rsidP="009B78D8">
      <w:pPr>
        <w:jc w:val="both"/>
        <w:rPr>
          <w:rFonts w:cstheme="minorHAnsi"/>
          <w:b/>
          <w:i/>
        </w:rPr>
      </w:pPr>
      <w:r>
        <w:rPr>
          <w:noProof/>
        </w:rPr>
        <w:drawing>
          <wp:inline distT="0" distB="0" distL="0" distR="0" wp14:anchorId="028C3655" wp14:editId="02CD7FE1">
            <wp:extent cx="5349769" cy="1927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4763" cy="1933263"/>
                    </a:xfrm>
                    <a:prstGeom prst="rect">
                      <a:avLst/>
                    </a:prstGeom>
                  </pic:spPr>
                </pic:pic>
              </a:graphicData>
            </a:graphic>
          </wp:inline>
        </w:drawing>
      </w:r>
      <w:bookmarkStart w:id="0" w:name="_GoBack"/>
      <w:bookmarkEnd w:id="0"/>
    </w:p>
    <w:sectPr w:rsidR="003C0158" w:rsidRPr="00A0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D0DDA"/>
    <w:multiLevelType w:val="hybridMultilevel"/>
    <w:tmpl w:val="0ACE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9087E"/>
    <w:multiLevelType w:val="multilevel"/>
    <w:tmpl w:val="D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409AE"/>
    <w:multiLevelType w:val="hybridMultilevel"/>
    <w:tmpl w:val="180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98"/>
    <w:rsid w:val="00064697"/>
    <w:rsid w:val="00074DBB"/>
    <w:rsid w:val="002B5C4C"/>
    <w:rsid w:val="003C0158"/>
    <w:rsid w:val="005B010A"/>
    <w:rsid w:val="009A0930"/>
    <w:rsid w:val="009B78D8"/>
    <w:rsid w:val="00A01A60"/>
    <w:rsid w:val="00B33262"/>
    <w:rsid w:val="00BA0793"/>
    <w:rsid w:val="00D71198"/>
    <w:rsid w:val="00E0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4CD1"/>
  <w15:chartTrackingRefBased/>
  <w15:docId w15:val="{99CFF335-03D8-42A4-A6A7-F235BB62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07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067"/>
    <w:rPr>
      <w:rFonts w:ascii="Times New Roman" w:eastAsia="Times New Roman" w:hAnsi="Times New Roman" w:cs="Times New Roman"/>
      <w:b/>
      <w:bCs/>
      <w:sz w:val="27"/>
      <w:szCs w:val="27"/>
    </w:rPr>
  </w:style>
  <w:style w:type="paragraph" w:styleId="NormalWeb">
    <w:name w:val="Normal (Web)"/>
    <w:basedOn w:val="Normal"/>
    <w:uiPriority w:val="99"/>
    <w:unhideWhenUsed/>
    <w:rsid w:val="00E070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067"/>
    <w:rPr>
      <w:i/>
      <w:iCs/>
    </w:rPr>
  </w:style>
  <w:style w:type="character" w:styleId="Hyperlink">
    <w:name w:val="Hyperlink"/>
    <w:basedOn w:val="DefaultParagraphFont"/>
    <w:uiPriority w:val="99"/>
    <w:unhideWhenUsed/>
    <w:rsid w:val="00A01A60"/>
    <w:rPr>
      <w:color w:val="0563C1" w:themeColor="hyperlink"/>
      <w:u w:val="single"/>
    </w:rPr>
  </w:style>
  <w:style w:type="character" w:styleId="UnresolvedMention">
    <w:name w:val="Unresolved Mention"/>
    <w:basedOn w:val="DefaultParagraphFont"/>
    <w:uiPriority w:val="99"/>
    <w:semiHidden/>
    <w:unhideWhenUsed/>
    <w:rsid w:val="00A01A60"/>
    <w:rPr>
      <w:color w:val="808080"/>
      <w:shd w:val="clear" w:color="auto" w:fill="E6E6E6"/>
    </w:rPr>
  </w:style>
  <w:style w:type="paragraph" w:styleId="ListParagraph">
    <w:name w:val="List Paragraph"/>
    <w:basedOn w:val="Normal"/>
    <w:uiPriority w:val="34"/>
    <w:qFormat/>
    <w:rsid w:val="009B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68658">
      <w:bodyDiv w:val="1"/>
      <w:marLeft w:val="0"/>
      <w:marRight w:val="0"/>
      <w:marTop w:val="0"/>
      <w:marBottom w:val="0"/>
      <w:divBdr>
        <w:top w:val="none" w:sz="0" w:space="0" w:color="auto"/>
        <w:left w:val="none" w:sz="0" w:space="0" w:color="auto"/>
        <w:bottom w:val="none" w:sz="0" w:space="0" w:color="auto"/>
        <w:right w:val="none" w:sz="0" w:space="0" w:color="auto"/>
      </w:divBdr>
    </w:div>
    <w:div w:id="1469396835">
      <w:bodyDiv w:val="1"/>
      <w:marLeft w:val="0"/>
      <w:marRight w:val="0"/>
      <w:marTop w:val="0"/>
      <w:marBottom w:val="0"/>
      <w:divBdr>
        <w:top w:val="none" w:sz="0" w:space="0" w:color="auto"/>
        <w:left w:val="none" w:sz="0" w:space="0" w:color="auto"/>
        <w:bottom w:val="none" w:sz="0" w:space="0" w:color="auto"/>
        <w:right w:val="none" w:sz="0" w:space="0" w:color="auto"/>
      </w:divBdr>
    </w:div>
    <w:div w:id="1918051876">
      <w:bodyDiv w:val="1"/>
      <w:marLeft w:val="0"/>
      <w:marRight w:val="0"/>
      <w:marTop w:val="0"/>
      <w:marBottom w:val="0"/>
      <w:divBdr>
        <w:top w:val="none" w:sz="0" w:space="0" w:color="auto"/>
        <w:left w:val="none" w:sz="0" w:space="0" w:color="auto"/>
        <w:bottom w:val="none" w:sz="0" w:space="0" w:color="auto"/>
        <w:right w:val="none" w:sz="0" w:space="0" w:color="auto"/>
      </w:divBdr>
      <w:divsChild>
        <w:div w:id="865287771">
          <w:marLeft w:val="0"/>
          <w:marRight w:val="0"/>
          <w:marTop w:val="0"/>
          <w:marBottom w:val="0"/>
          <w:divBdr>
            <w:top w:val="none" w:sz="0" w:space="0" w:color="auto"/>
            <w:left w:val="none" w:sz="0" w:space="0" w:color="auto"/>
            <w:bottom w:val="none" w:sz="0" w:space="0" w:color="auto"/>
            <w:right w:val="none" w:sz="0" w:space="0" w:color="auto"/>
          </w:divBdr>
        </w:div>
        <w:div w:id="107906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data-driven-tests-junit-4-a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cph-cs241/TEST_Assignment4_UnitTes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Rose Semeña</dc:creator>
  <cp:keywords/>
  <dc:description/>
  <cp:lastModifiedBy>Cherry Rose Semeña</cp:lastModifiedBy>
  <cp:revision>9</cp:revision>
  <dcterms:created xsi:type="dcterms:W3CDTF">2018-03-09T21:24:00Z</dcterms:created>
  <dcterms:modified xsi:type="dcterms:W3CDTF">2018-03-11T07:45:00Z</dcterms:modified>
</cp:coreProperties>
</file>