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EF1C7" w14:textId="77777777" w:rsidR="001A65CE" w:rsidRPr="001A65CE" w:rsidRDefault="001A65CE">
      <w:pPr>
        <w:rPr>
          <w:b/>
          <w:sz w:val="28"/>
          <w:szCs w:val="28"/>
          <w:lang w:eastAsia="zh-CN"/>
        </w:rPr>
      </w:pPr>
      <w:r w:rsidRPr="001A65CE">
        <w:rPr>
          <w:rFonts w:hint="eastAsia"/>
          <w:b/>
          <w:sz w:val="28"/>
          <w:szCs w:val="28"/>
          <w:lang w:eastAsia="zh-CN"/>
        </w:rPr>
        <w:t>CPSC 6040</w:t>
      </w:r>
    </w:p>
    <w:p w14:paraId="4A6E6B2F" w14:textId="77777777" w:rsidR="001A65CE" w:rsidRPr="001A65CE" w:rsidRDefault="001A65CE">
      <w:pPr>
        <w:rPr>
          <w:b/>
          <w:sz w:val="28"/>
          <w:szCs w:val="28"/>
          <w:lang w:eastAsia="zh-CN"/>
        </w:rPr>
      </w:pPr>
      <w:r w:rsidRPr="001A65CE">
        <w:rPr>
          <w:rFonts w:hint="eastAsia"/>
          <w:b/>
          <w:sz w:val="28"/>
          <w:szCs w:val="28"/>
          <w:lang w:eastAsia="zh-CN"/>
        </w:rPr>
        <w:t>Computer Graphics Images</w:t>
      </w:r>
    </w:p>
    <w:p w14:paraId="0912C8B6" w14:textId="77777777" w:rsidR="001A65CE" w:rsidRPr="001A65CE" w:rsidRDefault="001A65CE">
      <w:pPr>
        <w:rPr>
          <w:b/>
          <w:sz w:val="28"/>
          <w:szCs w:val="28"/>
          <w:lang w:eastAsia="zh-CN"/>
        </w:rPr>
      </w:pPr>
      <w:r w:rsidRPr="001A65CE">
        <w:rPr>
          <w:rFonts w:hint="eastAsia"/>
          <w:b/>
          <w:sz w:val="28"/>
          <w:szCs w:val="28"/>
          <w:lang w:eastAsia="zh-CN"/>
        </w:rPr>
        <w:t xml:space="preserve">Final Project Proposal </w:t>
      </w:r>
    </w:p>
    <w:p w14:paraId="1F649A9B" w14:textId="77777777" w:rsidR="001A65CE" w:rsidRDefault="001A65CE">
      <w:pPr>
        <w:rPr>
          <w:b/>
          <w:sz w:val="28"/>
          <w:szCs w:val="28"/>
          <w:lang w:eastAsia="zh-CN"/>
        </w:rPr>
      </w:pPr>
      <w:r w:rsidRPr="001A65CE">
        <w:rPr>
          <w:rFonts w:hint="eastAsia"/>
          <w:b/>
          <w:sz w:val="28"/>
          <w:szCs w:val="28"/>
          <w:lang w:eastAsia="zh-CN"/>
        </w:rPr>
        <w:t>Project due: 12/3/15</w:t>
      </w:r>
    </w:p>
    <w:p w14:paraId="718BEC25" w14:textId="77777777" w:rsidR="001A65CE" w:rsidRDefault="00667571">
      <w:pPr>
        <w:rPr>
          <w:b/>
          <w:sz w:val="28"/>
          <w:szCs w:val="28"/>
          <w:lang w:eastAsia="zh-CN"/>
        </w:rPr>
      </w:pPr>
      <w:r>
        <w:rPr>
          <w:rFonts w:hint="eastAsia"/>
          <w:b/>
          <w:sz w:val="28"/>
          <w:szCs w:val="28"/>
          <w:lang w:eastAsia="zh-CN"/>
        </w:rPr>
        <w:t>Author: Rui Chang</w:t>
      </w:r>
    </w:p>
    <w:p w14:paraId="1FEF3E5B" w14:textId="77777777" w:rsidR="00667571" w:rsidRDefault="00667571">
      <w:pPr>
        <w:rPr>
          <w:b/>
          <w:sz w:val="28"/>
          <w:szCs w:val="28"/>
          <w:lang w:eastAsia="zh-CN"/>
        </w:rPr>
      </w:pPr>
      <w:r>
        <w:rPr>
          <w:rFonts w:hint="eastAsia"/>
          <w:b/>
          <w:sz w:val="28"/>
          <w:szCs w:val="28"/>
          <w:lang w:eastAsia="zh-CN"/>
        </w:rPr>
        <w:t>Email: rchang@g.clemson.edu</w:t>
      </w:r>
    </w:p>
    <w:p w14:paraId="3837E6BA" w14:textId="77777777" w:rsidR="001A65CE" w:rsidRPr="001A65CE" w:rsidRDefault="001A65CE">
      <w:pPr>
        <w:rPr>
          <w:b/>
          <w:sz w:val="28"/>
          <w:szCs w:val="28"/>
          <w:lang w:eastAsia="zh-CN"/>
        </w:rPr>
      </w:pPr>
    </w:p>
    <w:p w14:paraId="539B33DA" w14:textId="77777777" w:rsidR="005B7AA8" w:rsidRPr="001A65CE" w:rsidRDefault="0070707E">
      <w:pPr>
        <w:rPr>
          <w:b/>
          <w:sz w:val="32"/>
          <w:szCs w:val="32"/>
        </w:rPr>
      </w:pPr>
      <w:r w:rsidRPr="001A65CE">
        <w:rPr>
          <w:rFonts w:hint="eastAsia"/>
          <w:b/>
          <w:sz w:val="32"/>
          <w:szCs w:val="32"/>
          <w:lang w:eastAsia="zh-CN"/>
        </w:rPr>
        <w:t>1.</w:t>
      </w:r>
      <w:r w:rsidR="00FD14FD" w:rsidRPr="001A65CE">
        <w:rPr>
          <w:b/>
          <w:sz w:val="32"/>
          <w:szCs w:val="32"/>
        </w:rPr>
        <w:t>Project Description:</w:t>
      </w:r>
    </w:p>
    <w:p w14:paraId="77935880" w14:textId="4A008905" w:rsidR="00D376AE" w:rsidRPr="00D376AE" w:rsidRDefault="00D376AE" w:rsidP="00D376AE">
      <w:pPr>
        <w:ind w:firstLine="720"/>
      </w:pPr>
      <w:r w:rsidRPr="00D376AE">
        <w:t xml:space="preserve">This project is to implement one function of </w:t>
      </w:r>
      <w:proofErr w:type="spellStart"/>
      <w:r w:rsidRPr="00D376AE">
        <w:t>photoshop</w:t>
      </w:r>
      <w:proofErr w:type="spellEnd"/>
      <w:r w:rsidRPr="00D376AE">
        <w:t xml:space="preserve"> named layer blending.</w:t>
      </w:r>
    </w:p>
    <w:p w14:paraId="0BFBFFAE" w14:textId="468F3713" w:rsidR="00D376AE" w:rsidRPr="00D376AE" w:rsidRDefault="00D376AE" w:rsidP="00D376AE">
      <w:r>
        <w:t xml:space="preserve">  </w:t>
      </w:r>
      <w:r w:rsidRPr="00D376AE">
        <w:t xml:space="preserve"> </w:t>
      </w:r>
      <w:r>
        <w:tab/>
      </w:r>
      <w:r w:rsidRPr="00D376AE">
        <w:t xml:space="preserve">When </w:t>
      </w:r>
      <w:proofErr w:type="gramStart"/>
      <w:r w:rsidRPr="00D376AE">
        <w:t>Giving</w:t>
      </w:r>
      <w:proofErr w:type="gramEnd"/>
      <w:r w:rsidRPr="00D376AE">
        <w:t xml:space="preserve"> two pictures, one is base picture and another is top picture, my program blend the two picture together in different mode. User can use command line to choose blending mode they want.</w:t>
      </w:r>
    </w:p>
    <w:p w14:paraId="5D8C70A7" w14:textId="63F479A6" w:rsidR="00D376AE" w:rsidRPr="00D376AE" w:rsidRDefault="00D376AE" w:rsidP="00D376AE">
      <w:r>
        <w:t xml:space="preserve">  </w:t>
      </w:r>
      <w:r>
        <w:tab/>
      </w:r>
      <w:r w:rsidRPr="00D376AE">
        <w:t>There are totally 15 kinds of different mode to choose from.</w:t>
      </w:r>
    </w:p>
    <w:p w14:paraId="6FCAAA94" w14:textId="0DDDE077" w:rsidR="00D376AE" w:rsidRPr="00D376AE" w:rsidRDefault="00D376AE" w:rsidP="00D376AE">
      <w:r>
        <w:t xml:space="preserve">           </w:t>
      </w:r>
      <w:r w:rsidRPr="00D376AE">
        <w:t xml:space="preserve">   </w:t>
      </w:r>
      <w:r>
        <w:t xml:space="preserve">Test pictures I use </w:t>
      </w:r>
      <w:proofErr w:type="gramStart"/>
      <w:r>
        <w:t>is</w:t>
      </w:r>
      <w:proofErr w:type="gramEnd"/>
      <w:r>
        <w:t xml:space="preserve"> from the</w:t>
      </w:r>
      <w:r w:rsidR="00E03422">
        <w:t xml:space="preserve"> following </w:t>
      </w:r>
      <w:r w:rsidRPr="00D376AE">
        <w:t>website:</w:t>
      </w:r>
      <w:r w:rsidR="00E03422">
        <w:t xml:space="preserve"> </w:t>
      </w:r>
      <w:r w:rsidRPr="00D376AE">
        <w:t>http://www.northlite.net/ps</w:t>
      </w:r>
      <w:r w:rsidR="00E03422">
        <w:t>/blend.htm and I will</w:t>
      </w:r>
      <w:r w:rsidRPr="00D376AE">
        <w:t xml:space="preserve"> write result of all mod    e in my documen</w:t>
      </w:r>
      <w:r w:rsidR="00E03422">
        <w:t xml:space="preserve">t /result examples. </w:t>
      </w:r>
      <w:r w:rsidRPr="00D376AE">
        <w:t xml:space="preserve">  </w:t>
      </w:r>
    </w:p>
    <w:p w14:paraId="4CFEEFE4" w14:textId="3639286C" w:rsidR="00D376AE" w:rsidRPr="00D376AE" w:rsidRDefault="00D376AE" w:rsidP="00D376AE">
      <w:r>
        <w:t xml:space="preserve">          </w:t>
      </w:r>
      <w:r w:rsidRPr="00D376AE">
        <w:t xml:space="preserve">    This program will input two pictures and display the blending result.</w:t>
      </w:r>
      <w:r>
        <w:t xml:space="preserve"> </w:t>
      </w:r>
      <w:r w:rsidRPr="00D376AE">
        <w:t>When you type "w", the displaying result picture wi</w:t>
      </w:r>
      <w:r>
        <w:t>ll be wri</w:t>
      </w:r>
      <w:r w:rsidRPr="00D376AE">
        <w:t>t</w:t>
      </w:r>
      <w:r>
        <w:t>t</w:t>
      </w:r>
      <w:r w:rsidRPr="00D376AE">
        <w:t>e</w:t>
      </w:r>
      <w:r>
        <w:t>n</w:t>
      </w:r>
      <w:r w:rsidRPr="00D376AE">
        <w:t>.</w:t>
      </w:r>
    </w:p>
    <w:p w14:paraId="0CA3021F" w14:textId="23831A44" w:rsidR="00033832" w:rsidRDefault="00D376AE" w:rsidP="00D376AE">
      <w:pPr>
        <w:rPr>
          <w:lang w:eastAsia="zh-CN"/>
        </w:rPr>
      </w:pPr>
      <w:r>
        <w:rPr>
          <w:lang w:eastAsia="zh-CN"/>
        </w:rPr>
        <w:tab/>
      </w:r>
      <w:r w:rsidR="003075E2">
        <w:rPr>
          <w:rFonts w:hint="eastAsia"/>
          <w:lang w:eastAsia="zh-CN"/>
        </w:rPr>
        <w:t xml:space="preserve"> </w:t>
      </w:r>
    </w:p>
    <w:p w14:paraId="258212DD" w14:textId="77777777" w:rsidR="001A65CE" w:rsidRPr="001A65CE" w:rsidRDefault="0070707E" w:rsidP="001A65CE">
      <w:pPr>
        <w:rPr>
          <w:rFonts w:ascii="Times" w:eastAsia="Times New Roman" w:hAnsi="Times" w:cs="Times New Roman"/>
          <w:b/>
          <w:sz w:val="32"/>
          <w:szCs w:val="32"/>
        </w:rPr>
      </w:pPr>
      <w:r w:rsidRPr="001A65CE">
        <w:rPr>
          <w:rFonts w:hint="eastAsia"/>
          <w:b/>
          <w:sz w:val="32"/>
          <w:szCs w:val="32"/>
        </w:rPr>
        <w:t>2.</w:t>
      </w:r>
      <w:r w:rsidR="001A65CE" w:rsidRPr="001A65CE">
        <w:rPr>
          <w:rFonts w:eastAsia="Times New Roman" w:cs="Times New Roman"/>
          <w:b/>
          <w:sz w:val="32"/>
          <w:szCs w:val="32"/>
        </w:rPr>
        <w:t xml:space="preserve"> </w:t>
      </w:r>
      <w:r w:rsidR="001A65CE" w:rsidRPr="001A65CE">
        <w:rPr>
          <w:rFonts w:ascii="Times" w:eastAsia="Times New Roman" w:hAnsi="Times" w:cs="Times New Roman"/>
          <w:b/>
          <w:sz w:val="32"/>
          <w:szCs w:val="32"/>
        </w:rPr>
        <w:t>Rubric for Grading</w:t>
      </w:r>
    </w:p>
    <w:p w14:paraId="0A1A814E" w14:textId="77777777" w:rsidR="0070707E" w:rsidRDefault="0070707E" w:rsidP="0070707E"/>
    <w:p w14:paraId="35DF38B8" w14:textId="77777777" w:rsidR="0070707E" w:rsidRDefault="0070707E" w:rsidP="0070707E">
      <w:pPr>
        <w:rPr>
          <w:lang w:eastAsia="zh-CN"/>
        </w:rPr>
      </w:pPr>
      <w:r w:rsidRPr="0070707E">
        <w:t xml:space="preserve">Reading and Writing </w:t>
      </w:r>
    </w:p>
    <w:p w14:paraId="511AE15F" w14:textId="2B49A27C" w:rsidR="00E03422" w:rsidRDefault="006802B8" w:rsidP="00D376AE">
      <w:pPr>
        <w:ind w:firstLine="720"/>
      </w:pPr>
      <w:r>
        <w:t>+ 1</w:t>
      </w:r>
      <w:r w:rsidR="00E03422">
        <w:t>5</w:t>
      </w:r>
      <w:r w:rsidR="0070707E" w:rsidRPr="0070707E">
        <w:t xml:space="preserve"> Code correctly </w:t>
      </w:r>
      <w:r w:rsidR="0070707E">
        <w:t>reads in and writes out</w:t>
      </w:r>
      <w:r w:rsidR="0070707E" w:rsidRPr="0070707E">
        <w:t xml:space="preserve"> </w:t>
      </w:r>
      <w:r w:rsidR="0070707E">
        <w:rPr>
          <w:rFonts w:hint="eastAsia"/>
          <w:lang w:eastAsia="zh-CN"/>
        </w:rPr>
        <w:t xml:space="preserve">processed </w:t>
      </w:r>
      <w:r w:rsidR="0070707E" w:rsidRPr="0070707E">
        <w:t xml:space="preserve">image </w:t>
      </w:r>
      <w:r w:rsidR="0070707E">
        <w:t xml:space="preserve">if second filename is </w:t>
      </w:r>
      <w:proofErr w:type="gramStart"/>
      <w:r w:rsidR="0070707E">
        <w:t>specified</w:t>
      </w:r>
      <w:r w:rsidR="00E03422">
        <w:t xml:space="preserve"> .</w:t>
      </w:r>
      <w:proofErr w:type="gramEnd"/>
    </w:p>
    <w:p w14:paraId="156A29C4" w14:textId="6002ED2B" w:rsidR="0070707E" w:rsidRDefault="00E03422" w:rsidP="00D376AE">
      <w:pPr>
        <w:ind w:firstLine="720"/>
      </w:pPr>
      <w:r>
        <w:t xml:space="preserve">+ 10 </w:t>
      </w:r>
      <w:r w:rsidR="00D376AE">
        <w:t xml:space="preserve">the result is </w:t>
      </w:r>
      <w:r w:rsidR="0070707E">
        <w:t xml:space="preserve">correctly </w:t>
      </w:r>
      <w:proofErr w:type="gramStart"/>
      <w:r w:rsidR="0070707E">
        <w:t>displays</w:t>
      </w:r>
      <w:proofErr w:type="gramEnd"/>
      <w:r w:rsidR="0070707E">
        <w:t xml:space="preserve"> the </w:t>
      </w:r>
      <w:r w:rsidR="0070707E">
        <w:rPr>
          <w:lang w:eastAsia="zh-CN"/>
        </w:rPr>
        <w:t>processed</w:t>
      </w:r>
      <w:r w:rsidR="0070707E">
        <w:rPr>
          <w:rFonts w:hint="eastAsia"/>
          <w:lang w:eastAsia="zh-CN"/>
        </w:rPr>
        <w:t xml:space="preserve"> </w:t>
      </w:r>
      <w:r w:rsidR="0070707E" w:rsidRPr="0070707E">
        <w:t>image</w:t>
      </w:r>
    </w:p>
    <w:p w14:paraId="42A27687" w14:textId="5BC5ECB5" w:rsidR="00D376AE" w:rsidRDefault="00D376AE" w:rsidP="00D376AE">
      <w:pPr>
        <w:rPr>
          <w:lang w:eastAsia="zh-CN"/>
        </w:rPr>
      </w:pPr>
      <w:r>
        <w:rPr>
          <w:rFonts w:hint="eastAsia"/>
          <w:lang w:eastAsia="zh-CN"/>
        </w:rPr>
        <w:tab/>
      </w:r>
      <w:r w:rsidR="00E03422">
        <w:rPr>
          <w:lang w:eastAsia="zh-CN"/>
        </w:rPr>
        <w:t>+  75</w:t>
      </w:r>
      <w:r>
        <w:rPr>
          <w:lang w:eastAsia="zh-CN"/>
        </w:rPr>
        <w:t xml:space="preserve"> for all 15 kinds of blending mode I implement</w:t>
      </w:r>
      <w:r w:rsidR="00E03422">
        <w:rPr>
          <w:lang w:eastAsia="zh-CN"/>
        </w:rPr>
        <w:t xml:space="preserve">. </w:t>
      </w:r>
      <w:proofErr w:type="gramStart"/>
      <w:r w:rsidR="00E03422">
        <w:rPr>
          <w:lang w:eastAsia="zh-CN"/>
        </w:rPr>
        <w:t>One mode for 5.</w:t>
      </w:r>
      <w:proofErr w:type="gramEnd"/>
    </w:p>
    <w:p w14:paraId="37A3BAC7" w14:textId="4122221A" w:rsidR="001A65CE" w:rsidRDefault="006802B8" w:rsidP="0070707E">
      <w:pPr>
        <w:rPr>
          <w:lang w:eastAsia="zh-CN"/>
        </w:rPr>
      </w:pPr>
      <w:r>
        <w:rPr>
          <w:rFonts w:hint="eastAsia"/>
          <w:lang w:eastAsia="zh-CN"/>
        </w:rPr>
        <w:tab/>
      </w:r>
    </w:p>
    <w:p w14:paraId="1F412C14" w14:textId="77777777" w:rsidR="001A65CE" w:rsidRDefault="001A65CE" w:rsidP="0070707E">
      <w:pPr>
        <w:rPr>
          <w:b/>
          <w:sz w:val="32"/>
          <w:szCs w:val="32"/>
          <w:lang w:eastAsia="zh-CN"/>
        </w:rPr>
      </w:pPr>
    </w:p>
    <w:p w14:paraId="2244AF31" w14:textId="77777777" w:rsidR="001A65CE" w:rsidRDefault="001A65CE" w:rsidP="0070707E">
      <w:pPr>
        <w:rPr>
          <w:b/>
          <w:sz w:val="32"/>
          <w:szCs w:val="32"/>
        </w:rPr>
      </w:pPr>
      <w:r>
        <w:rPr>
          <w:rFonts w:hint="eastAsia"/>
          <w:b/>
          <w:sz w:val="32"/>
          <w:szCs w:val="32"/>
        </w:rPr>
        <w:t>3.T</w:t>
      </w:r>
      <w:r w:rsidRPr="001A65CE">
        <w:rPr>
          <w:rFonts w:hint="eastAsia"/>
          <w:b/>
          <w:sz w:val="32"/>
          <w:szCs w:val="32"/>
        </w:rPr>
        <w:t>arget results</w:t>
      </w:r>
    </w:p>
    <w:p w14:paraId="3F8B8B83" w14:textId="77777777" w:rsidR="006802B8" w:rsidRDefault="006802B8" w:rsidP="0070707E">
      <w:pPr>
        <w:rPr>
          <w:b/>
          <w:sz w:val="32"/>
          <w:szCs w:val="32"/>
        </w:rPr>
      </w:pPr>
    </w:p>
    <w:p w14:paraId="532E8C4F" w14:textId="03656642" w:rsidR="006802B8" w:rsidRDefault="00E03422" w:rsidP="0070707E">
      <w:pPr>
        <w:rPr>
          <w:b/>
          <w:sz w:val="32"/>
          <w:szCs w:val="32"/>
        </w:rPr>
      </w:pPr>
      <w:proofErr w:type="gramStart"/>
      <w:r>
        <w:rPr>
          <w:b/>
          <w:sz w:val="32"/>
          <w:szCs w:val="32"/>
        </w:rPr>
        <w:t>top</w:t>
      </w:r>
      <w:proofErr w:type="gramEnd"/>
      <w:r>
        <w:rPr>
          <w:b/>
          <w:sz w:val="32"/>
          <w:szCs w:val="32"/>
        </w:rPr>
        <w:t xml:space="preserve"> </w:t>
      </w:r>
      <w:r w:rsidR="006802B8">
        <w:rPr>
          <w:b/>
          <w:sz w:val="32"/>
          <w:szCs w:val="32"/>
        </w:rPr>
        <w:t>picture</w:t>
      </w:r>
    </w:p>
    <w:p w14:paraId="1E2C8166" w14:textId="1C11B26D" w:rsidR="001A65CE" w:rsidRDefault="00E03422" w:rsidP="0070707E">
      <w:pPr>
        <w:rPr>
          <w:b/>
          <w:sz w:val="32"/>
          <w:szCs w:val="32"/>
        </w:rPr>
      </w:pPr>
      <w:r>
        <w:rPr>
          <w:b/>
          <w:noProof/>
          <w:sz w:val="32"/>
          <w:szCs w:val="32"/>
        </w:rPr>
        <w:lastRenderedPageBreak/>
        <w:drawing>
          <wp:inline distT="0" distB="0" distL="0" distR="0" wp14:anchorId="6DF6D1F1" wp14:editId="30E0FC4B">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5">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6FE41EA3" w14:textId="6B57FF74" w:rsidR="006802B8" w:rsidRDefault="00E03422" w:rsidP="0070707E">
      <w:pPr>
        <w:rPr>
          <w:b/>
          <w:sz w:val="32"/>
          <w:szCs w:val="32"/>
        </w:rPr>
      </w:pPr>
      <w:proofErr w:type="gramStart"/>
      <w:r>
        <w:rPr>
          <w:b/>
          <w:sz w:val="32"/>
          <w:szCs w:val="32"/>
        </w:rPr>
        <w:t>base</w:t>
      </w:r>
      <w:proofErr w:type="gramEnd"/>
      <w:r>
        <w:rPr>
          <w:b/>
          <w:sz w:val="32"/>
          <w:szCs w:val="32"/>
        </w:rPr>
        <w:t xml:space="preserve"> </w:t>
      </w:r>
      <w:r w:rsidR="006802B8">
        <w:rPr>
          <w:b/>
          <w:sz w:val="32"/>
          <w:szCs w:val="32"/>
        </w:rPr>
        <w:t>picture</w:t>
      </w:r>
    </w:p>
    <w:p w14:paraId="75633CA9" w14:textId="58D4B6B5" w:rsidR="00E03422" w:rsidRDefault="00E03422" w:rsidP="0070707E">
      <w:pPr>
        <w:rPr>
          <w:b/>
          <w:sz w:val="32"/>
          <w:szCs w:val="32"/>
        </w:rPr>
      </w:pPr>
      <w:r>
        <w:rPr>
          <w:b/>
          <w:noProof/>
          <w:sz w:val="32"/>
          <w:szCs w:val="32"/>
        </w:rPr>
        <w:drawing>
          <wp:inline distT="0" distB="0" distL="0" distR="0" wp14:anchorId="73721FFB" wp14:editId="7C41E567">
            <wp:extent cx="25400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jpg"/>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7DC5B6BD" w14:textId="77777777" w:rsidR="00E03422" w:rsidRDefault="00E03422" w:rsidP="0070707E">
      <w:pPr>
        <w:rPr>
          <w:b/>
          <w:sz w:val="32"/>
          <w:szCs w:val="32"/>
        </w:rPr>
      </w:pPr>
    </w:p>
    <w:p w14:paraId="25005E6F" w14:textId="77777777" w:rsidR="00E03422" w:rsidRDefault="00E03422" w:rsidP="0070707E">
      <w:pPr>
        <w:rPr>
          <w:b/>
          <w:sz w:val="32"/>
          <w:szCs w:val="32"/>
        </w:rPr>
      </w:pPr>
    </w:p>
    <w:p w14:paraId="1B3707CB" w14:textId="29EFE37A" w:rsidR="006802B8" w:rsidRDefault="00E03422" w:rsidP="0070707E">
      <w:pPr>
        <w:rPr>
          <w:b/>
          <w:sz w:val="32"/>
          <w:szCs w:val="32"/>
        </w:rPr>
      </w:pPr>
      <w:proofErr w:type="gramStart"/>
      <w:r>
        <w:rPr>
          <w:b/>
          <w:sz w:val="32"/>
          <w:szCs w:val="32"/>
        </w:rPr>
        <w:t>example</w:t>
      </w:r>
      <w:proofErr w:type="gramEnd"/>
      <w:r>
        <w:rPr>
          <w:b/>
          <w:sz w:val="32"/>
          <w:szCs w:val="32"/>
        </w:rPr>
        <w:t xml:space="preserve"> </w:t>
      </w:r>
      <w:r w:rsidR="006802B8">
        <w:rPr>
          <w:b/>
          <w:sz w:val="32"/>
          <w:szCs w:val="32"/>
        </w:rPr>
        <w:t>result</w:t>
      </w:r>
    </w:p>
    <w:p w14:paraId="72F68D2B" w14:textId="3D9B1347" w:rsidR="00E03422" w:rsidRDefault="00E03422" w:rsidP="0070707E">
      <w:pPr>
        <w:rPr>
          <w:b/>
          <w:sz w:val="32"/>
          <w:szCs w:val="32"/>
        </w:rPr>
      </w:pPr>
    </w:p>
    <w:p w14:paraId="7792A041" w14:textId="243C338E" w:rsidR="00E03422" w:rsidRDefault="00E03422" w:rsidP="0070707E">
      <w:pPr>
        <w:rPr>
          <w:b/>
          <w:sz w:val="32"/>
          <w:szCs w:val="32"/>
        </w:rPr>
      </w:pPr>
      <w:proofErr w:type="gramStart"/>
      <w:r>
        <w:rPr>
          <w:b/>
          <w:sz w:val="32"/>
          <w:szCs w:val="32"/>
        </w:rPr>
        <w:t>eg1</w:t>
      </w:r>
      <w:proofErr w:type="gramEnd"/>
      <w:r>
        <w:rPr>
          <w:b/>
          <w:sz w:val="32"/>
          <w:szCs w:val="32"/>
        </w:rPr>
        <w:t>. Saturation</w:t>
      </w:r>
    </w:p>
    <w:p w14:paraId="013F66CF" w14:textId="7857C8C5" w:rsidR="00E03422" w:rsidRDefault="00E03422" w:rsidP="0070707E">
      <w:pPr>
        <w:rPr>
          <w:b/>
          <w:sz w:val="32"/>
          <w:szCs w:val="32"/>
        </w:rPr>
      </w:pPr>
      <w:r>
        <w:rPr>
          <w:b/>
          <w:noProof/>
          <w:sz w:val="32"/>
          <w:szCs w:val="32"/>
        </w:rPr>
        <w:drawing>
          <wp:inline distT="0" distB="0" distL="0" distR="0" wp14:anchorId="5ABE28E6" wp14:editId="4C33E42F">
            <wp:extent cx="25400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ation.jpg"/>
                    <pic:cNvPicPr/>
                  </pic:nvPicPr>
                  <pic:blipFill>
                    <a:blip r:embed="rId7">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4F1AE4B5" w14:textId="34928E20" w:rsidR="00E03422" w:rsidRDefault="00E03422" w:rsidP="0070707E">
      <w:pPr>
        <w:rPr>
          <w:b/>
          <w:sz w:val="32"/>
          <w:szCs w:val="32"/>
        </w:rPr>
      </w:pPr>
      <w:proofErr w:type="gramStart"/>
      <w:r>
        <w:rPr>
          <w:b/>
          <w:sz w:val="32"/>
          <w:szCs w:val="32"/>
        </w:rPr>
        <w:t>eg2.overlay</w:t>
      </w:r>
      <w:proofErr w:type="gramEnd"/>
    </w:p>
    <w:p w14:paraId="2932AE58" w14:textId="44BC7229" w:rsidR="006802B8" w:rsidRDefault="00E03422" w:rsidP="0070707E">
      <w:pPr>
        <w:rPr>
          <w:b/>
          <w:sz w:val="32"/>
          <w:szCs w:val="32"/>
        </w:rPr>
      </w:pPr>
      <w:bookmarkStart w:id="0" w:name="_GoBack"/>
      <w:r>
        <w:rPr>
          <w:b/>
          <w:noProof/>
          <w:sz w:val="32"/>
          <w:szCs w:val="32"/>
        </w:rPr>
        <w:drawing>
          <wp:inline distT="0" distB="0" distL="0" distR="0" wp14:anchorId="0C746FEE" wp14:editId="69F6B98D">
            <wp:extent cx="254000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jp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bookmarkEnd w:id="0"/>
    </w:p>
    <w:p w14:paraId="6F2F74A6" w14:textId="77777777" w:rsidR="006802B8" w:rsidRDefault="006802B8" w:rsidP="0070707E">
      <w:pPr>
        <w:rPr>
          <w:b/>
          <w:sz w:val="32"/>
          <w:szCs w:val="32"/>
        </w:rPr>
      </w:pPr>
    </w:p>
    <w:p w14:paraId="2C6CF687" w14:textId="4522094A" w:rsidR="001A65CE" w:rsidRDefault="001A65CE" w:rsidP="0070707E">
      <w:pPr>
        <w:rPr>
          <w:b/>
          <w:sz w:val="32"/>
          <w:szCs w:val="32"/>
        </w:rPr>
      </w:pPr>
    </w:p>
    <w:p w14:paraId="6B3A7607" w14:textId="77777777" w:rsidR="001A65CE" w:rsidRPr="001A65CE" w:rsidRDefault="001A65CE" w:rsidP="0070707E">
      <w:pPr>
        <w:rPr>
          <w:b/>
          <w:sz w:val="32"/>
          <w:szCs w:val="32"/>
        </w:rPr>
      </w:pPr>
    </w:p>
    <w:p w14:paraId="3CCED458" w14:textId="411494D5" w:rsidR="0070707E" w:rsidRDefault="0070707E" w:rsidP="0070707E">
      <w:pPr>
        <w:rPr>
          <w:b/>
          <w:sz w:val="32"/>
          <w:szCs w:val="32"/>
          <w:lang w:eastAsia="zh-CN"/>
        </w:rPr>
      </w:pPr>
      <w:r w:rsidRPr="001A65CE">
        <w:rPr>
          <w:rFonts w:hint="eastAsia"/>
          <w:b/>
          <w:sz w:val="32"/>
          <w:szCs w:val="32"/>
          <w:lang w:eastAsia="zh-CN"/>
        </w:rPr>
        <w:tab/>
      </w:r>
    </w:p>
    <w:p w14:paraId="65B4F9BA" w14:textId="77777777" w:rsidR="001A65CE" w:rsidRPr="001A65CE" w:rsidRDefault="001A65CE" w:rsidP="0070707E">
      <w:pPr>
        <w:rPr>
          <w:b/>
          <w:sz w:val="32"/>
          <w:szCs w:val="32"/>
          <w:lang w:eastAsia="zh-CN"/>
        </w:rPr>
      </w:pPr>
    </w:p>
    <w:p w14:paraId="6ADD3287" w14:textId="77777777" w:rsidR="00FD14FD" w:rsidRDefault="00FD14FD" w:rsidP="00FD14FD">
      <w:pPr>
        <w:rPr>
          <w:lang w:eastAsia="zh-CN"/>
        </w:rPr>
      </w:pPr>
    </w:p>
    <w:sectPr w:rsidR="00FD14FD" w:rsidSect="005B7A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FD"/>
    <w:rsid w:val="00033832"/>
    <w:rsid w:val="001A65CE"/>
    <w:rsid w:val="003075E2"/>
    <w:rsid w:val="00527DE0"/>
    <w:rsid w:val="005B7AA8"/>
    <w:rsid w:val="00663917"/>
    <w:rsid w:val="00667571"/>
    <w:rsid w:val="006802B8"/>
    <w:rsid w:val="0070707E"/>
    <w:rsid w:val="008177A8"/>
    <w:rsid w:val="008D0B00"/>
    <w:rsid w:val="00D06877"/>
    <w:rsid w:val="00D13113"/>
    <w:rsid w:val="00D33C00"/>
    <w:rsid w:val="00D376AE"/>
    <w:rsid w:val="00E03422"/>
    <w:rsid w:val="00E23B19"/>
    <w:rsid w:val="00FD1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C50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FD"/>
    <w:rPr>
      <w:color w:val="0000FF" w:themeColor="hyperlink"/>
      <w:u w:val="single"/>
    </w:rPr>
  </w:style>
  <w:style w:type="paragraph" w:styleId="BalloonText">
    <w:name w:val="Balloon Text"/>
    <w:basedOn w:val="Normal"/>
    <w:link w:val="BalloonTextChar"/>
    <w:uiPriority w:val="99"/>
    <w:semiHidden/>
    <w:unhideWhenUsed/>
    <w:rsid w:val="001A65C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5CE"/>
    <w:rPr>
      <w:rFonts w:ascii="Lucida Grande" w:hAnsi="Lucida Grande"/>
      <w:sz w:val="18"/>
      <w:szCs w:val="18"/>
    </w:rPr>
  </w:style>
  <w:style w:type="character" w:styleId="FollowedHyperlink">
    <w:name w:val="FollowedHyperlink"/>
    <w:basedOn w:val="DefaultParagraphFont"/>
    <w:uiPriority w:val="99"/>
    <w:semiHidden/>
    <w:unhideWhenUsed/>
    <w:rsid w:val="006639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FD"/>
    <w:rPr>
      <w:color w:val="0000FF" w:themeColor="hyperlink"/>
      <w:u w:val="single"/>
    </w:rPr>
  </w:style>
  <w:style w:type="paragraph" w:styleId="BalloonText">
    <w:name w:val="Balloon Text"/>
    <w:basedOn w:val="Normal"/>
    <w:link w:val="BalloonTextChar"/>
    <w:uiPriority w:val="99"/>
    <w:semiHidden/>
    <w:unhideWhenUsed/>
    <w:rsid w:val="001A65C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5CE"/>
    <w:rPr>
      <w:rFonts w:ascii="Lucida Grande" w:hAnsi="Lucida Grande"/>
      <w:sz w:val="18"/>
      <w:szCs w:val="18"/>
    </w:rPr>
  </w:style>
  <w:style w:type="character" w:styleId="FollowedHyperlink">
    <w:name w:val="FollowedHyperlink"/>
    <w:basedOn w:val="DefaultParagraphFont"/>
    <w:uiPriority w:val="99"/>
    <w:semiHidden/>
    <w:unhideWhenUsed/>
    <w:rsid w:val="006639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44573">
      <w:bodyDiv w:val="1"/>
      <w:marLeft w:val="0"/>
      <w:marRight w:val="0"/>
      <w:marTop w:val="0"/>
      <w:marBottom w:val="0"/>
      <w:divBdr>
        <w:top w:val="none" w:sz="0" w:space="0" w:color="auto"/>
        <w:left w:val="none" w:sz="0" w:space="0" w:color="auto"/>
        <w:bottom w:val="none" w:sz="0" w:space="0" w:color="auto"/>
        <w:right w:val="none" w:sz="0" w:space="0" w:color="auto"/>
      </w:divBdr>
    </w:div>
    <w:div w:id="1024018644">
      <w:bodyDiv w:val="1"/>
      <w:marLeft w:val="0"/>
      <w:marRight w:val="0"/>
      <w:marTop w:val="0"/>
      <w:marBottom w:val="0"/>
      <w:divBdr>
        <w:top w:val="none" w:sz="0" w:space="0" w:color="auto"/>
        <w:left w:val="none" w:sz="0" w:space="0" w:color="auto"/>
        <w:bottom w:val="none" w:sz="0" w:space="0" w:color="auto"/>
        <w:right w:val="none" w:sz="0" w:space="0" w:color="auto"/>
      </w:divBdr>
    </w:div>
    <w:div w:id="1302617118">
      <w:bodyDiv w:val="1"/>
      <w:marLeft w:val="0"/>
      <w:marRight w:val="0"/>
      <w:marTop w:val="0"/>
      <w:marBottom w:val="0"/>
      <w:divBdr>
        <w:top w:val="none" w:sz="0" w:space="0" w:color="auto"/>
        <w:left w:val="none" w:sz="0" w:space="0" w:color="auto"/>
        <w:bottom w:val="none" w:sz="0" w:space="0" w:color="auto"/>
        <w:right w:val="none" w:sz="0" w:space="0" w:color="auto"/>
      </w:divBdr>
    </w:div>
    <w:div w:id="1307122021">
      <w:bodyDiv w:val="1"/>
      <w:marLeft w:val="0"/>
      <w:marRight w:val="0"/>
      <w:marTop w:val="0"/>
      <w:marBottom w:val="0"/>
      <w:divBdr>
        <w:top w:val="none" w:sz="0" w:space="0" w:color="auto"/>
        <w:left w:val="none" w:sz="0" w:space="0" w:color="auto"/>
        <w:bottom w:val="none" w:sz="0" w:space="0" w:color="auto"/>
        <w:right w:val="none" w:sz="0" w:space="0" w:color="auto"/>
      </w:divBdr>
    </w:div>
    <w:div w:id="2011133943">
      <w:bodyDiv w:val="1"/>
      <w:marLeft w:val="0"/>
      <w:marRight w:val="0"/>
      <w:marTop w:val="0"/>
      <w:marBottom w:val="0"/>
      <w:divBdr>
        <w:top w:val="none" w:sz="0" w:space="0" w:color="auto"/>
        <w:left w:val="none" w:sz="0" w:space="0" w:color="auto"/>
        <w:bottom w:val="none" w:sz="0" w:space="0" w:color="auto"/>
        <w:right w:val="none" w:sz="0" w:space="0" w:color="auto"/>
      </w:divBdr>
    </w:div>
    <w:div w:id="2141992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178</Words>
  <Characters>1018</Characters>
  <Application>Microsoft Macintosh Word</Application>
  <DocSecurity>0</DocSecurity>
  <Lines>8</Lines>
  <Paragraphs>2</Paragraphs>
  <ScaleCrop>false</ScaleCrop>
  <Company>Clemson</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Chang</dc:creator>
  <cp:keywords/>
  <dc:description/>
  <cp:lastModifiedBy>Rui Chang</cp:lastModifiedBy>
  <cp:revision>10</cp:revision>
  <cp:lastPrinted>2015-10-30T02:56:00Z</cp:lastPrinted>
  <dcterms:created xsi:type="dcterms:W3CDTF">2015-10-30T02:56:00Z</dcterms:created>
  <dcterms:modified xsi:type="dcterms:W3CDTF">2015-12-04T02:24:00Z</dcterms:modified>
</cp:coreProperties>
</file>