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3D2" w:rsidRPr="00FD148C" w:rsidRDefault="00F92159" w:rsidP="00F92159">
      <w:pPr>
        <w:jc w:val="center"/>
        <w:rPr>
          <w:b/>
          <w:sz w:val="24"/>
        </w:rPr>
      </w:pPr>
      <w:r w:rsidRPr="00FD148C">
        <w:rPr>
          <w:rFonts w:hint="eastAsia"/>
          <w:b/>
          <w:sz w:val="24"/>
        </w:rPr>
        <w:t>Readme</w:t>
      </w:r>
    </w:p>
    <w:p w:rsidR="00F92159" w:rsidRDefault="00F92159" w:rsidP="00FD148C">
      <w:pPr>
        <w:pStyle w:val="a4"/>
        <w:numPr>
          <w:ilvl w:val="0"/>
          <w:numId w:val="2"/>
        </w:numPr>
        <w:ind w:leftChars="0"/>
      </w:pPr>
      <w:r>
        <w:t>Student I</w:t>
      </w:r>
      <w:r w:rsidR="00A567A7">
        <w:t>D</w:t>
      </w:r>
      <w:r>
        <w:t>:</w:t>
      </w:r>
      <w:r w:rsidRPr="00FD148C">
        <w:rPr>
          <w:color w:val="5B9BD5" w:themeColor="accent1"/>
        </w:rPr>
        <w:t xml:space="preserve"> </w:t>
      </w:r>
    </w:p>
    <w:p w:rsidR="00F92159" w:rsidRDefault="00F92159" w:rsidP="000C563B">
      <w:pPr>
        <w:pStyle w:val="a4"/>
        <w:numPr>
          <w:ilvl w:val="0"/>
          <w:numId w:val="2"/>
        </w:numPr>
        <w:ind w:leftChars="0"/>
      </w:pPr>
      <w:r>
        <w:t xml:space="preserve">Name: </w:t>
      </w:r>
    </w:p>
    <w:p w:rsidR="00FD148C" w:rsidRDefault="00F92159" w:rsidP="00CC3E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Check list</w:t>
      </w:r>
      <w:r w:rsidR="006442DE">
        <w:t xml:space="preserve">: </w:t>
      </w:r>
      <w:r w:rsidR="006442DE" w:rsidRPr="006442DE">
        <w:rPr>
          <w:color w:val="5B9BD5" w:themeColor="accent1"/>
        </w:rPr>
        <w:t>ex) Status O, X</w:t>
      </w:r>
    </w:p>
    <w:tbl>
      <w:tblPr>
        <w:tblStyle w:val="a3"/>
        <w:tblW w:w="8788" w:type="dxa"/>
        <w:tblInd w:w="421" w:type="dxa"/>
        <w:tblLook w:val="04A0" w:firstRow="1" w:lastRow="0" w:firstColumn="1" w:lastColumn="0" w:noHBand="0" w:noVBand="1"/>
      </w:tblPr>
      <w:tblGrid>
        <w:gridCol w:w="2126"/>
        <w:gridCol w:w="992"/>
        <w:gridCol w:w="5670"/>
      </w:tblGrid>
      <w:tr w:rsidR="00043713" w:rsidTr="00FD148C">
        <w:tc>
          <w:tcPr>
            <w:tcW w:w="2126" w:type="dxa"/>
            <w:shd w:val="clear" w:color="auto" w:fill="595959" w:themeFill="text1" w:themeFillTint="A6"/>
          </w:tcPr>
          <w:p w:rsidR="00043713" w:rsidRPr="00F92159" w:rsidRDefault="00043713">
            <w:pPr>
              <w:rPr>
                <w:color w:val="FFFFFF" w:themeColor="background1"/>
              </w:rPr>
            </w:pPr>
            <w:r w:rsidRPr="00F92159">
              <w:rPr>
                <w:rFonts w:hint="eastAsia"/>
                <w:color w:val="FFFFFF" w:themeColor="background1"/>
              </w:rPr>
              <w:t>Items</w:t>
            </w:r>
          </w:p>
        </w:tc>
        <w:tc>
          <w:tcPr>
            <w:tcW w:w="992" w:type="dxa"/>
            <w:shd w:val="clear" w:color="auto" w:fill="595959" w:themeFill="text1" w:themeFillTint="A6"/>
          </w:tcPr>
          <w:p w:rsidR="00043713" w:rsidRPr="00F92159" w:rsidRDefault="00043713" w:rsidP="0004371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t</w:t>
            </w:r>
            <w:r>
              <w:rPr>
                <w:rFonts w:hint="eastAsia"/>
                <w:color w:val="FFFFFF" w:themeColor="background1"/>
              </w:rPr>
              <w:t>atus</w:t>
            </w:r>
          </w:p>
        </w:tc>
        <w:tc>
          <w:tcPr>
            <w:tcW w:w="5670" w:type="dxa"/>
            <w:shd w:val="clear" w:color="auto" w:fill="595959" w:themeFill="text1" w:themeFillTint="A6"/>
          </w:tcPr>
          <w:p w:rsidR="00043713" w:rsidRPr="00F92159" w:rsidRDefault="0004371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Comments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F92159" w:rsidRDefault="00F92159" w:rsidP="00F92159">
            <w:pPr>
              <w:jc w:val="center"/>
              <w:rPr>
                <w:b/>
              </w:rPr>
            </w:pPr>
            <w:r w:rsidRPr="00F92159">
              <w:rPr>
                <w:rFonts w:hint="eastAsia"/>
                <w:b/>
              </w:rPr>
              <w:t>U</w:t>
            </w:r>
            <w:r w:rsidRPr="00F92159">
              <w:rPr>
                <w:b/>
              </w:rPr>
              <w:t>ser Interface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rPr>
                <w:rFonts w:hint="eastAsia"/>
              </w:rPr>
              <w:t>GUI</w:t>
            </w:r>
          </w:p>
        </w:tc>
        <w:tc>
          <w:tcPr>
            <w:tcW w:w="992" w:type="dxa"/>
          </w:tcPr>
          <w:p w:rsidR="00043713" w:rsidRDefault="006442DE" w:rsidP="00043713">
            <w:pPr>
              <w:jc w:val="center"/>
            </w:pPr>
            <w:r w:rsidRPr="00A567A7">
              <w:rPr>
                <w:rFonts w:hint="eastAsia"/>
                <w:color w:val="5B9BD5" w:themeColor="accent1"/>
              </w:rPr>
              <w:t>X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F92159" w:rsidRDefault="00F92159" w:rsidP="00F92159">
            <w:pPr>
              <w:jc w:val="center"/>
              <w:rPr>
                <w:b/>
              </w:rPr>
            </w:pPr>
            <w:r w:rsidRPr="00F92159">
              <w:rPr>
                <w:rFonts w:hint="eastAsia"/>
                <w:b/>
              </w:rPr>
              <w:t>D</w:t>
            </w:r>
            <w:r w:rsidRPr="00F92159">
              <w:rPr>
                <w:b/>
              </w:rPr>
              <w:t>ata Generation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rPr>
                <w:rFonts w:hint="eastAsia"/>
              </w:rPr>
              <w:t>FRR_blendExoprt.cpp</w:t>
            </w:r>
          </w:p>
        </w:tc>
        <w:tc>
          <w:tcPr>
            <w:tcW w:w="992" w:type="dxa"/>
          </w:tcPr>
          <w:p w:rsidR="00043713" w:rsidRDefault="00FD148C" w:rsidP="00043713">
            <w:pPr>
              <w:jc w:val="center"/>
            </w:pPr>
            <w:r w:rsidRPr="00FD148C"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rPr>
                <w:rFonts w:hint="eastAsia"/>
              </w:rPr>
              <w:t>FRR_CVExport.cpp</w:t>
            </w:r>
          </w:p>
        </w:tc>
        <w:tc>
          <w:tcPr>
            <w:tcW w:w="992" w:type="dxa"/>
          </w:tcPr>
          <w:p w:rsidR="00043713" w:rsidRDefault="00A567A7" w:rsidP="00043713">
            <w:pPr>
              <w:jc w:val="center"/>
            </w:pPr>
            <w:r w:rsidRPr="00A567A7"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F92159" w:rsidRDefault="00F92159" w:rsidP="00F92159">
            <w:pPr>
              <w:jc w:val="center"/>
              <w:rPr>
                <w:b/>
              </w:rPr>
            </w:pPr>
            <w:r w:rsidRPr="00F92159">
              <w:rPr>
                <w:rFonts w:hint="eastAsia"/>
                <w:b/>
              </w:rPr>
              <w:t>RBF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 w:rsidP="00F92159">
            <w:r>
              <w:rPr>
                <w:rFonts w:hint="eastAsia"/>
              </w:rPr>
              <w:t>rfbKernel.cpp</w:t>
            </w:r>
          </w:p>
        </w:tc>
        <w:tc>
          <w:tcPr>
            <w:tcW w:w="992" w:type="dxa"/>
          </w:tcPr>
          <w:p w:rsidR="00043713" w:rsidRDefault="00910234" w:rsidP="00043713">
            <w:pPr>
              <w:jc w:val="center"/>
            </w:pPr>
            <w:r w:rsidRPr="00A567A7">
              <w:rPr>
                <w:rFonts w:hint="eastAsia"/>
                <w:color w:val="5B9BD5" w:themeColor="accent1"/>
              </w:rPr>
              <w:t>X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043713" w:rsidRDefault="00F92159" w:rsidP="00043713">
            <w:pPr>
              <w:jc w:val="center"/>
              <w:rPr>
                <w:b/>
              </w:rPr>
            </w:pPr>
            <w:r w:rsidRPr="00043713">
              <w:rPr>
                <w:rFonts w:hint="eastAsia"/>
                <w:b/>
              </w:rPr>
              <w:t>Data Out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 w:rsidP="00F92159">
            <w:r>
              <w:t>FRR_Training.cpp</w:t>
            </w:r>
          </w:p>
        </w:tc>
        <w:tc>
          <w:tcPr>
            <w:tcW w:w="992" w:type="dxa"/>
          </w:tcPr>
          <w:p w:rsidR="00043713" w:rsidRDefault="00A567A7" w:rsidP="00043713">
            <w:pPr>
              <w:jc w:val="center"/>
            </w:pPr>
            <w:r w:rsidRPr="00A567A7"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t>F</w:t>
            </w:r>
            <w:r>
              <w:rPr>
                <w:rFonts w:hint="eastAsia"/>
              </w:rPr>
              <w:t>RR_CVImport</w:t>
            </w:r>
            <w:r>
              <w:t>.cpp</w:t>
            </w:r>
          </w:p>
        </w:tc>
        <w:tc>
          <w:tcPr>
            <w:tcW w:w="992" w:type="dxa"/>
          </w:tcPr>
          <w:p w:rsidR="00043713" w:rsidRDefault="00A567A7" w:rsidP="00043713">
            <w:pPr>
              <w:jc w:val="center"/>
            </w:pPr>
            <w:r w:rsidRPr="00A567A7">
              <w:rPr>
                <w:rFonts w:hint="eastAsia"/>
                <w:color w:val="5B9BD5" w:themeColor="accent1"/>
              </w:rPr>
              <w:t>X</w:t>
            </w:r>
          </w:p>
        </w:tc>
        <w:tc>
          <w:tcPr>
            <w:tcW w:w="5670" w:type="dxa"/>
          </w:tcPr>
          <w:p w:rsidR="00043713" w:rsidRDefault="00FD148C">
            <w:r>
              <w:rPr>
                <w:rFonts w:hint="eastAsia"/>
              </w:rPr>
              <w:t>-</w:t>
            </w:r>
          </w:p>
        </w:tc>
      </w:tr>
    </w:tbl>
    <w:p w:rsidR="00FD148C" w:rsidRDefault="00FD148C" w:rsidP="00FD148C"/>
    <w:p w:rsidR="00FD148C" w:rsidRPr="00A567A7" w:rsidRDefault="00FD148C" w:rsidP="00A567A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Target </w:t>
      </w:r>
      <w:r w:rsidR="00B377C0">
        <w:t>m</w:t>
      </w:r>
      <w:r>
        <w:rPr>
          <w:rFonts w:hint="eastAsia"/>
        </w:rPr>
        <w:t xml:space="preserve">achine &amp; software: </w:t>
      </w:r>
      <w:r w:rsidRPr="00FD148C">
        <w:rPr>
          <w:color w:val="5B9BD5" w:themeColor="accent1"/>
        </w:rPr>
        <w:t xml:space="preserve"> ex) </w:t>
      </w:r>
      <w:r w:rsidRPr="00FD148C">
        <w:rPr>
          <w:rFonts w:hint="eastAsia"/>
          <w:color w:val="5B9BD5" w:themeColor="accent1"/>
        </w:rPr>
        <w:t xml:space="preserve">Window </w:t>
      </w:r>
      <w:r w:rsidR="00AE5ABA">
        <w:rPr>
          <w:color w:val="5B9BD5" w:themeColor="accent1"/>
        </w:rPr>
        <w:t>10</w:t>
      </w:r>
      <w:r w:rsidRPr="00FD148C">
        <w:rPr>
          <w:rFonts w:hint="eastAsia"/>
          <w:color w:val="5B9BD5" w:themeColor="accent1"/>
        </w:rPr>
        <w:t>, Maya 201</w:t>
      </w:r>
      <w:r w:rsidR="00DD23F0">
        <w:rPr>
          <w:color w:val="5B9BD5" w:themeColor="accent1"/>
        </w:rPr>
        <w:t>7</w:t>
      </w:r>
      <w:r w:rsidRPr="00FD148C">
        <w:rPr>
          <w:rFonts w:hint="eastAsia"/>
          <w:color w:val="5B9BD5" w:themeColor="accent1"/>
        </w:rPr>
        <w:t>x64</w:t>
      </w:r>
      <w:r w:rsidR="00A567A7">
        <w:rPr>
          <w:color w:val="5B9BD5" w:themeColor="accent1"/>
        </w:rPr>
        <w:t xml:space="preserve">, </w:t>
      </w:r>
      <w:r w:rsidR="00DD23F0">
        <w:rPr>
          <w:color w:val="5B9BD5" w:themeColor="accent1"/>
        </w:rPr>
        <w:t xml:space="preserve">Visual Studio 2015, </w:t>
      </w:r>
      <w:r w:rsidR="00A567A7">
        <w:rPr>
          <w:color w:val="5B9BD5" w:themeColor="accent1"/>
        </w:rPr>
        <w:t>...</w:t>
      </w:r>
    </w:p>
    <w:p w:rsidR="00A567A7" w:rsidRPr="009E25A2" w:rsidRDefault="00A567A7" w:rsidP="0013695C">
      <w:pPr>
        <w:pStyle w:val="a4"/>
        <w:numPr>
          <w:ilvl w:val="0"/>
          <w:numId w:val="3"/>
        </w:numPr>
        <w:ind w:leftChars="0"/>
      </w:pPr>
      <w:r>
        <w:t>Maya commands</w:t>
      </w:r>
      <w:r w:rsidR="0013695C">
        <w:t xml:space="preserve"> &amp; </w:t>
      </w:r>
      <w:r w:rsidR="0013695C" w:rsidRPr="0013695C">
        <w:t>instructions</w:t>
      </w:r>
      <w:r>
        <w:t xml:space="preserve">: </w:t>
      </w:r>
      <w:r w:rsidR="00AE5ABA">
        <w:rPr>
          <w:color w:val="5B9BD5" w:themeColor="accent1"/>
        </w:rPr>
        <w:t>If you do not provide GUI</w:t>
      </w:r>
      <w:r>
        <w:rPr>
          <w:color w:val="5B9BD5" w:themeColor="accent1"/>
        </w:rPr>
        <w:t xml:space="preserve">, </w:t>
      </w:r>
      <w:r w:rsidR="00AE5ABA">
        <w:rPr>
          <w:color w:val="5B9BD5" w:themeColor="accent1"/>
        </w:rPr>
        <w:t xml:space="preserve">please </w:t>
      </w:r>
      <w:r>
        <w:rPr>
          <w:color w:val="5B9BD5" w:themeColor="accent1"/>
        </w:rPr>
        <w:t>describ</w:t>
      </w:r>
      <w:r w:rsidR="009E25A2">
        <w:rPr>
          <w:color w:val="5B9BD5" w:themeColor="accent1"/>
        </w:rPr>
        <w:t xml:space="preserve">e </w:t>
      </w:r>
      <w:r w:rsidR="00AE5ABA">
        <w:rPr>
          <w:color w:val="5B9BD5" w:themeColor="accent1"/>
        </w:rPr>
        <w:t xml:space="preserve">here </w:t>
      </w:r>
      <w:r w:rsidR="009E25A2">
        <w:rPr>
          <w:color w:val="5B9BD5" w:themeColor="accent1"/>
        </w:rPr>
        <w:t xml:space="preserve">how to use your </w:t>
      </w:r>
      <w:r w:rsidR="00B377C0">
        <w:rPr>
          <w:color w:val="5B9BD5" w:themeColor="accent1"/>
        </w:rPr>
        <w:t>c</w:t>
      </w:r>
      <w:r w:rsidR="00AE5ABA">
        <w:rPr>
          <w:color w:val="5B9BD5" w:themeColor="accent1"/>
        </w:rPr>
        <w:t>ommands</w:t>
      </w:r>
      <w:r w:rsidR="00DA5AC7">
        <w:rPr>
          <w:color w:val="5B9BD5" w:themeColor="accent1"/>
        </w:rPr>
        <w:t xml:space="preserve"> in detail</w:t>
      </w:r>
      <w:r w:rsidR="009E25A2">
        <w:rPr>
          <w:color w:val="5B9BD5" w:themeColor="accent1"/>
        </w:rPr>
        <w:t>.</w:t>
      </w:r>
    </w:p>
    <w:p w:rsidR="0013695C" w:rsidRPr="0013695C" w:rsidRDefault="00A567A7" w:rsidP="0013695C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 w:rsidRPr="00A567A7">
        <w:rPr>
          <w:rFonts w:hint="eastAsia"/>
          <w:color w:val="000000" w:themeColor="text1"/>
        </w:rPr>
        <w:t xml:space="preserve">Anything else TAs </w:t>
      </w:r>
      <w:r w:rsidRPr="00A567A7">
        <w:rPr>
          <w:color w:val="000000" w:themeColor="text1"/>
        </w:rPr>
        <w:t>need to know</w:t>
      </w:r>
      <w:r w:rsidR="0013695C">
        <w:rPr>
          <w:color w:val="000000" w:themeColor="text1"/>
        </w:rPr>
        <w:t xml:space="preserve"> for building your source code</w:t>
      </w:r>
      <w:r w:rsidR="0064084F">
        <w:rPr>
          <w:color w:val="000000" w:themeColor="text1"/>
        </w:rPr>
        <w:t>s</w:t>
      </w:r>
      <w:r w:rsidR="0013695C">
        <w:rPr>
          <w:color w:val="000000" w:themeColor="text1"/>
        </w:rPr>
        <w:t xml:space="preserve">: </w:t>
      </w:r>
      <w:r w:rsidR="008B505B" w:rsidRPr="00FD148C">
        <w:rPr>
          <w:color w:val="5B9BD5" w:themeColor="accent1"/>
        </w:rPr>
        <w:t xml:space="preserve">ex) </w:t>
      </w:r>
      <w:r w:rsidR="00B377C0">
        <w:rPr>
          <w:color w:val="5B9BD5" w:themeColor="accent1"/>
        </w:rPr>
        <w:t>Requirements to build my code are ...</w:t>
      </w:r>
      <w:bookmarkStart w:id="0" w:name="_GoBack"/>
      <w:bookmarkEnd w:id="0"/>
    </w:p>
    <w:sectPr w:rsidR="0013695C" w:rsidRPr="0013695C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11FF5"/>
    <w:multiLevelType w:val="hybridMultilevel"/>
    <w:tmpl w:val="80BAC35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B2A69"/>
    <w:multiLevelType w:val="hybridMultilevel"/>
    <w:tmpl w:val="9612D6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2B0B22"/>
    <w:multiLevelType w:val="hybridMultilevel"/>
    <w:tmpl w:val="3B1C1DCA"/>
    <w:lvl w:ilvl="0" w:tplc="240C5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405170"/>
    <w:multiLevelType w:val="hybridMultilevel"/>
    <w:tmpl w:val="1E12EF1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E0"/>
    <w:rsid w:val="00043713"/>
    <w:rsid w:val="0013695C"/>
    <w:rsid w:val="0039129C"/>
    <w:rsid w:val="0064084F"/>
    <w:rsid w:val="006442DE"/>
    <w:rsid w:val="008B505B"/>
    <w:rsid w:val="00910234"/>
    <w:rsid w:val="009E25A2"/>
    <w:rsid w:val="00A567A7"/>
    <w:rsid w:val="00AE5ABA"/>
    <w:rsid w:val="00B377C0"/>
    <w:rsid w:val="00B425E0"/>
    <w:rsid w:val="00BD0F2C"/>
    <w:rsid w:val="00CD63D2"/>
    <w:rsid w:val="00D70620"/>
    <w:rsid w:val="00D846C6"/>
    <w:rsid w:val="00DA5AC7"/>
    <w:rsid w:val="00DD23F0"/>
    <w:rsid w:val="00E6777C"/>
    <w:rsid w:val="00F92159"/>
    <w:rsid w:val="00F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E63"/>
  <w15:chartTrackingRefBased/>
  <w15:docId w15:val="{FC83FED0-5FC0-4804-8B37-30DD9364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4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6F024-763D-43E2-82EA-1ECD54BA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Windows 사용자</cp:lastModifiedBy>
  <cp:revision>15</cp:revision>
  <dcterms:created xsi:type="dcterms:W3CDTF">2016-10-21T08:19:00Z</dcterms:created>
  <dcterms:modified xsi:type="dcterms:W3CDTF">2018-10-15T09:27:00Z</dcterms:modified>
</cp:coreProperties>
</file>