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4834D9">
      <w:pPr>
        <w:pStyle w:val="1"/>
      </w:pPr>
      <w:r>
        <w:t>EXERCISE 1:</w:t>
      </w:r>
      <w:r>
        <w:br/>
      </w:r>
      <w:r w:rsidRPr="004834D9">
        <w:t>ROBUST ESTIMATION AND NORMS</w:t>
      </w:r>
    </w:p>
    <w:p w:rsidR="004834D9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4834D9" w:rsidRDefault="004834D9"/>
    <w:p w:rsidR="00D4304F" w:rsidRDefault="004834D9">
      <w:pPr>
        <w:pStyle w:val="2"/>
      </w:pPr>
      <w:r w:rsidRPr="004834D9">
        <w:t>PART 1: RANSAC FOR CIRCLE FITTING</w:t>
      </w:r>
    </w:p>
    <w:p w:rsidR="0083512A" w:rsidRPr="00C80F22" w:rsidRDefault="0083512A" w:rsidP="0083512A">
      <w:pPr>
        <w:rPr>
          <w:b/>
        </w:rPr>
      </w:pPr>
      <w:bookmarkStart w:id="0" w:name="OLE_LINK4"/>
      <w:bookmarkStart w:id="1" w:name="OLE_LINK5"/>
      <w:r>
        <w:rPr>
          <w:b/>
        </w:rPr>
        <w:t>Description of implementation</w:t>
      </w:r>
    </w:p>
    <w:p w:rsidR="0083512A" w:rsidRDefault="0083512A" w:rsidP="004834D9"/>
    <w:p w:rsidR="0083512A" w:rsidRPr="00C80F22" w:rsidRDefault="0083512A" w:rsidP="0083512A">
      <w:pPr>
        <w:rPr>
          <w:b/>
        </w:rPr>
      </w:pPr>
      <w:r>
        <w:rPr>
          <w:rFonts w:hint="eastAsia"/>
          <w:b/>
        </w:rPr>
        <w:t>Instructions for running</w:t>
      </w:r>
    </w:p>
    <w:p w:rsidR="0083512A" w:rsidRDefault="00A37FEB" w:rsidP="00A37FEB">
      <w:pPr>
        <w:pStyle w:val="a"/>
      </w:pPr>
      <w:bookmarkStart w:id="2" w:name="OLE_LINK6"/>
      <w:bookmarkStart w:id="3" w:name="OLE_LINK7"/>
      <w:r>
        <w:rPr>
          <w:rFonts w:hint="eastAsia"/>
        </w:rPr>
        <w:t xml:space="preserve">Open the file </w:t>
      </w:r>
      <w:r>
        <w:t>“</w:t>
      </w:r>
      <w:proofErr w:type="spellStart"/>
      <w:r>
        <w:t>main_RANSAC.m</w:t>
      </w:r>
      <w:proofErr w:type="spellEnd"/>
      <w:r>
        <w:t xml:space="preserve">” in </w:t>
      </w:r>
      <w:proofErr w:type="spellStart"/>
      <w:r>
        <w:t>Matlab</w:t>
      </w:r>
      <w:proofErr w:type="spellEnd"/>
      <w:r w:rsidR="000C1D99">
        <w:t>.</w:t>
      </w:r>
    </w:p>
    <w:p w:rsidR="00224787" w:rsidRDefault="00A37FEB" w:rsidP="00A37FEB">
      <w:pPr>
        <w:pStyle w:val="a"/>
      </w:pPr>
      <w:r>
        <w:t>Execute th</w:t>
      </w:r>
      <w:r w:rsidR="00224787">
        <w:t>at file</w:t>
      </w:r>
      <w:r w:rsidR="000C1D99">
        <w:t>.</w:t>
      </w:r>
    </w:p>
    <w:p w:rsidR="00224787" w:rsidRDefault="00224787" w:rsidP="00224787">
      <w:pPr>
        <w:pStyle w:val="a"/>
        <w:numPr>
          <w:ilvl w:val="1"/>
          <w:numId w:val="7"/>
        </w:numPr>
      </w:pPr>
      <w:r>
        <w:t>Y</w:t>
      </w:r>
      <w:r w:rsidR="00A37FEB">
        <w:t>ou can see the result of exhausti</w:t>
      </w:r>
      <w:r>
        <w:t>ve search in command window</w:t>
      </w:r>
      <w:r w:rsidR="000C1D99">
        <w:t>.</w:t>
      </w:r>
    </w:p>
    <w:p w:rsidR="00A37FEB" w:rsidRPr="00C80F22" w:rsidRDefault="00224787" w:rsidP="00224787">
      <w:pPr>
        <w:pStyle w:val="a"/>
        <w:numPr>
          <w:ilvl w:val="1"/>
          <w:numId w:val="7"/>
        </w:numPr>
        <w:rPr>
          <w:rFonts w:hint="eastAsia"/>
        </w:rPr>
      </w:pPr>
      <w:r>
        <w:t>The another window that shows plots of RANSAC results is opened.</w:t>
      </w:r>
    </w:p>
    <w:bookmarkEnd w:id="2"/>
    <w:bookmarkEnd w:id="3"/>
    <w:p w:rsidR="00D4304F" w:rsidRDefault="004834D9">
      <w:pPr>
        <w:rPr>
          <w:b/>
        </w:rPr>
      </w:pPr>
      <w:r w:rsidRPr="004834D9">
        <w:rPr>
          <w:b/>
        </w:rPr>
        <w:t>Screenshots</w:t>
      </w:r>
    </w:p>
    <w:p w:rsidR="004834D9" w:rsidRPr="00C630B4" w:rsidRDefault="00C630B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E74B169" wp14:editId="3DC6FE1C">
            <wp:extent cx="6280785" cy="505396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2B" w:rsidRDefault="009F5E2B" w:rsidP="00C80F22">
      <w:pPr>
        <w:pStyle w:val="a0"/>
        <w:numPr>
          <w:ilvl w:val="0"/>
          <w:numId w:val="0"/>
        </w:numPr>
      </w:pPr>
    </w:p>
    <w:p w:rsidR="0083512A" w:rsidRPr="00C80F22" w:rsidRDefault="0083512A" w:rsidP="0083512A">
      <w:pPr>
        <w:spacing w:line="240" w:lineRule="auto"/>
        <w:rPr>
          <w:b/>
        </w:rPr>
      </w:pPr>
      <w:r w:rsidRPr="00C80F22">
        <w:rPr>
          <w:rFonts w:hint="eastAsia"/>
          <w:b/>
        </w:rPr>
        <w:t>Q</w:t>
      </w:r>
      <w:r w:rsidRPr="00C80F22">
        <w:rPr>
          <w:b/>
        </w:rPr>
        <w:t>uestions</w:t>
      </w:r>
    </w:p>
    <w:p w:rsidR="0083512A" w:rsidRDefault="0083512A" w:rsidP="0083512A">
      <w:pPr>
        <w:pStyle w:val="a0"/>
        <w:rPr>
          <w:rFonts w:hint="eastAsia"/>
        </w:rPr>
      </w:pPr>
      <w:r w:rsidRPr="00C80F22">
        <w:t>How many combinations (exhaustive search) exist for N</w:t>
      </w:r>
      <w:r>
        <w:t xml:space="preserve"> </w:t>
      </w:r>
      <w:r w:rsidRPr="00C80F22">
        <w:t>= 100 points?</w:t>
      </w:r>
      <w:r>
        <w:br/>
      </w:r>
      <w:r>
        <w:sym w:font="Wingdings" w:char="F0E0"/>
      </w:r>
      <w:r>
        <w:t xml:space="preserve"> 161700</w:t>
      </w:r>
      <w:r>
        <w:br/>
        <w:t xml:space="preserve">     </w:t>
      </w:r>
      <w:r>
        <w:rPr>
          <w:noProof/>
        </w:rPr>
        <w:drawing>
          <wp:inline distT="0" distB="0" distL="0" distR="0" wp14:anchorId="25E1754E" wp14:editId="555DE81C">
            <wp:extent cx="3257550" cy="1162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A" w:rsidRDefault="0083512A" w:rsidP="0083512A">
      <w:pPr>
        <w:pStyle w:val="a0"/>
      </w:pPr>
      <w:r>
        <w:t>What about the number of RANSAC iterations with r = 5%, 20%, 30% and 70%?</w:t>
      </w:r>
    </w:p>
    <w:p w:rsidR="0083512A" w:rsidRDefault="0083512A" w:rsidP="0083512A">
      <w:pPr>
        <w:pStyle w:val="a0"/>
      </w:pPr>
      <w:r>
        <w:t>What about when N = 10,000 points?</w:t>
      </w:r>
    </w:p>
    <w:p w:rsidR="0083512A" w:rsidRPr="00C80F22" w:rsidRDefault="0083512A" w:rsidP="0083512A">
      <w:pPr>
        <w:rPr>
          <w:b/>
        </w:rPr>
      </w:pPr>
      <w:bookmarkStart w:id="4" w:name="OLE_LINK1"/>
      <w:bookmarkStart w:id="5" w:name="OLE_LINK2"/>
      <w:bookmarkStart w:id="6" w:name="OLE_LINK3"/>
      <w:r w:rsidRPr="00C80F22">
        <w:rPr>
          <w:rFonts w:hint="eastAsia"/>
          <w:b/>
        </w:rPr>
        <w:lastRenderedPageBreak/>
        <w:t>D</w:t>
      </w:r>
      <w:r w:rsidRPr="00C80F22">
        <w:rPr>
          <w:b/>
        </w:rPr>
        <w:t>iscuss the results</w:t>
      </w:r>
    </w:p>
    <w:bookmarkEnd w:id="4"/>
    <w:bookmarkEnd w:id="5"/>
    <w:bookmarkEnd w:id="6"/>
    <w:p w:rsidR="0083512A" w:rsidRDefault="0083512A" w:rsidP="00C80F22">
      <w:pPr>
        <w:pStyle w:val="a0"/>
        <w:numPr>
          <w:ilvl w:val="0"/>
          <w:numId w:val="0"/>
        </w:numPr>
      </w:pPr>
    </w:p>
    <w:bookmarkEnd w:id="0"/>
    <w:bookmarkEnd w:id="1"/>
    <w:p w:rsidR="0083512A" w:rsidRDefault="0083512A" w:rsidP="00C80F22">
      <w:pPr>
        <w:pStyle w:val="a0"/>
        <w:numPr>
          <w:ilvl w:val="0"/>
          <w:numId w:val="0"/>
        </w:numPr>
        <w:rPr>
          <w:rFonts w:hint="eastAsia"/>
        </w:rPr>
      </w:pPr>
    </w:p>
    <w:p w:rsidR="004834D9" w:rsidRDefault="004834D9" w:rsidP="004834D9">
      <w:pPr>
        <w:pStyle w:val="2"/>
      </w:pPr>
      <w:r w:rsidRPr="004834D9">
        <w:t>PART 2: IRLS AND NORMS FOR LINE FITTING</w:t>
      </w:r>
    </w:p>
    <w:p w:rsidR="001A6372" w:rsidRPr="00C80F22" w:rsidRDefault="001A6372" w:rsidP="001A6372">
      <w:pPr>
        <w:rPr>
          <w:b/>
        </w:rPr>
      </w:pPr>
      <w:r>
        <w:rPr>
          <w:b/>
        </w:rPr>
        <w:t>Description of implementation</w:t>
      </w:r>
    </w:p>
    <w:p w:rsidR="001A6372" w:rsidRDefault="001A6372" w:rsidP="001A6372"/>
    <w:p w:rsidR="001A6372" w:rsidRPr="00C80F22" w:rsidRDefault="001A6372" w:rsidP="001A6372">
      <w:pPr>
        <w:rPr>
          <w:b/>
        </w:rPr>
      </w:pPr>
      <w:r>
        <w:rPr>
          <w:rFonts w:hint="eastAsia"/>
          <w:b/>
        </w:rPr>
        <w:t>Instructions for running</w:t>
      </w:r>
    </w:p>
    <w:p w:rsidR="000C1D99" w:rsidRDefault="000C1D99" w:rsidP="000C1D99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Open the file </w:t>
      </w:r>
      <w:r>
        <w:t>“</w:t>
      </w:r>
      <w:proofErr w:type="spellStart"/>
      <w:r>
        <w:t>main_</w:t>
      </w:r>
      <w:r>
        <w:t>LineFitting</w:t>
      </w:r>
      <w:r>
        <w:t>.m</w:t>
      </w:r>
      <w:proofErr w:type="spellEnd"/>
      <w:r>
        <w:t xml:space="preserve">” in </w:t>
      </w:r>
      <w:proofErr w:type="spellStart"/>
      <w:r>
        <w:t>Matlab</w:t>
      </w:r>
      <w:proofErr w:type="spellEnd"/>
      <w:r>
        <w:t>.</w:t>
      </w:r>
    </w:p>
    <w:p w:rsidR="000C1D99" w:rsidRDefault="000C1D99" w:rsidP="000C1D99">
      <w:pPr>
        <w:pStyle w:val="a"/>
      </w:pPr>
      <w:r>
        <w:t>Execute that file</w:t>
      </w:r>
    </w:p>
    <w:p w:rsidR="000C1D99" w:rsidRPr="00C80F22" w:rsidRDefault="000C1D99" w:rsidP="000C1D99">
      <w:pPr>
        <w:pStyle w:val="a"/>
        <w:numPr>
          <w:ilvl w:val="1"/>
          <w:numId w:val="7"/>
        </w:numPr>
        <w:rPr>
          <w:rFonts w:hint="eastAsia"/>
        </w:rPr>
      </w:pPr>
      <w:r>
        <w:t xml:space="preserve">The another window that shows plots of </w:t>
      </w:r>
      <w:r w:rsidRPr="000C1D99">
        <w:t>IR</w:t>
      </w:r>
      <w:r>
        <w:t xml:space="preserve">LS with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>
        <w:t xml:space="preserve"> and LP with </w:t>
      </w:r>
      <w:bookmarkStart w:id="7" w:name="OLE_LINK10"/>
      <w:bookmarkStart w:id="8" w:name="OLE_LINK11"/>
      <w:bookmarkStart w:id="9" w:name="OLE_LINK12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bookmarkEnd w:id="7"/>
      <w:bookmarkEnd w:id="8"/>
      <w:bookmarkEnd w:id="9"/>
      <w:r>
        <w:t xml:space="preserve"> and </w:t>
      </w:r>
      <w:bookmarkStart w:id="10" w:name="OLE_LINK8"/>
      <w:bookmarkStart w:id="11" w:name="OLE_LINK9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∞</m:t>
            </m:r>
          </m:sub>
        </m:sSub>
      </m:oMath>
      <w:bookmarkEnd w:id="10"/>
      <w:bookmarkEnd w:id="11"/>
      <w:r w:rsidRPr="000C1D99">
        <w:t xml:space="preserve"> norms</w:t>
      </w:r>
      <w:r>
        <w:t xml:space="preserve"> results is opened.</w:t>
      </w:r>
    </w:p>
    <w:p w:rsidR="001A6372" w:rsidRPr="000C1D99" w:rsidRDefault="001A6372" w:rsidP="001A6372">
      <w:pPr>
        <w:rPr>
          <w:rFonts w:hint="eastAsia"/>
        </w:rPr>
      </w:pPr>
      <w:bookmarkStart w:id="12" w:name="_GoBack"/>
      <w:bookmarkEnd w:id="12"/>
    </w:p>
    <w:p w:rsidR="001A6372" w:rsidRDefault="001A6372" w:rsidP="001A6372">
      <w:pPr>
        <w:rPr>
          <w:b/>
        </w:rPr>
      </w:pPr>
      <w:r w:rsidRPr="004834D9">
        <w:rPr>
          <w:b/>
        </w:rPr>
        <w:t>Screenshots</w:t>
      </w:r>
    </w:p>
    <w:p w:rsidR="001A6372" w:rsidRPr="00C630B4" w:rsidRDefault="001A6372" w:rsidP="001A6372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27410A8" wp14:editId="79AFC496">
            <wp:extent cx="6280785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72" w:rsidRDefault="001A6372" w:rsidP="001A6372">
      <w:pPr>
        <w:pStyle w:val="a0"/>
        <w:numPr>
          <w:ilvl w:val="0"/>
          <w:numId w:val="0"/>
        </w:numPr>
      </w:pPr>
    </w:p>
    <w:p w:rsidR="001A6372" w:rsidRPr="00C80F22" w:rsidRDefault="001A6372" w:rsidP="001A6372">
      <w:pPr>
        <w:rPr>
          <w:b/>
        </w:rPr>
      </w:pPr>
      <w:r w:rsidRPr="00C80F22">
        <w:rPr>
          <w:rFonts w:hint="eastAsia"/>
          <w:b/>
        </w:rPr>
        <w:t>D</w:t>
      </w:r>
      <w:r w:rsidRPr="00C80F22">
        <w:rPr>
          <w:b/>
        </w:rPr>
        <w:t>iscuss the results</w:t>
      </w:r>
    </w:p>
    <w:p w:rsidR="004834D9" w:rsidRDefault="004834D9" w:rsidP="00C80F22">
      <w:pPr>
        <w:rPr>
          <w:rFonts w:hint="eastAsia"/>
        </w:rPr>
      </w:pPr>
    </w:p>
    <w:sectPr w:rsidR="004834D9">
      <w:footerReference w:type="default" r:id="rId10"/>
      <w:footerReference w:type="first" r:id="rId1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ACC" w:rsidRDefault="008D1ACC">
      <w:pPr>
        <w:spacing w:before="0" w:after="0" w:line="240" w:lineRule="auto"/>
      </w:pPr>
      <w:r>
        <w:separator/>
      </w:r>
    </w:p>
    <w:p w:rsidR="008D1ACC" w:rsidRDefault="008D1ACC"/>
  </w:endnote>
  <w:endnote w:type="continuationSeparator" w:id="0">
    <w:p w:rsidR="008D1ACC" w:rsidRDefault="008D1ACC">
      <w:pPr>
        <w:spacing w:before="0" w:after="0" w:line="240" w:lineRule="auto"/>
      </w:pPr>
      <w:r>
        <w:continuationSeparator/>
      </w:r>
    </w:p>
    <w:p w:rsidR="008D1ACC" w:rsidRDefault="008D1A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0C1D99">
          <w:rPr>
            <w:noProof/>
            <w:lang w:val="ko-KR" w:bidi="ko-KR"/>
          </w:rPr>
          <w:t>4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C630B4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ACC" w:rsidRDefault="008D1ACC">
      <w:pPr>
        <w:spacing w:before="0" w:after="0" w:line="240" w:lineRule="auto"/>
      </w:pPr>
      <w:r>
        <w:separator/>
      </w:r>
    </w:p>
    <w:p w:rsidR="008D1ACC" w:rsidRDefault="008D1ACC"/>
  </w:footnote>
  <w:footnote w:type="continuationSeparator" w:id="0">
    <w:p w:rsidR="008D1ACC" w:rsidRDefault="008D1ACC">
      <w:pPr>
        <w:spacing w:before="0" w:after="0" w:line="240" w:lineRule="auto"/>
      </w:pPr>
      <w:r>
        <w:continuationSeparator/>
      </w:r>
    </w:p>
    <w:p w:rsidR="008D1ACC" w:rsidRDefault="008D1A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26994C"/>
    <w:lvl w:ilvl="0">
      <w:start w:val="1"/>
      <w:numFmt w:val="decimal"/>
      <w:pStyle w:val="a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7724C8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036A4"/>
    <w:multiLevelType w:val="hybridMultilevel"/>
    <w:tmpl w:val="E6A866E6"/>
    <w:lvl w:ilvl="0" w:tplc="DCF42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7"/>
  </w:num>
  <w:num w:numId="5">
    <w:abstractNumId w:val="15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795A"/>
    <w:rsid w:val="000C1D99"/>
    <w:rsid w:val="000F14F2"/>
    <w:rsid w:val="001A6372"/>
    <w:rsid w:val="001C6678"/>
    <w:rsid w:val="00224787"/>
    <w:rsid w:val="00227DF5"/>
    <w:rsid w:val="002D22E0"/>
    <w:rsid w:val="003008EC"/>
    <w:rsid w:val="003112E5"/>
    <w:rsid w:val="004834D9"/>
    <w:rsid w:val="0075279C"/>
    <w:rsid w:val="007D1EFA"/>
    <w:rsid w:val="0083512A"/>
    <w:rsid w:val="008D1ACC"/>
    <w:rsid w:val="009F5E2B"/>
    <w:rsid w:val="00A37FEB"/>
    <w:rsid w:val="00B71C13"/>
    <w:rsid w:val="00B86027"/>
    <w:rsid w:val="00C52FC2"/>
    <w:rsid w:val="00C630B4"/>
    <w:rsid w:val="00C80F22"/>
    <w:rsid w:val="00D4304F"/>
    <w:rsid w:val="00D651B9"/>
    <w:rsid w:val="00E53907"/>
    <w:rsid w:val="00E61A42"/>
    <w:rsid w:val="00EC0F68"/>
    <w:rsid w:val="00EC5313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AC7CE6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uiPriority="3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372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E"/>
    <w:rsid w:val="006B736E"/>
    <w:rsid w:val="00A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9637C90034942409C5FA8788588B533">
    <w:name w:val="C9637C90034942409C5FA8788588B533"/>
    <w:pPr>
      <w:widowControl w:val="0"/>
      <w:wordWrap w:val="0"/>
      <w:autoSpaceDE w:val="0"/>
      <w:autoSpaceDN w:val="0"/>
    </w:pPr>
  </w:style>
  <w:style w:type="paragraph" w:customStyle="1" w:styleId="FDFECE5343E343F8A9C4F6421E11C4E0">
    <w:name w:val="FDFECE5343E343F8A9C4F6421E11C4E0"/>
    <w:pPr>
      <w:widowControl w:val="0"/>
      <w:wordWrap w:val="0"/>
      <w:autoSpaceDE w:val="0"/>
      <w:autoSpaceDN w:val="0"/>
    </w:pPr>
  </w:style>
  <w:style w:type="paragraph" w:customStyle="1" w:styleId="9E56CFCA43D14944AA6656D6E81CC9D7">
    <w:name w:val="9E56CFCA43D14944AA6656D6E81CC9D7"/>
    <w:pPr>
      <w:widowControl w:val="0"/>
      <w:wordWrap w:val="0"/>
      <w:autoSpaceDE w:val="0"/>
      <w:autoSpaceDN w:val="0"/>
    </w:pPr>
  </w:style>
  <w:style w:type="paragraph" w:customStyle="1" w:styleId="9A80D3281E684B33B5B0D1748166CD71">
    <w:name w:val="9A80D3281E684B33B5B0D1748166CD71"/>
    <w:pPr>
      <w:widowControl w:val="0"/>
      <w:wordWrap w:val="0"/>
      <w:autoSpaceDE w:val="0"/>
      <w:autoSpaceDN w:val="0"/>
    </w:pPr>
  </w:style>
  <w:style w:type="paragraph" w:customStyle="1" w:styleId="75F9FEB2C0EB4BD087939AF3455AC06E">
    <w:name w:val="75F9FEB2C0EB4BD087939AF3455AC06E"/>
    <w:pPr>
      <w:widowControl w:val="0"/>
      <w:wordWrap w:val="0"/>
      <w:autoSpaceDE w:val="0"/>
      <w:autoSpaceDN w:val="0"/>
    </w:pPr>
  </w:style>
  <w:style w:type="paragraph" w:customStyle="1" w:styleId="0E702E6E6D174654A120C8CFB46D3711">
    <w:name w:val="0E702E6E6D174654A120C8CFB46D371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31"/>
    <w:qFormat/>
    <w:rsid w:val="006B736E"/>
    <w:pPr>
      <w:widowControl/>
      <w:numPr>
        <w:numId w:val="1"/>
      </w:numPr>
      <w:wordWrap/>
      <w:autoSpaceDE/>
      <w:autoSpaceDN/>
      <w:spacing w:before="160" w:after="320" w:line="360" w:lineRule="auto"/>
      <w:contextualSpacing/>
      <w:jc w:val="left"/>
    </w:pPr>
    <w:rPr>
      <w:color w:val="595959" w:themeColor="text1" w:themeTint="A6"/>
      <w:kern w:val="0"/>
      <w:sz w:val="24"/>
      <w:szCs w:val="24"/>
    </w:rPr>
  </w:style>
  <w:style w:type="paragraph" w:customStyle="1" w:styleId="1550AE1461644C79BE7BB4B744D8F1B2">
    <w:name w:val="1550AE1461644C79BE7BB4B744D8F1B2"/>
    <w:pPr>
      <w:widowControl w:val="0"/>
      <w:wordWrap w:val="0"/>
      <w:autoSpaceDE w:val="0"/>
      <w:autoSpaceDN w:val="0"/>
    </w:pPr>
  </w:style>
  <w:style w:type="paragraph" w:customStyle="1" w:styleId="1E95233F3C6E4FA987BFF55F2E8B3524">
    <w:name w:val="1E95233F3C6E4FA987BFF55F2E8B3524"/>
    <w:rsid w:val="006B736E"/>
    <w:pPr>
      <w:widowControl w:val="0"/>
      <w:wordWrap w:val="0"/>
      <w:autoSpaceDE w:val="0"/>
      <w:autoSpaceDN w:val="0"/>
    </w:pPr>
  </w:style>
  <w:style w:type="paragraph" w:customStyle="1" w:styleId="1B4992EF5083441C922B2C8BB5F679E4">
    <w:name w:val="1B4992EF5083441C922B2C8BB5F679E4"/>
    <w:rsid w:val="006B736E"/>
    <w:pPr>
      <w:widowControl w:val="0"/>
      <w:wordWrap w:val="0"/>
      <w:autoSpaceDE w:val="0"/>
      <w:autoSpaceDN w:val="0"/>
    </w:pPr>
  </w:style>
  <w:style w:type="paragraph" w:customStyle="1" w:styleId="53F9171BDC6D4F5985E85D09E1355507">
    <w:name w:val="53F9171BDC6D4F5985E85D09E1355507"/>
    <w:rsid w:val="006B736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151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7</cp:revision>
  <dcterms:created xsi:type="dcterms:W3CDTF">2018-09-29T16:04:00Z</dcterms:created>
  <dcterms:modified xsi:type="dcterms:W3CDTF">2018-09-29T18:35:00Z</dcterms:modified>
</cp:coreProperties>
</file>