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04F" w:rsidRDefault="004834D9">
      <w:pPr>
        <w:pStyle w:val="1"/>
      </w:pPr>
      <w:r>
        <w:t>EXERCISE 1:</w:t>
      </w:r>
      <w:r>
        <w:br/>
      </w:r>
      <w:r w:rsidRPr="004834D9">
        <w:t>ROBUST ESTIMATION AND NORMS</w:t>
      </w:r>
    </w:p>
    <w:p w:rsidR="004834D9" w:rsidRDefault="004834D9">
      <w:r>
        <w:rPr>
          <w:rFonts w:hint="eastAsia"/>
        </w:rPr>
        <w:t>GCT</w:t>
      </w:r>
      <w:r>
        <w:t xml:space="preserve">722 </w:t>
      </w:r>
      <w:r w:rsidRPr="004834D9">
        <w:t>MATHEMATICAL METHODS FOR VISUAL COMPUTING</w:t>
      </w:r>
      <w:r>
        <w:br/>
        <w:t>20183151 Chaelin Kim</w:t>
      </w:r>
    </w:p>
    <w:p w:rsidR="004834D9" w:rsidRDefault="004834D9"/>
    <w:p w:rsidR="00D4304F" w:rsidRDefault="004834D9">
      <w:pPr>
        <w:pStyle w:val="2"/>
      </w:pPr>
      <w:r w:rsidRPr="004834D9">
        <w:t>PART 1: RANSAC FOR CIRCLE FITTING</w:t>
      </w:r>
    </w:p>
    <w:p w:rsidR="0083512A" w:rsidRPr="00E011C3" w:rsidRDefault="0083512A" w:rsidP="00E011C3">
      <w:pPr>
        <w:pStyle w:val="3"/>
        <w:rPr>
          <w:b/>
          <w:color w:val="003863" w:themeColor="accent1" w:themeShade="80"/>
          <w:sz w:val="28"/>
        </w:rPr>
      </w:pPr>
      <w:bookmarkStart w:id="0" w:name="OLE_LINK4"/>
      <w:bookmarkStart w:id="1" w:name="OLE_LINK5"/>
      <w:r w:rsidRPr="00E011C3">
        <w:rPr>
          <w:b/>
          <w:color w:val="003863" w:themeColor="accent1" w:themeShade="80"/>
          <w:sz w:val="28"/>
        </w:rPr>
        <w:t>Description of implementation</w:t>
      </w:r>
    </w:p>
    <w:p w:rsidR="005C1CB0" w:rsidRDefault="005C1CB0" w:rsidP="00400B30">
      <w:pPr>
        <w:spacing w:after="0" w:line="240" w:lineRule="auto"/>
        <w:ind w:firstLineChars="50" w:firstLine="120"/>
      </w:pPr>
      <w:r>
        <w:rPr>
          <w:rFonts w:hint="eastAsia"/>
        </w:rPr>
        <w:t>T</w:t>
      </w:r>
      <w:r>
        <w:t>here are 1 script file &amp; 4 function files for the exercise RANSAC.</w:t>
      </w:r>
    </w:p>
    <w:p w:rsidR="005C1CB0" w:rsidRPr="00F83871" w:rsidRDefault="005C1CB0" w:rsidP="005C1CB0">
      <w:pPr>
        <w:pStyle w:val="a0"/>
        <w:rPr>
          <w:b/>
          <w:color w:val="162149" w:themeColor="text2" w:themeTint="E6"/>
        </w:rPr>
      </w:pPr>
      <w:r w:rsidRPr="00F83871">
        <w:rPr>
          <w:rFonts w:hint="eastAsia"/>
          <w:b/>
          <w:color w:val="162149" w:themeColor="text2" w:themeTint="E6"/>
        </w:rPr>
        <w:t>S</w:t>
      </w:r>
      <w:r w:rsidRPr="00F83871">
        <w:rPr>
          <w:b/>
          <w:color w:val="162149" w:themeColor="text2" w:themeTint="E6"/>
        </w:rPr>
        <w:t>cript file</w:t>
      </w:r>
    </w:p>
    <w:p w:rsidR="005C1CB0" w:rsidRDefault="005C1CB0" w:rsidP="005C1CB0">
      <w:pPr>
        <w:pStyle w:val="a0"/>
        <w:numPr>
          <w:ilvl w:val="0"/>
          <w:numId w:val="25"/>
        </w:numPr>
      </w:pPr>
      <w:r w:rsidRPr="00F83871">
        <w:rPr>
          <w:rFonts w:hint="eastAsia"/>
          <w:b/>
        </w:rPr>
        <w:t>main_</w:t>
      </w:r>
      <w:r w:rsidRPr="00F83871">
        <w:rPr>
          <w:b/>
        </w:rPr>
        <w:t>RANSAC.m</w:t>
      </w:r>
      <w:r w:rsidR="002C6DD0">
        <w:br/>
      </w:r>
      <w:r w:rsidR="002C6DD0" w:rsidRPr="00997C98">
        <w:rPr>
          <w:sz w:val="22"/>
        </w:rPr>
        <w:t xml:space="preserve">: This is the script for doing RANSAC for circle fitting. </w:t>
      </w:r>
      <w:r w:rsidR="00997C98" w:rsidRPr="00997C98">
        <w:rPr>
          <w:sz w:val="22"/>
        </w:rPr>
        <w:t xml:space="preserve">It calls functions for RANSAC (genCircleData, </w:t>
      </w:r>
      <w:r w:rsidR="00EA2DDE" w:rsidRPr="00997C98">
        <w:rPr>
          <w:sz w:val="22"/>
        </w:rPr>
        <w:t>doRANSAC</w:t>
      </w:r>
      <w:r w:rsidR="00EA2DDE">
        <w:rPr>
          <w:sz w:val="22"/>
        </w:rPr>
        <w:t xml:space="preserve">, </w:t>
      </w:r>
      <w:r w:rsidR="00997C98" w:rsidRPr="00997C98">
        <w:rPr>
          <w:sz w:val="22"/>
        </w:rPr>
        <w:t>doExhaustiveSe</w:t>
      </w:r>
      <w:r w:rsidR="00EA2DDE">
        <w:rPr>
          <w:sz w:val="22"/>
        </w:rPr>
        <w:t>arch</w:t>
      </w:r>
      <w:r w:rsidR="00997C98" w:rsidRPr="00997C98">
        <w:rPr>
          <w:sz w:val="22"/>
        </w:rPr>
        <w:t>, drawRANSACPlot). Details of these functions are explained below. We can set the initial settings in this script.</w:t>
      </w:r>
      <w:r w:rsidR="00997C98" w:rsidRPr="00997C98">
        <w:rPr>
          <w:sz w:val="22"/>
        </w:rPr>
        <w:br/>
      </w:r>
      <w:r w:rsidR="00997C98">
        <w:rPr>
          <w:noProof/>
        </w:rPr>
        <w:drawing>
          <wp:inline distT="0" distB="0" distL="0" distR="0" wp14:anchorId="0D315852" wp14:editId="47307875">
            <wp:extent cx="4410075" cy="1133475"/>
            <wp:effectExtent l="0" t="0" r="9525"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075" cy="1133475"/>
                    </a:xfrm>
                    <a:prstGeom prst="rect">
                      <a:avLst/>
                    </a:prstGeom>
                  </pic:spPr>
                </pic:pic>
              </a:graphicData>
            </a:graphic>
          </wp:inline>
        </w:drawing>
      </w:r>
    </w:p>
    <w:p w:rsidR="005C1CB0" w:rsidRPr="00F83871" w:rsidRDefault="005C1CB0" w:rsidP="005C1CB0">
      <w:pPr>
        <w:pStyle w:val="a0"/>
        <w:rPr>
          <w:b/>
          <w:color w:val="162149" w:themeColor="text2" w:themeTint="E6"/>
        </w:rPr>
      </w:pPr>
      <w:r w:rsidRPr="00F83871">
        <w:rPr>
          <w:rFonts w:hint="eastAsia"/>
          <w:b/>
          <w:color w:val="162149" w:themeColor="text2" w:themeTint="E6"/>
        </w:rPr>
        <w:t>F</w:t>
      </w:r>
      <w:r w:rsidRPr="00F83871">
        <w:rPr>
          <w:b/>
          <w:color w:val="162149" w:themeColor="text2" w:themeTint="E6"/>
        </w:rPr>
        <w:t>unction files</w:t>
      </w:r>
    </w:p>
    <w:p w:rsidR="005C1CB0" w:rsidRDefault="005C1CB0" w:rsidP="005C1CB0">
      <w:pPr>
        <w:pStyle w:val="a0"/>
        <w:numPr>
          <w:ilvl w:val="0"/>
          <w:numId w:val="25"/>
        </w:numPr>
      </w:pPr>
      <w:r w:rsidRPr="00F83871">
        <w:rPr>
          <w:b/>
        </w:rPr>
        <w:t>genCircleData.m</w:t>
      </w:r>
      <w:r w:rsidR="00E011C3">
        <w:br/>
      </w:r>
      <w:r w:rsidR="00E011C3" w:rsidRPr="00F43ADC">
        <w:rPr>
          <w:sz w:val="22"/>
        </w:rPr>
        <w:t xml:space="preserve">: </w:t>
      </w:r>
      <w:r w:rsidR="00C05500" w:rsidRPr="00F43ADC">
        <w:rPr>
          <w:sz w:val="22"/>
        </w:rPr>
        <w:t xml:space="preserve">This function </w:t>
      </w:r>
      <w:r w:rsidR="002C6DD0" w:rsidRPr="00F43ADC">
        <w:rPr>
          <w:sz w:val="22"/>
        </w:rPr>
        <w:t xml:space="preserve">generates data points on a synthesized circle with inliers and outliers. The number of inliers and outliers are decided </w:t>
      </w:r>
      <w:r w:rsidR="002C6DD0" w:rsidRPr="00F43ADC">
        <w:rPr>
          <w:rFonts w:hint="eastAsia"/>
          <w:sz w:val="22"/>
        </w:rPr>
        <w:t xml:space="preserve">by </w:t>
      </w:r>
      <w:r w:rsidR="002C6DD0" w:rsidRPr="00F43ADC">
        <w:rPr>
          <w:sz w:val="22"/>
        </w:rPr>
        <w:t>the given outlier ratio.</w:t>
      </w:r>
      <w:r w:rsidR="00E60DA5">
        <w:rPr>
          <w:sz w:val="22"/>
        </w:rPr>
        <w:t xml:space="preserve"> The inlier data is made with random noise (between -0.1 and 0.1). </w:t>
      </w:r>
      <w:r w:rsidR="00940BF8">
        <w:rPr>
          <w:sz w:val="22"/>
        </w:rPr>
        <w:t xml:space="preserve">In the part of outlier generation, </w:t>
      </w:r>
      <w:r w:rsidR="00940BF8" w:rsidRPr="00344C0D">
        <w:rPr>
          <w:i/>
          <w:sz w:val="22"/>
        </w:rPr>
        <w:t>while</w:t>
      </w:r>
      <w:r w:rsidR="00940BF8">
        <w:rPr>
          <w:sz w:val="22"/>
        </w:rPr>
        <w:t xml:space="preserve"> loop is executed until the number of made outlier data meets the given number of outliers.</w:t>
      </w:r>
      <w:r w:rsidR="00E513DA">
        <w:rPr>
          <w:sz w:val="22"/>
        </w:rPr>
        <w:br/>
      </w:r>
      <w:r w:rsidR="00E513DA">
        <w:rPr>
          <w:sz w:val="22"/>
        </w:rPr>
        <w:lastRenderedPageBreak/>
        <w:br/>
      </w:r>
      <w:r w:rsidR="00465162">
        <w:rPr>
          <w:noProof/>
        </w:rPr>
        <w:drawing>
          <wp:inline distT="0" distB="0" distL="0" distR="0" wp14:anchorId="4FF9EC2A" wp14:editId="23C07D60">
            <wp:extent cx="5343525" cy="176064"/>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3436" cy="187264"/>
                    </a:xfrm>
                    <a:prstGeom prst="rect">
                      <a:avLst/>
                    </a:prstGeom>
                  </pic:spPr>
                </pic:pic>
              </a:graphicData>
            </a:graphic>
          </wp:inline>
        </w:drawing>
      </w:r>
    </w:p>
    <w:p w:rsidR="00540F72" w:rsidRPr="00E011C3" w:rsidRDefault="00540F72" w:rsidP="00540F72">
      <w:pPr>
        <w:pStyle w:val="a0"/>
        <w:numPr>
          <w:ilvl w:val="1"/>
          <w:numId w:val="25"/>
        </w:numPr>
        <w:rPr>
          <w:sz w:val="22"/>
        </w:rPr>
      </w:pPr>
      <w:r w:rsidRPr="00E011C3">
        <w:rPr>
          <w:sz w:val="22"/>
        </w:rPr>
        <w:t>Input Va</w:t>
      </w:r>
      <w:r w:rsidR="00E011C3" w:rsidRPr="00E011C3">
        <w:rPr>
          <w:sz w:val="22"/>
        </w:rPr>
        <w:t>l</w:t>
      </w:r>
      <w:r w:rsidRPr="00E011C3">
        <w:rPr>
          <w:sz w:val="22"/>
        </w:rPr>
        <w:t>ue</w:t>
      </w:r>
    </w:p>
    <w:p w:rsidR="00540F72" w:rsidRPr="00E011C3" w:rsidRDefault="00540F72" w:rsidP="00540F72">
      <w:pPr>
        <w:pStyle w:val="a0"/>
        <w:numPr>
          <w:ilvl w:val="2"/>
          <w:numId w:val="25"/>
        </w:numPr>
        <w:rPr>
          <w:sz w:val="22"/>
        </w:rPr>
      </w:pPr>
      <w:r w:rsidRPr="00E011C3">
        <w:rPr>
          <w:rFonts w:hint="eastAsia"/>
          <w:i/>
          <w:sz w:val="22"/>
        </w:rPr>
        <w:t>n</w:t>
      </w:r>
      <w:r w:rsidRPr="00E011C3">
        <w:rPr>
          <w:sz w:val="22"/>
        </w:rPr>
        <w:t xml:space="preserve">: </w:t>
      </w:r>
      <w:r w:rsidR="00995303">
        <w:rPr>
          <w:sz w:val="22"/>
        </w:rPr>
        <w:t>The n</w:t>
      </w:r>
      <w:r w:rsidRPr="00E011C3">
        <w:rPr>
          <w:sz w:val="22"/>
        </w:rPr>
        <w:t>umber of data points</w:t>
      </w:r>
    </w:p>
    <w:p w:rsidR="00540F72" w:rsidRPr="00E011C3" w:rsidRDefault="00540F72" w:rsidP="00540F72">
      <w:pPr>
        <w:pStyle w:val="a0"/>
        <w:numPr>
          <w:ilvl w:val="2"/>
          <w:numId w:val="25"/>
        </w:numPr>
        <w:rPr>
          <w:sz w:val="22"/>
        </w:rPr>
      </w:pPr>
      <w:r w:rsidRPr="00E011C3">
        <w:rPr>
          <w:i/>
          <w:sz w:val="22"/>
        </w:rPr>
        <w:t>center</w:t>
      </w:r>
      <w:r w:rsidRPr="00E011C3">
        <w:rPr>
          <w:sz w:val="22"/>
        </w:rPr>
        <w:t xml:space="preserve">: </w:t>
      </w:r>
      <w:r w:rsidR="00995303">
        <w:rPr>
          <w:sz w:val="22"/>
        </w:rPr>
        <w:t xml:space="preserve"> The c</w:t>
      </w:r>
      <w:r w:rsidR="00E011C3" w:rsidRPr="00E011C3">
        <w:rPr>
          <w:sz w:val="22"/>
        </w:rPr>
        <w:t>enter (x, y) value of the synthesized circle</w:t>
      </w:r>
    </w:p>
    <w:p w:rsidR="00E011C3" w:rsidRPr="00E011C3" w:rsidRDefault="00E011C3" w:rsidP="00540F72">
      <w:pPr>
        <w:pStyle w:val="a0"/>
        <w:numPr>
          <w:ilvl w:val="2"/>
          <w:numId w:val="25"/>
        </w:numPr>
        <w:rPr>
          <w:sz w:val="22"/>
        </w:rPr>
      </w:pPr>
      <w:r w:rsidRPr="00E011C3">
        <w:rPr>
          <w:i/>
          <w:sz w:val="22"/>
        </w:rPr>
        <w:t>radius</w:t>
      </w:r>
      <w:r w:rsidRPr="00E011C3">
        <w:rPr>
          <w:sz w:val="22"/>
        </w:rPr>
        <w:t xml:space="preserve">: </w:t>
      </w:r>
      <w:r w:rsidR="00995303">
        <w:rPr>
          <w:sz w:val="22"/>
        </w:rPr>
        <w:t>The r</w:t>
      </w:r>
      <w:r w:rsidRPr="00E011C3">
        <w:rPr>
          <w:sz w:val="22"/>
        </w:rPr>
        <w:t>adius value of the synthesized circle</w:t>
      </w:r>
    </w:p>
    <w:p w:rsidR="00E011C3" w:rsidRPr="00E011C3" w:rsidRDefault="00E011C3" w:rsidP="00540F72">
      <w:pPr>
        <w:pStyle w:val="a0"/>
        <w:numPr>
          <w:ilvl w:val="2"/>
          <w:numId w:val="25"/>
        </w:numPr>
        <w:rPr>
          <w:sz w:val="22"/>
        </w:rPr>
      </w:pPr>
      <w:r w:rsidRPr="00E011C3">
        <w:rPr>
          <w:i/>
          <w:sz w:val="22"/>
        </w:rPr>
        <w:t>inlierThreshold</w:t>
      </w:r>
      <w:r w:rsidR="00995303">
        <w:rPr>
          <w:sz w:val="22"/>
        </w:rPr>
        <w:t>: The i</w:t>
      </w:r>
      <w:r w:rsidRPr="00E011C3">
        <w:rPr>
          <w:sz w:val="22"/>
        </w:rPr>
        <w:t>n</w:t>
      </w:r>
      <w:r w:rsidR="00465162">
        <w:rPr>
          <w:sz w:val="22"/>
        </w:rPr>
        <w:t>lier distance threshold</w:t>
      </w:r>
    </w:p>
    <w:p w:rsidR="00E011C3" w:rsidRPr="00E011C3" w:rsidRDefault="00E011C3" w:rsidP="00540F72">
      <w:pPr>
        <w:pStyle w:val="a0"/>
        <w:numPr>
          <w:ilvl w:val="2"/>
          <w:numId w:val="25"/>
        </w:numPr>
        <w:rPr>
          <w:sz w:val="22"/>
        </w:rPr>
      </w:pPr>
      <w:r w:rsidRPr="00E011C3">
        <w:rPr>
          <w:i/>
          <w:sz w:val="22"/>
        </w:rPr>
        <w:t>outlierRatio</w:t>
      </w:r>
      <w:r w:rsidRPr="00E011C3">
        <w:rPr>
          <w:sz w:val="22"/>
        </w:rPr>
        <w:t xml:space="preserve">: </w:t>
      </w:r>
      <w:r w:rsidR="00995303">
        <w:rPr>
          <w:sz w:val="22"/>
        </w:rPr>
        <w:t>The r</w:t>
      </w:r>
      <w:r w:rsidRPr="00E011C3">
        <w:rPr>
          <w:sz w:val="22"/>
        </w:rPr>
        <w:t>atio of outliers in data</w:t>
      </w:r>
    </w:p>
    <w:p w:rsidR="00E011C3" w:rsidRPr="00E011C3" w:rsidRDefault="00540F72" w:rsidP="00540F72">
      <w:pPr>
        <w:pStyle w:val="a0"/>
        <w:numPr>
          <w:ilvl w:val="1"/>
          <w:numId w:val="25"/>
        </w:numPr>
        <w:rPr>
          <w:sz w:val="22"/>
        </w:rPr>
      </w:pPr>
      <w:r w:rsidRPr="00E011C3">
        <w:rPr>
          <w:sz w:val="22"/>
        </w:rPr>
        <w:t>Ou</w:t>
      </w:r>
      <w:r w:rsidR="00E011C3" w:rsidRPr="00E011C3">
        <w:rPr>
          <w:sz w:val="22"/>
        </w:rPr>
        <w:t>tput</w:t>
      </w:r>
    </w:p>
    <w:p w:rsidR="00540F72" w:rsidRDefault="00E011C3" w:rsidP="00E011C3">
      <w:pPr>
        <w:pStyle w:val="a0"/>
        <w:numPr>
          <w:ilvl w:val="2"/>
          <w:numId w:val="25"/>
        </w:numPr>
      </w:pPr>
      <w:r w:rsidRPr="005B22FC">
        <w:rPr>
          <w:i/>
          <w:sz w:val="22"/>
        </w:rPr>
        <w:t>d</w:t>
      </w:r>
      <w:r w:rsidR="00540F72" w:rsidRPr="005B22FC">
        <w:rPr>
          <w:i/>
          <w:sz w:val="22"/>
        </w:rPr>
        <w:t>ata</w:t>
      </w:r>
      <w:r w:rsidRPr="00E011C3">
        <w:rPr>
          <w:sz w:val="22"/>
        </w:rPr>
        <w:t xml:space="preserve">: </w:t>
      </w:r>
      <w:r w:rsidR="00E03126">
        <w:rPr>
          <w:sz w:val="22"/>
        </w:rPr>
        <w:t xml:space="preserve">The </w:t>
      </w:r>
      <w:r w:rsidRPr="00E011C3">
        <w:rPr>
          <w:sz w:val="22"/>
        </w:rPr>
        <w:t xml:space="preserve">data in the form of circle </w:t>
      </w:r>
      <w:r w:rsidR="00A03E1A">
        <w:rPr>
          <w:sz w:val="22"/>
        </w:rPr>
        <w:t>with</w:t>
      </w:r>
      <w:r w:rsidRPr="00E011C3">
        <w:rPr>
          <w:sz w:val="22"/>
        </w:rPr>
        <w:t xml:space="preserve"> inliers and outliers according to </w:t>
      </w:r>
      <w:r w:rsidR="005E3296">
        <w:rPr>
          <w:sz w:val="22"/>
        </w:rPr>
        <w:t>the outlier ratio</w:t>
      </w:r>
      <w:r w:rsidRPr="00E011C3">
        <w:rPr>
          <w:sz w:val="22"/>
        </w:rPr>
        <w:t>.</w:t>
      </w:r>
    </w:p>
    <w:p w:rsidR="009B5482" w:rsidRDefault="009B5482" w:rsidP="00BA2167">
      <w:pPr>
        <w:pStyle w:val="a0"/>
        <w:numPr>
          <w:ilvl w:val="0"/>
          <w:numId w:val="25"/>
        </w:numPr>
      </w:pPr>
      <w:r w:rsidRPr="00F83871">
        <w:rPr>
          <w:b/>
        </w:rPr>
        <w:t>doRANSAC.m</w:t>
      </w:r>
      <w:r>
        <w:br/>
        <w:t xml:space="preserve">: </w:t>
      </w:r>
      <w:r w:rsidRPr="00344C0D">
        <w:rPr>
          <w:sz w:val="22"/>
          <w:szCs w:val="22"/>
        </w:rPr>
        <w:t xml:space="preserve">This function runs RANSAC for the given data. </w:t>
      </w:r>
      <w:r w:rsidR="00EA2DDE" w:rsidRPr="00344C0D">
        <w:rPr>
          <w:sz w:val="22"/>
          <w:szCs w:val="22"/>
        </w:rPr>
        <w:t xml:space="preserve">In this function, the number of RANSAC iteration is computed and used in </w:t>
      </w:r>
      <w:r w:rsidR="00EA2DDE" w:rsidRPr="00344C0D">
        <w:rPr>
          <w:i/>
          <w:sz w:val="22"/>
          <w:szCs w:val="22"/>
        </w:rPr>
        <w:t>for</w:t>
      </w:r>
      <w:r w:rsidR="00EA2DDE" w:rsidRPr="00344C0D">
        <w:rPr>
          <w:sz w:val="22"/>
          <w:szCs w:val="22"/>
        </w:rPr>
        <w:t xml:space="preserve"> loop for RANSAC</w:t>
      </w:r>
      <w:r w:rsidR="00227F0E">
        <w:rPr>
          <w:sz w:val="22"/>
          <w:szCs w:val="22"/>
        </w:rPr>
        <w:t xml:space="preserve"> (How to calculate this number is explained in Questions category below (</w:t>
      </w:r>
      <w:r w:rsidR="00227F0E" w:rsidRPr="00227F0E">
        <w:rPr>
          <w:sz w:val="20"/>
        </w:rPr>
        <w:t>What about the number of RANSAC iterations with r = 5%, 20%, 30% and 70%?</w:t>
      </w:r>
      <w:r w:rsidR="00227F0E">
        <w:t>)</w:t>
      </w:r>
      <w:r w:rsidR="00227F0E">
        <w:rPr>
          <w:sz w:val="22"/>
          <w:szCs w:val="22"/>
        </w:rPr>
        <w:t>)</w:t>
      </w:r>
      <w:r w:rsidR="00EA2DDE" w:rsidRPr="00344C0D">
        <w:rPr>
          <w:sz w:val="22"/>
          <w:szCs w:val="22"/>
        </w:rPr>
        <w:t>.</w:t>
      </w:r>
      <w:r w:rsidR="00BA2167">
        <w:rPr>
          <w:sz w:val="22"/>
          <w:szCs w:val="22"/>
        </w:rPr>
        <w:t xml:space="preserve"> For doing RANSAC with the circle data, </w:t>
      </w:r>
      <w:r w:rsidR="008B36C1">
        <w:rPr>
          <w:sz w:val="22"/>
          <w:szCs w:val="22"/>
        </w:rPr>
        <w:t xml:space="preserve">we can pick the random three points. The center of the circle passing through </w:t>
      </w:r>
      <w:r w:rsidR="00E513DA">
        <w:rPr>
          <w:sz w:val="22"/>
          <w:szCs w:val="22"/>
        </w:rPr>
        <w:t>these</w:t>
      </w:r>
      <w:r w:rsidR="008B36C1">
        <w:rPr>
          <w:sz w:val="22"/>
          <w:szCs w:val="22"/>
        </w:rPr>
        <w:t xml:space="preserve"> three points is the intersection of the perpendicular bisectors of the lines connecting the two points. In calculating errors(distances), </w:t>
      </w:r>
      <w:r w:rsidR="00E513DA">
        <w:rPr>
          <w:sz w:val="22"/>
          <w:szCs w:val="22"/>
        </w:rPr>
        <w:t>Inliers are calculated by the center</w:t>
      </w:r>
      <w:r w:rsidR="00974519">
        <w:rPr>
          <w:sz w:val="22"/>
          <w:szCs w:val="22"/>
        </w:rPr>
        <w:t xml:space="preserve"> </w:t>
      </w:r>
      <w:r w:rsidR="00E513DA">
        <w:rPr>
          <w:sz w:val="22"/>
          <w:szCs w:val="22"/>
        </w:rPr>
        <w:t>and radius values</w:t>
      </w:r>
      <w:r w:rsidR="00974519">
        <w:rPr>
          <w:sz w:val="22"/>
          <w:szCs w:val="22"/>
        </w:rPr>
        <w:t xml:space="preserve"> of founded circle</w:t>
      </w:r>
      <w:r w:rsidR="00E513DA">
        <w:rPr>
          <w:sz w:val="22"/>
          <w:szCs w:val="22"/>
        </w:rPr>
        <w:t xml:space="preserve"> and saved in the matrix. Then the best model is updated by the number of inliers.</w:t>
      </w:r>
      <w:r w:rsidR="00974519">
        <w:rPr>
          <w:sz w:val="22"/>
          <w:szCs w:val="22"/>
        </w:rPr>
        <w:t xml:space="preserve"> This process is iterated 1000 times for finding best RANSAC model.</w:t>
      </w:r>
      <w:r w:rsidR="00BA2167">
        <w:rPr>
          <w:sz w:val="22"/>
          <w:szCs w:val="22"/>
        </w:rPr>
        <w:br/>
        <w:t xml:space="preserve">(Reference how to find a circle with 3 points: </w:t>
      </w:r>
      <w:r w:rsidR="00BA2167" w:rsidRPr="00BA2167">
        <w:rPr>
          <w:sz w:val="22"/>
          <w:szCs w:val="22"/>
        </w:rPr>
        <w:t>http://egloos.zum.com/heilow/v/418569</w:t>
      </w:r>
      <w:r w:rsidR="00BA2167">
        <w:rPr>
          <w:sz w:val="22"/>
          <w:szCs w:val="22"/>
        </w:rPr>
        <w:t>)</w:t>
      </w:r>
      <w:r w:rsidR="00E513DA">
        <w:rPr>
          <w:sz w:val="22"/>
          <w:szCs w:val="22"/>
        </w:rPr>
        <w:br/>
      </w:r>
      <w:r>
        <w:br/>
      </w:r>
      <w:r w:rsidR="00995303">
        <w:rPr>
          <w:noProof/>
        </w:rPr>
        <w:drawing>
          <wp:inline distT="0" distB="0" distL="0" distR="0" wp14:anchorId="20C9B651" wp14:editId="17F9051C">
            <wp:extent cx="5372100" cy="155463"/>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0956" cy="162375"/>
                    </a:xfrm>
                    <a:prstGeom prst="rect">
                      <a:avLst/>
                    </a:prstGeom>
                  </pic:spPr>
                </pic:pic>
              </a:graphicData>
            </a:graphic>
          </wp:inline>
        </w:drawing>
      </w:r>
    </w:p>
    <w:p w:rsidR="009B5482" w:rsidRPr="00E011C3" w:rsidRDefault="009B5482" w:rsidP="009B5482">
      <w:pPr>
        <w:pStyle w:val="a0"/>
        <w:numPr>
          <w:ilvl w:val="1"/>
          <w:numId w:val="25"/>
        </w:numPr>
        <w:rPr>
          <w:sz w:val="22"/>
        </w:rPr>
      </w:pPr>
      <w:r w:rsidRPr="00E011C3">
        <w:rPr>
          <w:sz w:val="22"/>
        </w:rPr>
        <w:t>Input Value</w:t>
      </w:r>
    </w:p>
    <w:p w:rsidR="009B5482" w:rsidRDefault="009B5482" w:rsidP="009B5482">
      <w:pPr>
        <w:pStyle w:val="a0"/>
        <w:numPr>
          <w:ilvl w:val="2"/>
          <w:numId w:val="25"/>
        </w:numPr>
        <w:rPr>
          <w:sz w:val="22"/>
        </w:rPr>
      </w:pPr>
      <w:r>
        <w:rPr>
          <w:i/>
          <w:sz w:val="22"/>
        </w:rPr>
        <w:t>data</w:t>
      </w:r>
      <w:r w:rsidRPr="00E011C3">
        <w:rPr>
          <w:sz w:val="22"/>
        </w:rPr>
        <w:t xml:space="preserve">: </w:t>
      </w:r>
      <w:r w:rsidR="00995303">
        <w:rPr>
          <w:sz w:val="22"/>
        </w:rPr>
        <w:t xml:space="preserve">The </w:t>
      </w:r>
      <w:r>
        <w:rPr>
          <w:sz w:val="22"/>
        </w:rPr>
        <w:t>data made from genCircleData function</w:t>
      </w:r>
    </w:p>
    <w:p w:rsidR="00995303" w:rsidRPr="00E011C3" w:rsidRDefault="00995303" w:rsidP="00995303">
      <w:pPr>
        <w:pStyle w:val="a0"/>
        <w:numPr>
          <w:ilvl w:val="2"/>
          <w:numId w:val="25"/>
        </w:numPr>
        <w:rPr>
          <w:sz w:val="22"/>
        </w:rPr>
      </w:pPr>
      <w:r>
        <w:rPr>
          <w:i/>
          <w:sz w:val="22"/>
        </w:rPr>
        <w:t>M</w:t>
      </w:r>
      <w:r w:rsidRPr="00995303">
        <w:rPr>
          <w:sz w:val="22"/>
        </w:rPr>
        <w:t>:</w:t>
      </w:r>
      <w:r>
        <w:rPr>
          <w:sz w:val="22"/>
        </w:rPr>
        <w:t xml:space="preserve"> </w:t>
      </w:r>
      <w:r w:rsidRPr="00995303">
        <w:rPr>
          <w:sz w:val="22"/>
        </w:rPr>
        <w:t>The number of Iteration for re-apply RANSAC</w:t>
      </w:r>
    </w:p>
    <w:p w:rsidR="009B5482" w:rsidRPr="00E011C3" w:rsidRDefault="009B5482" w:rsidP="009B5482">
      <w:pPr>
        <w:pStyle w:val="a0"/>
        <w:numPr>
          <w:ilvl w:val="2"/>
          <w:numId w:val="25"/>
        </w:numPr>
        <w:rPr>
          <w:sz w:val="22"/>
        </w:rPr>
      </w:pPr>
      <w:r w:rsidRPr="00E011C3">
        <w:rPr>
          <w:i/>
          <w:sz w:val="22"/>
        </w:rPr>
        <w:t>inlierThreshold</w:t>
      </w:r>
      <w:r w:rsidRPr="00E011C3">
        <w:rPr>
          <w:sz w:val="22"/>
        </w:rPr>
        <w:t xml:space="preserve">: </w:t>
      </w:r>
      <w:r w:rsidR="00995303">
        <w:rPr>
          <w:sz w:val="22"/>
        </w:rPr>
        <w:t>The i</w:t>
      </w:r>
      <w:r w:rsidRPr="00E011C3">
        <w:rPr>
          <w:sz w:val="22"/>
        </w:rPr>
        <w:t>nlier distance threshold.</w:t>
      </w:r>
    </w:p>
    <w:p w:rsidR="009B5482" w:rsidRPr="00E011C3" w:rsidRDefault="009B5482" w:rsidP="009B5482">
      <w:pPr>
        <w:pStyle w:val="a0"/>
        <w:numPr>
          <w:ilvl w:val="2"/>
          <w:numId w:val="25"/>
        </w:numPr>
        <w:rPr>
          <w:sz w:val="22"/>
        </w:rPr>
      </w:pPr>
      <w:r w:rsidRPr="00E011C3">
        <w:rPr>
          <w:i/>
          <w:sz w:val="22"/>
        </w:rPr>
        <w:t>outlierRatio</w:t>
      </w:r>
      <w:r w:rsidRPr="00E011C3">
        <w:rPr>
          <w:sz w:val="22"/>
        </w:rPr>
        <w:t xml:space="preserve">: </w:t>
      </w:r>
      <w:r w:rsidR="00032B22">
        <w:rPr>
          <w:sz w:val="22"/>
        </w:rPr>
        <w:t>The r</w:t>
      </w:r>
      <w:r w:rsidRPr="00E011C3">
        <w:rPr>
          <w:sz w:val="22"/>
        </w:rPr>
        <w:t>atio of outliers in data</w:t>
      </w:r>
    </w:p>
    <w:p w:rsidR="009B5482" w:rsidRPr="00E011C3" w:rsidRDefault="009B5482" w:rsidP="009B5482">
      <w:pPr>
        <w:pStyle w:val="a0"/>
        <w:numPr>
          <w:ilvl w:val="1"/>
          <w:numId w:val="25"/>
        </w:numPr>
        <w:rPr>
          <w:sz w:val="22"/>
        </w:rPr>
      </w:pPr>
      <w:r w:rsidRPr="00E011C3">
        <w:rPr>
          <w:sz w:val="22"/>
        </w:rPr>
        <w:t>Output</w:t>
      </w:r>
    </w:p>
    <w:p w:rsidR="009B5482" w:rsidRPr="00BF144E" w:rsidRDefault="009B5482" w:rsidP="009B5482">
      <w:pPr>
        <w:pStyle w:val="a0"/>
        <w:numPr>
          <w:ilvl w:val="2"/>
          <w:numId w:val="25"/>
        </w:numPr>
      </w:pPr>
      <w:r w:rsidRPr="00BF144E">
        <w:rPr>
          <w:i/>
          <w:sz w:val="22"/>
        </w:rPr>
        <w:t>bestModel</w:t>
      </w:r>
      <w:r w:rsidRPr="00E011C3">
        <w:rPr>
          <w:sz w:val="22"/>
        </w:rPr>
        <w:t xml:space="preserve">: </w:t>
      </w:r>
      <w:r w:rsidR="00EA2DDE">
        <w:rPr>
          <w:sz w:val="22"/>
        </w:rPr>
        <w:t>The computed data [center_x_value, center_y_value, radius]</w:t>
      </w:r>
    </w:p>
    <w:p w:rsidR="009B5482" w:rsidRDefault="009B5482" w:rsidP="009B5482">
      <w:pPr>
        <w:pStyle w:val="a0"/>
        <w:numPr>
          <w:ilvl w:val="2"/>
          <w:numId w:val="25"/>
        </w:numPr>
        <w:rPr>
          <w:sz w:val="22"/>
          <w:szCs w:val="22"/>
        </w:rPr>
      </w:pPr>
      <w:r w:rsidRPr="00EA2DDE">
        <w:rPr>
          <w:i/>
          <w:sz w:val="22"/>
          <w:szCs w:val="22"/>
        </w:rPr>
        <w:t>detectedInliers</w:t>
      </w:r>
      <w:r w:rsidRPr="00EA2DDE">
        <w:rPr>
          <w:sz w:val="22"/>
          <w:szCs w:val="22"/>
        </w:rPr>
        <w:t xml:space="preserve">: </w:t>
      </w:r>
      <w:r w:rsidR="00EA2DDE" w:rsidRPr="00EA2DDE">
        <w:rPr>
          <w:sz w:val="22"/>
          <w:szCs w:val="22"/>
        </w:rPr>
        <w:t>Th</w:t>
      </w:r>
      <w:r w:rsidR="00EA2DDE">
        <w:rPr>
          <w:sz w:val="22"/>
          <w:szCs w:val="22"/>
        </w:rPr>
        <w:t>e number of computed inliers</w:t>
      </w:r>
      <w:r w:rsidR="00BA5EEA">
        <w:rPr>
          <w:sz w:val="22"/>
          <w:szCs w:val="22"/>
        </w:rPr>
        <w:t xml:space="preserve"> of each iteration of re-apply RANSAC</w:t>
      </w:r>
    </w:p>
    <w:p w:rsidR="00400B30" w:rsidRPr="00EA2DDE" w:rsidRDefault="00400B30" w:rsidP="00400B30">
      <w:pPr>
        <w:pStyle w:val="a0"/>
        <w:numPr>
          <w:ilvl w:val="0"/>
          <w:numId w:val="0"/>
        </w:numPr>
        <w:ind w:left="936" w:hanging="360"/>
        <w:rPr>
          <w:sz w:val="22"/>
          <w:szCs w:val="22"/>
        </w:rPr>
      </w:pPr>
    </w:p>
    <w:p w:rsidR="005C1CB0" w:rsidRDefault="005C1CB0" w:rsidP="00E0360E">
      <w:pPr>
        <w:pStyle w:val="a0"/>
        <w:numPr>
          <w:ilvl w:val="0"/>
          <w:numId w:val="25"/>
        </w:numPr>
      </w:pPr>
      <w:r w:rsidRPr="00BA5EEA">
        <w:rPr>
          <w:rFonts w:hint="eastAsia"/>
          <w:b/>
        </w:rPr>
        <w:lastRenderedPageBreak/>
        <w:t>do</w:t>
      </w:r>
      <w:r w:rsidRPr="00BA5EEA">
        <w:rPr>
          <w:b/>
        </w:rPr>
        <w:t>ExhaustiveSearch.m</w:t>
      </w:r>
      <w:r w:rsidR="00383C42">
        <w:br/>
        <w:t xml:space="preserve">: </w:t>
      </w:r>
      <w:r w:rsidR="00383C42" w:rsidRPr="00465162">
        <w:rPr>
          <w:sz w:val="22"/>
          <w:szCs w:val="22"/>
        </w:rPr>
        <w:t>This function</w:t>
      </w:r>
      <w:r w:rsidR="00465162" w:rsidRPr="00465162">
        <w:rPr>
          <w:sz w:val="22"/>
          <w:szCs w:val="22"/>
        </w:rPr>
        <w:t xml:space="preserve"> </w:t>
      </w:r>
      <w:r w:rsidR="009B5482">
        <w:rPr>
          <w:sz w:val="22"/>
          <w:szCs w:val="22"/>
        </w:rPr>
        <w:t>runs</w:t>
      </w:r>
      <w:r w:rsidR="00465162" w:rsidRPr="00465162">
        <w:rPr>
          <w:sz w:val="22"/>
          <w:szCs w:val="22"/>
        </w:rPr>
        <w:t xml:space="preserve"> exhaustive search for the given data</w:t>
      </w:r>
      <w:r w:rsidR="005E3296">
        <w:rPr>
          <w:sz w:val="22"/>
          <w:szCs w:val="22"/>
        </w:rPr>
        <w:t>.</w:t>
      </w:r>
      <w:r w:rsidR="00F83871">
        <w:rPr>
          <w:sz w:val="22"/>
          <w:szCs w:val="22"/>
        </w:rPr>
        <w:t xml:space="preserve"> The combination value is calculated by function </w:t>
      </w:r>
      <w:r w:rsidR="00F83871" w:rsidRPr="00F83871">
        <w:rPr>
          <w:i/>
          <w:sz w:val="22"/>
          <w:szCs w:val="22"/>
        </w:rPr>
        <w:t>nchoosek</w:t>
      </w:r>
      <w:r w:rsidR="00F83871">
        <w:rPr>
          <w:sz w:val="22"/>
          <w:szCs w:val="22"/>
        </w:rPr>
        <w:t>.</w:t>
      </w:r>
      <w:r w:rsidR="00053A47">
        <w:rPr>
          <w:sz w:val="22"/>
          <w:szCs w:val="22"/>
        </w:rPr>
        <w:t xml:space="preserve"> The method how to find inliers is similar to </w:t>
      </w:r>
      <w:r w:rsidR="00053A47" w:rsidRPr="00053A47">
        <w:rPr>
          <w:i/>
          <w:sz w:val="22"/>
          <w:szCs w:val="22"/>
        </w:rPr>
        <w:t>doRANSAC</w:t>
      </w:r>
      <w:r w:rsidR="00053A47">
        <w:rPr>
          <w:sz w:val="22"/>
          <w:szCs w:val="22"/>
        </w:rPr>
        <w:t xml:space="preserve"> function. In addition,</w:t>
      </w:r>
      <w:r w:rsidR="005E3296">
        <w:rPr>
          <w:sz w:val="22"/>
          <w:szCs w:val="22"/>
        </w:rPr>
        <w:t xml:space="preserve"> </w:t>
      </w:r>
      <w:r w:rsidR="00053A47">
        <w:rPr>
          <w:sz w:val="22"/>
          <w:szCs w:val="22"/>
        </w:rPr>
        <w:t>i</w:t>
      </w:r>
      <w:r w:rsidR="00E0360E" w:rsidRPr="00E0360E">
        <w:rPr>
          <w:sz w:val="22"/>
          <w:szCs w:val="22"/>
        </w:rPr>
        <w:t>t has the code for displaying the result of</w:t>
      </w:r>
      <w:r w:rsidR="00E0360E">
        <w:rPr>
          <w:sz w:val="22"/>
          <w:szCs w:val="22"/>
        </w:rPr>
        <w:t xml:space="preserve"> exhaustive searching</w:t>
      </w:r>
      <w:r w:rsidR="009420F8">
        <w:rPr>
          <w:sz w:val="22"/>
          <w:szCs w:val="22"/>
        </w:rPr>
        <w:t>.</w:t>
      </w:r>
      <w:r w:rsidR="009420F8">
        <w:rPr>
          <w:sz w:val="22"/>
          <w:szCs w:val="22"/>
        </w:rPr>
        <w:br/>
      </w:r>
      <w:r w:rsidR="00383C42" w:rsidRPr="00E0360E">
        <w:rPr>
          <w:sz w:val="22"/>
          <w:szCs w:val="22"/>
        </w:rPr>
        <w:br/>
      </w:r>
      <w:r w:rsidR="00465162">
        <w:rPr>
          <w:noProof/>
        </w:rPr>
        <w:drawing>
          <wp:inline distT="0" distB="0" distL="0" distR="0" wp14:anchorId="08749A2B" wp14:editId="3AD834C9">
            <wp:extent cx="4371975" cy="158526"/>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0461" cy="167173"/>
                    </a:xfrm>
                    <a:prstGeom prst="rect">
                      <a:avLst/>
                    </a:prstGeom>
                  </pic:spPr>
                </pic:pic>
              </a:graphicData>
            </a:graphic>
          </wp:inline>
        </w:drawing>
      </w:r>
    </w:p>
    <w:p w:rsidR="00E011C3" w:rsidRPr="00E011C3" w:rsidRDefault="00E011C3" w:rsidP="00E011C3">
      <w:pPr>
        <w:pStyle w:val="a0"/>
        <w:numPr>
          <w:ilvl w:val="1"/>
          <w:numId w:val="25"/>
        </w:numPr>
        <w:rPr>
          <w:sz w:val="22"/>
        </w:rPr>
      </w:pPr>
      <w:r w:rsidRPr="00E011C3">
        <w:rPr>
          <w:sz w:val="22"/>
        </w:rPr>
        <w:t>Input Value</w:t>
      </w:r>
    </w:p>
    <w:p w:rsidR="00E011C3" w:rsidRPr="00E011C3" w:rsidRDefault="00465162" w:rsidP="00E011C3">
      <w:pPr>
        <w:pStyle w:val="a0"/>
        <w:numPr>
          <w:ilvl w:val="2"/>
          <w:numId w:val="25"/>
        </w:numPr>
        <w:rPr>
          <w:sz w:val="22"/>
        </w:rPr>
      </w:pPr>
      <w:r>
        <w:rPr>
          <w:i/>
          <w:sz w:val="22"/>
        </w:rPr>
        <w:t>data</w:t>
      </w:r>
      <w:r w:rsidR="00E011C3" w:rsidRPr="00E011C3">
        <w:rPr>
          <w:sz w:val="22"/>
        </w:rPr>
        <w:t xml:space="preserve">: </w:t>
      </w:r>
      <w:r w:rsidR="00F83871">
        <w:rPr>
          <w:sz w:val="22"/>
        </w:rPr>
        <w:t xml:space="preserve">The </w:t>
      </w:r>
      <w:r w:rsidR="004952CD">
        <w:rPr>
          <w:sz w:val="22"/>
        </w:rPr>
        <w:t xml:space="preserve">data made from </w:t>
      </w:r>
      <w:r w:rsidR="004952CD" w:rsidRPr="00875AC1">
        <w:rPr>
          <w:i/>
          <w:sz w:val="22"/>
        </w:rPr>
        <w:t>genCircleData</w:t>
      </w:r>
      <w:r w:rsidR="004952CD">
        <w:rPr>
          <w:sz w:val="22"/>
        </w:rPr>
        <w:t xml:space="preserve"> function</w:t>
      </w:r>
    </w:p>
    <w:p w:rsidR="00E011C3" w:rsidRPr="00E011C3" w:rsidRDefault="00465162" w:rsidP="00465162">
      <w:pPr>
        <w:pStyle w:val="a0"/>
        <w:numPr>
          <w:ilvl w:val="2"/>
          <w:numId w:val="25"/>
        </w:numPr>
        <w:rPr>
          <w:sz w:val="22"/>
        </w:rPr>
      </w:pPr>
      <w:r>
        <w:rPr>
          <w:i/>
          <w:sz w:val="22"/>
        </w:rPr>
        <w:t>k</w:t>
      </w:r>
      <w:r w:rsidR="00E011C3" w:rsidRPr="00E011C3">
        <w:rPr>
          <w:sz w:val="22"/>
        </w:rPr>
        <w:t xml:space="preserve">: </w:t>
      </w:r>
      <w:r w:rsidR="00F83871">
        <w:rPr>
          <w:sz w:val="22"/>
        </w:rPr>
        <w:t>H</w:t>
      </w:r>
      <w:r w:rsidR="005E3296">
        <w:rPr>
          <w:sz w:val="22"/>
        </w:rPr>
        <w:t>ow many points are selected for searching</w:t>
      </w:r>
    </w:p>
    <w:p w:rsidR="00E011C3" w:rsidRPr="00E011C3" w:rsidRDefault="00E011C3" w:rsidP="00E011C3">
      <w:pPr>
        <w:pStyle w:val="a0"/>
        <w:numPr>
          <w:ilvl w:val="2"/>
          <w:numId w:val="25"/>
        </w:numPr>
        <w:rPr>
          <w:sz w:val="22"/>
        </w:rPr>
      </w:pPr>
      <w:r w:rsidRPr="00E011C3">
        <w:rPr>
          <w:i/>
          <w:sz w:val="22"/>
        </w:rPr>
        <w:t>inlierThreshold</w:t>
      </w:r>
      <w:r w:rsidRPr="00E011C3">
        <w:rPr>
          <w:sz w:val="22"/>
        </w:rPr>
        <w:t xml:space="preserve">: </w:t>
      </w:r>
      <w:r w:rsidR="00032B22">
        <w:rPr>
          <w:sz w:val="22"/>
        </w:rPr>
        <w:t>The i</w:t>
      </w:r>
      <w:r w:rsidRPr="00E011C3">
        <w:rPr>
          <w:sz w:val="22"/>
        </w:rPr>
        <w:t>n</w:t>
      </w:r>
      <w:r w:rsidR="00465162">
        <w:rPr>
          <w:sz w:val="22"/>
        </w:rPr>
        <w:t>lier distance threshold</w:t>
      </w:r>
    </w:p>
    <w:p w:rsidR="00E011C3" w:rsidRPr="00E011C3" w:rsidRDefault="00E011C3" w:rsidP="00E011C3">
      <w:pPr>
        <w:pStyle w:val="a0"/>
        <w:numPr>
          <w:ilvl w:val="2"/>
          <w:numId w:val="25"/>
        </w:numPr>
        <w:rPr>
          <w:sz w:val="22"/>
        </w:rPr>
      </w:pPr>
      <w:r w:rsidRPr="00E011C3">
        <w:rPr>
          <w:i/>
          <w:sz w:val="22"/>
        </w:rPr>
        <w:t>outlierRatio</w:t>
      </w:r>
      <w:r w:rsidRPr="00E011C3">
        <w:rPr>
          <w:sz w:val="22"/>
        </w:rPr>
        <w:t xml:space="preserve">: </w:t>
      </w:r>
      <w:r w:rsidR="00032B22">
        <w:rPr>
          <w:sz w:val="22"/>
        </w:rPr>
        <w:t>The r</w:t>
      </w:r>
      <w:r w:rsidRPr="00E011C3">
        <w:rPr>
          <w:sz w:val="22"/>
        </w:rPr>
        <w:t>atio of outliers in data</w:t>
      </w:r>
    </w:p>
    <w:p w:rsidR="00E011C3" w:rsidRPr="00E011C3" w:rsidRDefault="00E011C3" w:rsidP="00E011C3">
      <w:pPr>
        <w:pStyle w:val="a0"/>
        <w:numPr>
          <w:ilvl w:val="1"/>
          <w:numId w:val="25"/>
        </w:numPr>
        <w:rPr>
          <w:sz w:val="22"/>
        </w:rPr>
      </w:pPr>
      <w:r w:rsidRPr="00E011C3">
        <w:rPr>
          <w:sz w:val="22"/>
        </w:rPr>
        <w:t>Output</w:t>
      </w:r>
    </w:p>
    <w:p w:rsidR="00E0360E" w:rsidRDefault="00465162" w:rsidP="00F83871">
      <w:pPr>
        <w:pStyle w:val="a0"/>
        <w:numPr>
          <w:ilvl w:val="2"/>
          <w:numId w:val="25"/>
        </w:numPr>
      </w:pPr>
      <w:r>
        <w:rPr>
          <w:sz w:val="22"/>
        </w:rPr>
        <w:t>No output</w:t>
      </w:r>
      <w:r w:rsidR="00974519">
        <w:rPr>
          <w:sz w:val="22"/>
        </w:rPr>
        <w:t xml:space="preserve"> but it displays the result on the command window.</w:t>
      </w:r>
    </w:p>
    <w:p w:rsidR="005C1CB0" w:rsidRDefault="005C1CB0" w:rsidP="005C1CB0">
      <w:pPr>
        <w:pStyle w:val="a0"/>
        <w:numPr>
          <w:ilvl w:val="0"/>
          <w:numId w:val="25"/>
        </w:numPr>
      </w:pPr>
      <w:r w:rsidRPr="00F83871">
        <w:rPr>
          <w:rFonts w:hint="eastAsia"/>
          <w:b/>
        </w:rPr>
        <w:t>draw</w:t>
      </w:r>
      <w:r w:rsidRPr="00F83871">
        <w:rPr>
          <w:b/>
        </w:rPr>
        <w:t>RANSACPlot.m</w:t>
      </w:r>
      <w:r w:rsidR="002C6DD0">
        <w:br/>
        <w:t>:</w:t>
      </w:r>
      <w:r w:rsidR="00F83871">
        <w:t xml:space="preserve"> This function </w:t>
      </w:r>
      <w:r w:rsidR="00BA5EEA">
        <w:t xml:space="preserve">draws histograms of re-applying RANSAC and plots of RANSAC results with different outlier ratios. The result is shown in category </w:t>
      </w:r>
      <w:r w:rsidR="00BA5EEA" w:rsidRPr="009420F8">
        <w:rPr>
          <w:i/>
        </w:rPr>
        <w:t>Screenshots</w:t>
      </w:r>
      <w:r w:rsidR="00BA5EEA">
        <w:t xml:space="preserve"> below.</w:t>
      </w:r>
      <w:r w:rsidR="009420F8">
        <w:br/>
      </w:r>
      <w:r w:rsidR="002C6DD0">
        <w:br/>
      </w:r>
      <w:r w:rsidR="00465162">
        <w:rPr>
          <w:noProof/>
        </w:rPr>
        <w:drawing>
          <wp:inline distT="0" distB="0" distL="0" distR="0" wp14:anchorId="5D213ED4" wp14:editId="096E2C6D">
            <wp:extent cx="5429250" cy="166032"/>
            <wp:effectExtent l="0" t="0" r="0" b="571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0814" cy="183817"/>
                    </a:xfrm>
                    <a:prstGeom prst="rect">
                      <a:avLst/>
                    </a:prstGeom>
                  </pic:spPr>
                </pic:pic>
              </a:graphicData>
            </a:graphic>
          </wp:inline>
        </w:drawing>
      </w:r>
    </w:p>
    <w:p w:rsidR="00E011C3" w:rsidRPr="00E011C3" w:rsidRDefault="00E011C3" w:rsidP="004952CD">
      <w:pPr>
        <w:pStyle w:val="a0"/>
        <w:numPr>
          <w:ilvl w:val="1"/>
          <w:numId w:val="25"/>
        </w:numPr>
        <w:rPr>
          <w:sz w:val="22"/>
        </w:rPr>
      </w:pPr>
      <w:r w:rsidRPr="00E011C3">
        <w:rPr>
          <w:sz w:val="22"/>
        </w:rPr>
        <w:t>Input Value</w:t>
      </w:r>
    </w:p>
    <w:p w:rsidR="00E011C3" w:rsidRPr="00E011C3" w:rsidRDefault="00E011C3" w:rsidP="00E011C3">
      <w:pPr>
        <w:pStyle w:val="a0"/>
        <w:numPr>
          <w:ilvl w:val="2"/>
          <w:numId w:val="25"/>
        </w:numPr>
        <w:rPr>
          <w:sz w:val="22"/>
        </w:rPr>
      </w:pPr>
      <w:r w:rsidRPr="00E011C3">
        <w:rPr>
          <w:i/>
          <w:sz w:val="22"/>
        </w:rPr>
        <w:t>center</w:t>
      </w:r>
      <w:r w:rsidRPr="00E011C3">
        <w:rPr>
          <w:sz w:val="22"/>
        </w:rPr>
        <w:t xml:space="preserve">: </w:t>
      </w:r>
      <w:r w:rsidR="009420F8">
        <w:rPr>
          <w:sz w:val="22"/>
        </w:rPr>
        <w:t>The c</w:t>
      </w:r>
      <w:r w:rsidRPr="00E011C3">
        <w:rPr>
          <w:sz w:val="22"/>
        </w:rPr>
        <w:t>enter (x, y) value of the synthesized circle</w:t>
      </w:r>
    </w:p>
    <w:p w:rsidR="00E011C3" w:rsidRDefault="00E011C3" w:rsidP="00E011C3">
      <w:pPr>
        <w:pStyle w:val="a0"/>
        <w:numPr>
          <w:ilvl w:val="2"/>
          <w:numId w:val="25"/>
        </w:numPr>
        <w:rPr>
          <w:sz w:val="22"/>
        </w:rPr>
      </w:pPr>
      <w:r w:rsidRPr="00E011C3">
        <w:rPr>
          <w:i/>
          <w:sz w:val="22"/>
        </w:rPr>
        <w:t>radius</w:t>
      </w:r>
      <w:r w:rsidRPr="00E011C3">
        <w:rPr>
          <w:sz w:val="22"/>
        </w:rPr>
        <w:t xml:space="preserve">: </w:t>
      </w:r>
      <w:r w:rsidR="009420F8">
        <w:rPr>
          <w:sz w:val="22"/>
        </w:rPr>
        <w:t>The r</w:t>
      </w:r>
      <w:r w:rsidRPr="00E011C3">
        <w:rPr>
          <w:sz w:val="22"/>
        </w:rPr>
        <w:t>adius value of the synthesized circle</w:t>
      </w:r>
    </w:p>
    <w:p w:rsidR="004952CD" w:rsidRDefault="004952CD" w:rsidP="00E011C3">
      <w:pPr>
        <w:pStyle w:val="a0"/>
        <w:numPr>
          <w:ilvl w:val="2"/>
          <w:numId w:val="25"/>
        </w:numPr>
        <w:rPr>
          <w:sz w:val="22"/>
        </w:rPr>
      </w:pPr>
      <w:r>
        <w:rPr>
          <w:i/>
          <w:sz w:val="22"/>
        </w:rPr>
        <w:t>data</w:t>
      </w:r>
      <w:r w:rsidRPr="004952CD">
        <w:rPr>
          <w:sz w:val="22"/>
        </w:rPr>
        <w:t>:</w:t>
      </w:r>
      <w:r>
        <w:rPr>
          <w:sz w:val="22"/>
        </w:rPr>
        <w:t xml:space="preserve"> </w:t>
      </w:r>
      <w:r w:rsidR="00F83871">
        <w:rPr>
          <w:sz w:val="22"/>
        </w:rPr>
        <w:t xml:space="preserve">All </w:t>
      </w:r>
      <w:r w:rsidR="00BF144E">
        <w:rPr>
          <w:sz w:val="22"/>
        </w:rPr>
        <w:t xml:space="preserve">data made from </w:t>
      </w:r>
      <w:r w:rsidR="00BF144E" w:rsidRPr="009420F8">
        <w:rPr>
          <w:i/>
          <w:sz w:val="22"/>
        </w:rPr>
        <w:t>genCircleData</w:t>
      </w:r>
      <w:r w:rsidR="00BF144E">
        <w:rPr>
          <w:sz w:val="22"/>
        </w:rPr>
        <w:t xml:space="preserve"> function</w:t>
      </w:r>
      <w:r w:rsidR="00F83871">
        <w:rPr>
          <w:sz w:val="22"/>
        </w:rPr>
        <w:t xml:space="preserve"> (type: cell)</w:t>
      </w:r>
    </w:p>
    <w:p w:rsidR="00E011C3" w:rsidRPr="004952CD" w:rsidRDefault="004952CD" w:rsidP="004952CD">
      <w:pPr>
        <w:pStyle w:val="a0"/>
        <w:numPr>
          <w:ilvl w:val="2"/>
          <w:numId w:val="25"/>
        </w:numPr>
        <w:rPr>
          <w:sz w:val="22"/>
        </w:rPr>
      </w:pPr>
      <w:r>
        <w:rPr>
          <w:i/>
          <w:sz w:val="22"/>
        </w:rPr>
        <w:t>ransacResult</w:t>
      </w:r>
      <w:r w:rsidRPr="004952CD">
        <w:rPr>
          <w:sz w:val="22"/>
        </w:rPr>
        <w:t>:</w:t>
      </w:r>
      <w:r>
        <w:rPr>
          <w:sz w:val="22"/>
        </w:rPr>
        <w:t xml:space="preserve"> </w:t>
      </w:r>
      <w:r w:rsidR="009420F8">
        <w:rPr>
          <w:sz w:val="22"/>
        </w:rPr>
        <w:t xml:space="preserve">The results of RANSAC made from </w:t>
      </w:r>
      <w:r w:rsidR="009420F8" w:rsidRPr="009420F8">
        <w:rPr>
          <w:i/>
          <w:sz w:val="22"/>
        </w:rPr>
        <w:t>doRANSAC</w:t>
      </w:r>
      <w:r w:rsidR="009420F8">
        <w:rPr>
          <w:sz w:val="22"/>
        </w:rPr>
        <w:t xml:space="preserve"> function (type: cell)</w:t>
      </w:r>
    </w:p>
    <w:p w:rsidR="004952CD" w:rsidRPr="00E011C3" w:rsidRDefault="004952CD" w:rsidP="004952CD">
      <w:pPr>
        <w:pStyle w:val="a0"/>
        <w:numPr>
          <w:ilvl w:val="2"/>
          <w:numId w:val="25"/>
        </w:numPr>
        <w:rPr>
          <w:sz w:val="22"/>
        </w:rPr>
      </w:pPr>
      <w:r>
        <w:rPr>
          <w:i/>
          <w:sz w:val="22"/>
        </w:rPr>
        <w:t>histResult</w:t>
      </w:r>
      <w:r w:rsidRPr="004952CD">
        <w:rPr>
          <w:sz w:val="22"/>
        </w:rPr>
        <w:t>:</w:t>
      </w:r>
      <w:r>
        <w:rPr>
          <w:sz w:val="22"/>
        </w:rPr>
        <w:t xml:space="preserve"> </w:t>
      </w:r>
      <w:r w:rsidR="009420F8">
        <w:rPr>
          <w:sz w:val="22"/>
        </w:rPr>
        <w:t xml:space="preserve">The results of the number of inliers made from </w:t>
      </w:r>
      <w:r w:rsidR="009420F8" w:rsidRPr="009420F8">
        <w:rPr>
          <w:i/>
          <w:sz w:val="22"/>
        </w:rPr>
        <w:t>doRANSAC</w:t>
      </w:r>
      <w:r w:rsidR="009420F8">
        <w:rPr>
          <w:sz w:val="22"/>
        </w:rPr>
        <w:t xml:space="preserve"> function (type: cell)</w:t>
      </w:r>
    </w:p>
    <w:p w:rsidR="00E011C3" w:rsidRPr="00E011C3" w:rsidRDefault="00E011C3" w:rsidP="00E011C3">
      <w:pPr>
        <w:pStyle w:val="a0"/>
        <w:numPr>
          <w:ilvl w:val="2"/>
          <w:numId w:val="25"/>
        </w:numPr>
        <w:rPr>
          <w:sz w:val="22"/>
        </w:rPr>
      </w:pPr>
      <w:r w:rsidRPr="00E011C3">
        <w:rPr>
          <w:i/>
          <w:sz w:val="22"/>
        </w:rPr>
        <w:t>outlierRatio</w:t>
      </w:r>
      <w:r w:rsidRPr="00E011C3">
        <w:rPr>
          <w:sz w:val="22"/>
        </w:rPr>
        <w:t xml:space="preserve">: </w:t>
      </w:r>
      <w:r w:rsidR="009420F8">
        <w:rPr>
          <w:sz w:val="22"/>
        </w:rPr>
        <w:t>The r</w:t>
      </w:r>
      <w:r w:rsidRPr="00E011C3">
        <w:rPr>
          <w:sz w:val="22"/>
        </w:rPr>
        <w:t>atio of outliers in data</w:t>
      </w:r>
      <w:r w:rsidR="009420F8">
        <w:rPr>
          <w:sz w:val="22"/>
        </w:rPr>
        <w:t xml:space="preserve"> for draw outlier data</w:t>
      </w:r>
    </w:p>
    <w:p w:rsidR="00E011C3" w:rsidRPr="00E011C3" w:rsidRDefault="00E011C3" w:rsidP="00E011C3">
      <w:pPr>
        <w:pStyle w:val="a0"/>
        <w:numPr>
          <w:ilvl w:val="1"/>
          <w:numId w:val="25"/>
        </w:numPr>
        <w:rPr>
          <w:sz w:val="22"/>
        </w:rPr>
      </w:pPr>
      <w:r w:rsidRPr="00E011C3">
        <w:rPr>
          <w:sz w:val="22"/>
        </w:rPr>
        <w:t>Output</w:t>
      </w:r>
    </w:p>
    <w:p w:rsidR="00540F72" w:rsidRPr="005C1CB0" w:rsidRDefault="00BF144E" w:rsidP="00E011C3">
      <w:pPr>
        <w:pStyle w:val="a0"/>
        <w:numPr>
          <w:ilvl w:val="2"/>
          <w:numId w:val="25"/>
        </w:numPr>
      </w:pPr>
      <w:r>
        <w:rPr>
          <w:rFonts w:hint="eastAsia"/>
        </w:rPr>
        <w:t>N</w:t>
      </w:r>
      <w:r>
        <w:t>o output</w:t>
      </w:r>
      <w:r w:rsidR="009420F8">
        <w:t>. It shows result plots</w:t>
      </w:r>
      <w:r w:rsidR="005C086F">
        <w:t>.</w:t>
      </w:r>
    </w:p>
    <w:p w:rsidR="00400B30" w:rsidRDefault="00400B30">
      <w:pPr>
        <w:rPr>
          <w:rFonts w:asciiTheme="majorHAnsi" w:eastAsiaTheme="majorEastAsia" w:hAnsiTheme="majorHAnsi" w:cstheme="majorBidi"/>
          <w:b/>
          <w:color w:val="003863" w:themeColor="accent1" w:themeShade="80"/>
          <w:sz w:val="28"/>
        </w:rPr>
      </w:pPr>
      <w:r>
        <w:rPr>
          <w:b/>
          <w:color w:val="003863" w:themeColor="accent1" w:themeShade="80"/>
          <w:sz w:val="28"/>
        </w:rPr>
        <w:br w:type="page"/>
      </w:r>
    </w:p>
    <w:p w:rsidR="0083512A" w:rsidRPr="00400B30" w:rsidRDefault="0083512A" w:rsidP="00400B30">
      <w:pPr>
        <w:pStyle w:val="3"/>
        <w:rPr>
          <w:b/>
          <w:color w:val="003863" w:themeColor="accent1" w:themeShade="80"/>
          <w:sz w:val="28"/>
        </w:rPr>
      </w:pPr>
      <w:r w:rsidRPr="00400B30">
        <w:rPr>
          <w:rFonts w:hint="eastAsia"/>
          <w:b/>
          <w:color w:val="003863" w:themeColor="accent1" w:themeShade="80"/>
          <w:sz w:val="28"/>
        </w:rPr>
        <w:lastRenderedPageBreak/>
        <w:t>Instructions for running</w:t>
      </w:r>
    </w:p>
    <w:p w:rsidR="0083512A" w:rsidRDefault="00A37FEB" w:rsidP="00A37FEB">
      <w:pPr>
        <w:pStyle w:val="a"/>
      </w:pPr>
      <w:bookmarkStart w:id="2" w:name="OLE_LINK6"/>
      <w:bookmarkStart w:id="3" w:name="OLE_LINK7"/>
      <w:r>
        <w:rPr>
          <w:rFonts w:hint="eastAsia"/>
        </w:rPr>
        <w:t xml:space="preserve">Open the file </w:t>
      </w:r>
      <w:r>
        <w:t>“main_RANSAC.m” in Matlab</w:t>
      </w:r>
      <w:r w:rsidR="000C1D99">
        <w:t>.</w:t>
      </w:r>
    </w:p>
    <w:p w:rsidR="00224787" w:rsidRDefault="00A37FEB" w:rsidP="00A37FEB">
      <w:pPr>
        <w:pStyle w:val="a"/>
      </w:pPr>
      <w:r>
        <w:t>Execute th</w:t>
      </w:r>
      <w:r w:rsidR="00224787">
        <w:t>at file</w:t>
      </w:r>
      <w:r w:rsidR="000C1D99">
        <w:t>.</w:t>
      </w:r>
    </w:p>
    <w:p w:rsidR="00224787" w:rsidRDefault="00224787" w:rsidP="00224787">
      <w:pPr>
        <w:pStyle w:val="a"/>
        <w:numPr>
          <w:ilvl w:val="1"/>
          <w:numId w:val="7"/>
        </w:numPr>
      </w:pPr>
      <w:r>
        <w:t>Y</w:t>
      </w:r>
      <w:r w:rsidR="00A37FEB">
        <w:t>ou can see the result of exhausti</w:t>
      </w:r>
      <w:r>
        <w:t>ve search in command window</w:t>
      </w:r>
      <w:r w:rsidR="000C1D99">
        <w:t>.</w:t>
      </w:r>
    </w:p>
    <w:p w:rsidR="00A37FEB" w:rsidRPr="00C80F22" w:rsidRDefault="00224787" w:rsidP="00224787">
      <w:pPr>
        <w:pStyle w:val="a"/>
        <w:numPr>
          <w:ilvl w:val="1"/>
          <w:numId w:val="7"/>
        </w:numPr>
      </w:pPr>
      <w:r>
        <w:t>The another window that shows plots of RANSAC results is opened.</w:t>
      </w:r>
    </w:p>
    <w:bookmarkEnd w:id="2"/>
    <w:bookmarkEnd w:id="3"/>
    <w:p w:rsidR="00D4304F" w:rsidRPr="00400B30" w:rsidRDefault="004834D9" w:rsidP="00400B30">
      <w:pPr>
        <w:pStyle w:val="3"/>
        <w:rPr>
          <w:b/>
          <w:color w:val="003863" w:themeColor="accent1" w:themeShade="80"/>
          <w:sz w:val="28"/>
        </w:rPr>
      </w:pPr>
      <w:r w:rsidRPr="00400B30">
        <w:rPr>
          <w:b/>
          <w:color w:val="003863" w:themeColor="accent1" w:themeShade="80"/>
          <w:sz w:val="28"/>
        </w:rPr>
        <w:t>Screenshots</w:t>
      </w:r>
    </w:p>
    <w:p w:rsidR="004834D9" w:rsidRPr="00C630B4" w:rsidRDefault="00C630B4">
      <w:pPr>
        <w:rPr>
          <w:b/>
        </w:rPr>
      </w:pPr>
      <w:r>
        <w:rPr>
          <w:noProof/>
        </w:rPr>
        <w:drawing>
          <wp:inline distT="0" distB="0" distL="0" distR="0" wp14:anchorId="5E74B169" wp14:editId="3DC6FE1C">
            <wp:extent cx="6280785" cy="5053965"/>
            <wp:effectExtent l="0" t="0" r="571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0785" cy="5053965"/>
                    </a:xfrm>
                    <a:prstGeom prst="rect">
                      <a:avLst/>
                    </a:prstGeom>
                  </pic:spPr>
                </pic:pic>
              </a:graphicData>
            </a:graphic>
          </wp:inline>
        </w:drawing>
      </w:r>
    </w:p>
    <w:p w:rsidR="009F5E2B" w:rsidRDefault="009F5E2B" w:rsidP="00C80F22">
      <w:pPr>
        <w:pStyle w:val="a0"/>
        <w:numPr>
          <w:ilvl w:val="0"/>
          <w:numId w:val="0"/>
        </w:numPr>
      </w:pPr>
    </w:p>
    <w:p w:rsidR="006D56BE" w:rsidRDefault="006D56BE">
      <w:pPr>
        <w:rPr>
          <w:b/>
        </w:rPr>
      </w:pPr>
      <w:r>
        <w:rPr>
          <w:b/>
        </w:rPr>
        <w:br w:type="page"/>
      </w:r>
    </w:p>
    <w:p w:rsidR="0083512A" w:rsidRPr="006D56BE" w:rsidRDefault="0083512A" w:rsidP="006D56BE">
      <w:pPr>
        <w:pStyle w:val="3"/>
        <w:rPr>
          <w:b/>
          <w:color w:val="003863" w:themeColor="accent1" w:themeShade="80"/>
          <w:sz w:val="28"/>
        </w:rPr>
      </w:pPr>
      <w:r w:rsidRPr="006D56BE">
        <w:rPr>
          <w:rFonts w:hint="eastAsia"/>
          <w:b/>
          <w:color w:val="003863" w:themeColor="accent1" w:themeShade="80"/>
          <w:sz w:val="28"/>
        </w:rPr>
        <w:lastRenderedPageBreak/>
        <w:t>Q</w:t>
      </w:r>
      <w:r w:rsidRPr="006D56BE">
        <w:rPr>
          <w:b/>
          <w:color w:val="003863" w:themeColor="accent1" w:themeShade="80"/>
          <w:sz w:val="28"/>
        </w:rPr>
        <w:t>uestions</w:t>
      </w:r>
    </w:p>
    <w:p w:rsidR="00801B4A" w:rsidRPr="00CC437A" w:rsidRDefault="0083512A" w:rsidP="0083512A">
      <w:pPr>
        <w:pStyle w:val="a0"/>
        <w:rPr>
          <w:b/>
        </w:rPr>
      </w:pPr>
      <w:r w:rsidRPr="00CC437A">
        <w:rPr>
          <w:b/>
        </w:rPr>
        <w:t>How many combinations (exhaustive search) exist for N = 100 points?</w:t>
      </w:r>
    </w:p>
    <w:p w:rsidR="0083512A" w:rsidRDefault="00801B4A" w:rsidP="00511A07">
      <w:pPr>
        <w:pStyle w:val="a0"/>
        <w:numPr>
          <w:ilvl w:val="0"/>
          <w:numId w:val="25"/>
        </w:numPr>
      </w:pPr>
      <w:r>
        <w:t>Ans: 16</w:t>
      </w:r>
      <w:r w:rsidR="0083512A">
        <w:t>1700</w:t>
      </w:r>
      <w:r w:rsidR="00CD78AA">
        <w:br/>
      </w:r>
      <w:r w:rsidR="00CD78AA">
        <w:rPr>
          <w:noProof/>
        </w:rPr>
        <w:drawing>
          <wp:inline distT="0" distB="0" distL="0" distR="0" wp14:anchorId="37A4E93D" wp14:editId="34846057">
            <wp:extent cx="1981200" cy="42862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428625"/>
                    </a:xfrm>
                    <a:prstGeom prst="rect">
                      <a:avLst/>
                    </a:prstGeom>
                  </pic:spPr>
                </pic:pic>
              </a:graphicData>
            </a:graphic>
          </wp:inline>
        </w:drawing>
      </w:r>
      <w:r w:rsidR="0083512A">
        <w:br/>
        <w:t xml:space="preserve"> </w:t>
      </w:r>
      <w:r w:rsidR="00FE4B5C">
        <w:rPr>
          <w:noProof/>
        </w:rPr>
        <w:drawing>
          <wp:inline distT="0" distB="0" distL="0" distR="0" wp14:anchorId="0A4C00CF" wp14:editId="20C7CD6F">
            <wp:extent cx="3248025" cy="3981450"/>
            <wp:effectExtent l="0" t="0" r="952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025" cy="3981450"/>
                    </a:xfrm>
                    <a:prstGeom prst="rect">
                      <a:avLst/>
                    </a:prstGeom>
                  </pic:spPr>
                </pic:pic>
              </a:graphicData>
            </a:graphic>
          </wp:inline>
        </w:drawing>
      </w:r>
    </w:p>
    <w:p w:rsidR="00E832CD" w:rsidRPr="00CC437A" w:rsidRDefault="0083512A" w:rsidP="0083512A">
      <w:pPr>
        <w:pStyle w:val="a0"/>
        <w:rPr>
          <w:b/>
        </w:rPr>
      </w:pPr>
      <w:r w:rsidRPr="00CC437A">
        <w:rPr>
          <w:b/>
        </w:rPr>
        <w:t>What about the number of RANSAC iterations with r = 5%, 20%, 30% and 70%?</w:t>
      </w:r>
    </w:p>
    <w:p w:rsidR="0005092B" w:rsidRDefault="00801B4A" w:rsidP="00E832CD">
      <w:pPr>
        <w:pStyle w:val="a0"/>
        <w:numPr>
          <w:ilvl w:val="0"/>
          <w:numId w:val="25"/>
        </w:numPr>
      </w:pPr>
      <w:r w:rsidRPr="00801B4A">
        <w:rPr>
          <w:noProof/>
        </w:rPr>
        <mc:AlternateContent>
          <mc:Choice Requires="wps">
            <w:drawing>
              <wp:inline distT="0" distB="0" distL="0" distR="0">
                <wp:extent cx="2164888" cy="576761"/>
                <wp:effectExtent l="0" t="0" r="0" b="0"/>
                <wp:docPr id="4" name="TextBox 3"/>
                <wp:cNvGraphicFramePr/>
                <a:graphic xmlns:a="http://schemas.openxmlformats.org/drawingml/2006/main">
                  <a:graphicData uri="http://schemas.microsoft.com/office/word/2010/wordprocessingShape">
                    <wps:wsp>
                      <wps:cNvSpPr txBox="1"/>
                      <wps:spPr>
                        <a:xfrm>
                          <a:off x="0" y="0"/>
                          <a:ext cx="2164888" cy="576761"/>
                        </a:xfrm>
                        <a:prstGeom prst="rect">
                          <a:avLst/>
                        </a:prstGeom>
                        <a:noFill/>
                      </wps:spPr>
                      <wps:txbx>
                        <w:txbxContent>
                          <w:p w:rsidR="00511A07" w:rsidRPr="001734D1" w:rsidRDefault="00511A07" w:rsidP="00801B4A">
                            <w:pPr>
                              <w:pStyle w:val="aff1"/>
                              <w:wordWrap w:val="0"/>
                              <w:spacing w:before="0" w:beforeAutospacing="0" w:after="0" w:afterAutospacing="0"/>
                              <w:rPr>
                                <w:sz w:val="18"/>
                              </w:rPr>
                            </w:pPr>
                            <m:oMathPara>
                              <m:oMathParaPr>
                                <m:jc m:val="centerGroup"/>
                              </m:oMathParaPr>
                              <m:oMath>
                                <m:r>
                                  <w:rPr>
                                    <w:rFonts w:ascii="Cambria Math" w:eastAsiaTheme="minorEastAsia" w:hAnsi="Cambria Math" w:cstheme="minorBidi"/>
                                    <w:color w:val="000000" w:themeColor="text1"/>
                                    <w:kern w:val="24"/>
                                    <w:szCs w:val="36"/>
                                  </w:rPr>
                                  <m:t>N=</m:t>
                                </m:r>
                                <m:f>
                                  <m:fPr>
                                    <m:ctrlPr>
                                      <w:rPr>
                                        <w:rFonts w:ascii="Cambria Math" w:eastAsiaTheme="minorEastAsia" w:hAnsi="Cambria Math" w:cstheme="minorBidi"/>
                                        <w:i/>
                                        <w:iCs/>
                                        <w:color w:val="000000" w:themeColor="text1"/>
                                        <w:kern w:val="24"/>
                                        <w:szCs w:val="36"/>
                                      </w:rPr>
                                    </m:ctrlPr>
                                  </m:fPr>
                                  <m:num>
                                    <m:r>
                                      <m:rPr>
                                        <m:sty m:val="p"/>
                                      </m:rPr>
                                      <w:rPr>
                                        <w:rFonts w:ascii="Cambria Math" w:eastAsiaTheme="minorEastAsia" w:hAnsi="Cambria Math" w:cstheme="minorBidi"/>
                                        <w:color w:val="000000" w:themeColor="text1"/>
                                        <w:kern w:val="24"/>
                                        <w:szCs w:val="36"/>
                                      </w:rPr>
                                      <m:t>log</m:t>
                                    </m:r>
                                    <m:r>
                                      <w:rPr>
                                        <w:rFonts w:ascii="Cambria Math" w:eastAsiaTheme="minorEastAsia" w:hAnsi="Cambria Math" w:cstheme="minorBidi"/>
                                        <w:color w:val="000000" w:themeColor="text1"/>
                                        <w:kern w:val="24"/>
                                        <w:szCs w:val="36"/>
                                      </w:rPr>
                                      <m:t>⁡(1-p)</m:t>
                                    </m:r>
                                  </m:num>
                                  <m:den>
                                    <m:r>
                                      <m:rPr>
                                        <m:sty m:val="p"/>
                                      </m:rPr>
                                      <w:rPr>
                                        <w:rFonts w:ascii="Cambria Math" w:eastAsiaTheme="minorEastAsia" w:hAnsi="Cambria Math" w:cstheme="minorBidi"/>
                                        <w:color w:val="000000" w:themeColor="text1"/>
                                        <w:kern w:val="24"/>
                                        <w:szCs w:val="36"/>
                                      </w:rPr>
                                      <m:t>log</m:t>
                                    </m:r>
                                    <m:r>
                                      <w:rPr>
                                        <w:rFonts w:ascii="Cambria Math" w:eastAsiaTheme="minorEastAsia" w:hAnsi="Cambria Math" w:cstheme="minorBidi"/>
                                        <w:color w:val="000000" w:themeColor="text1"/>
                                        <w:kern w:val="24"/>
                                        <w:szCs w:val="36"/>
                                      </w:rPr>
                                      <m:t>⁡(1-</m:t>
                                    </m:r>
                                    <m:sSup>
                                      <m:sSupPr>
                                        <m:ctrlPr>
                                          <w:rPr>
                                            <w:rFonts w:ascii="Cambria Math" w:eastAsiaTheme="minorEastAsia" w:hAnsi="Cambria Math" w:cstheme="minorBidi"/>
                                            <w:i/>
                                            <w:iCs/>
                                            <w:color w:val="000000" w:themeColor="text1"/>
                                            <w:kern w:val="24"/>
                                            <w:szCs w:val="36"/>
                                          </w:rPr>
                                        </m:ctrlPr>
                                      </m:sSupPr>
                                      <m:e>
                                        <m:r>
                                          <w:rPr>
                                            <w:rFonts w:ascii="Cambria Math" w:eastAsiaTheme="minorEastAsia" w:hAnsi="Cambria Math" w:cstheme="minorBidi"/>
                                            <w:color w:val="000000" w:themeColor="text1"/>
                                            <w:kern w:val="24"/>
                                            <w:szCs w:val="36"/>
                                          </w:rPr>
                                          <m:t>(1-ε)</m:t>
                                        </m:r>
                                      </m:e>
                                      <m:sup>
                                        <m:r>
                                          <w:rPr>
                                            <w:rFonts w:ascii="Cambria Math" w:eastAsiaTheme="minorEastAsia" w:hAnsi="Cambria Math" w:cstheme="minorBidi"/>
                                            <w:color w:val="000000" w:themeColor="text1"/>
                                            <w:kern w:val="24"/>
                                            <w:szCs w:val="36"/>
                                          </w:rPr>
                                          <m:t>s</m:t>
                                        </m:r>
                                      </m:sup>
                                    </m:sSup>
                                  </m:den>
                                </m:f>
                              </m:oMath>
                            </m:oMathPara>
                          </w:p>
                        </w:txbxContent>
                      </wps:txbx>
                      <wps:bodyPr wrap="none" lIns="0" tIns="0" rIns="0" bIns="0" rtlCol="0">
                        <a:spAutoFit/>
                      </wps:bodyPr>
                    </wps:wsp>
                  </a:graphicData>
                </a:graphic>
              </wp:inline>
            </w:drawing>
          </mc:Choice>
          <mc:Fallback>
            <w:pict>
              <v:shapetype id="_x0000_t202" coordsize="21600,21600" o:spt="202" path="m,l,21600r21600,l21600,xe">
                <v:stroke joinstyle="miter"/>
                <v:path gradientshapeok="t" o:connecttype="rect"/>
              </v:shapetype>
              <v:shape id="TextBox 3" o:spid="_x0000_s1026" type="#_x0000_t202" style="width:170.45pt;height:45.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" filled="f" stroked="f">
                <v:textbox style="mso-fit-shape-to-text:t" inset="0,0,0,0">
                  <w:txbxContent>
                    <w:p w:rsidR="00511A07" w:rsidRPr="001734D1" w:rsidRDefault="00511A07" w:rsidP="00801B4A">
                      <w:pPr>
                        <w:pStyle w:val="aff1"/>
                        <w:wordWrap w:val="0"/>
                        <w:spacing w:before="0" w:beforeAutospacing="0" w:after="0" w:afterAutospacing="0"/>
                        <w:rPr>
                          <w:sz w:val="18"/>
                        </w:rPr>
                      </w:pPr>
                      <m:oMathPara>
                        <m:oMathParaPr>
                          <m:jc m:val="centerGroup"/>
                        </m:oMathParaPr>
                        <m:oMath>
                          <m:r>
                            <w:rPr>
                              <w:rFonts w:ascii="Cambria Math" w:eastAsiaTheme="minorEastAsia" w:hAnsi="Cambria Math" w:cstheme="minorBidi"/>
                              <w:color w:val="000000" w:themeColor="text1"/>
                              <w:kern w:val="24"/>
                              <w:szCs w:val="36"/>
                            </w:rPr>
                            <m:t>N=</m:t>
                          </m:r>
                          <m:f>
                            <m:fPr>
                              <m:ctrlPr>
                                <w:rPr>
                                  <w:rFonts w:ascii="Cambria Math" w:eastAsiaTheme="minorEastAsia" w:hAnsi="Cambria Math" w:cstheme="minorBidi"/>
                                  <w:i/>
                                  <w:iCs/>
                                  <w:color w:val="000000" w:themeColor="text1"/>
                                  <w:kern w:val="24"/>
                                  <w:szCs w:val="36"/>
                                </w:rPr>
                              </m:ctrlPr>
                            </m:fPr>
                            <m:num>
                              <m:r>
                                <m:rPr>
                                  <m:sty m:val="p"/>
                                </m:rPr>
                                <w:rPr>
                                  <w:rFonts w:ascii="Cambria Math" w:eastAsiaTheme="minorEastAsia" w:hAnsi="Cambria Math" w:cstheme="minorBidi"/>
                                  <w:color w:val="000000" w:themeColor="text1"/>
                                  <w:kern w:val="24"/>
                                  <w:szCs w:val="36"/>
                                </w:rPr>
                                <m:t>log</m:t>
                              </m:r>
                              <m:r>
                                <w:rPr>
                                  <w:rFonts w:ascii="Cambria Math" w:eastAsiaTheme="minorEastAsia" w:hAnsi="Cambria Math" w:cstheme="minorBidi"/>
                                  <w:color w:val="000000" w:themeColor="text1"/>
                                  <w:kern w:val="24"/>
                                  <w:szCs w:val="36"/>
                                </w:rPr>
                                <m:t>⁡(1-p)</m:t>
                              </m:r>
                            </m:num>
                            <m:den>
                              <m:r>
                                <m:rPr>
                                  <m:sty m:val="p"/>
                                </m:rPr>
                                <w:rPr>
                                  <w:rFonts w:ascii="Cambria Math" w:eastAsiaTheme="minorEastAsia" w:hAnsi="Cambria Math" w:cstheme="minorBidi"/>
                                  <w:color w:val="000000" w:themeColor="text1"/>
                                  <w:kern w:val="24"/>
                                  <w:szCs w:val="36"/>
                                </w:rPr>
                                <m:t>log</m:t>
                              </m:r>
                              <m:r>
                                <w:rPr>
                                  <w:rFonts w:ascii="Cambria Math" w:eastAsiaTheme="minorEastAsia" w:hAnsi="Cambria Math" w:cstheme="minorBidi"/>
                                  <w:color w:val="000000" w:themeColor="text1"/>
                                  <w:kern w:val="24"/>
                                  <w:szCs w:val="36"/>
                                </w:rPr>
                                <m:t>⁡(1-</m:t>
                              </m:r>
                              <m:sSup>
                                <m:sSupPr>
                                  <m:ctrlPr>
                                    <w:rPr>
                                      <w:rFonts w:ascii="Cambria Math" w:eastAsiaTheme="minorEastAsia" w:hAnsi="Cambria Math" w:cstheme="minorBidi"/>
                                      <w:i/>
                                      <w:iCs/>
                                      <w:color w:val="000000" w:themeColor="text1"/>
                                      <w:kern w:val="24"/>
                                      <w:szCs w:val="36"/>
                                    </w:rPr>
                                  </m:ctrlPr>
                                </m:sSupPr>
                                <m:e>
                                  <m:r>
                                    <w:rPr>
                                      <w:rFonts w:ascii="Cambria Math" w:eastAsiaTheme="minorEastAsia" w:hAnsi="Cambria Math" w:cstheme="minorBidi"/>
                                      <w:color w:val="000000" w:themeColor="text1"/>
                                      <w:kern w:val="24"/>
                                      <w:szCs w:val="36"/>
                                    </w:rPr>
                                    <m:t>(1-ε)</m:t>
                                  </m:r>
                                </m:e>
                                <m:sup>
                                  <m:r>
                                    <w:rPr>
                                      <w:rFonts w:ascii="Cambria Math" w:eastAsiaTheme="minorEastAsia" w:hAnsi="Cambria Math" w:cstheme="minorBidi"/>
                                      <w:color w:val="000000" w:themeColor="text1"/>
                                      <w:kern w:val="24"/>
                                      <w:szCs w:val="36"/>
                                    </w:rPr>
                                    <m:t>s</m:t>
                                  </m:r>
                                </m:sup>
                              </m:sSup>
                            </m:den>
                          </m:f>
                        </m:oMath>
                      </m:oMathPara>
                    </w:p>
                  </w:txbxContent>
                </v:textbox>
                <w10:anchorlock/>
              </v:shape>
            </w:pict>
          </mc:Fallback>
        </mc:AlternateContent>
      </w:r>
    </w:p>
    <w:p w:rsidR="0005092B" w:rsidRDefault="0005092B" w:rsidP="0005092B">
      <w:pPr>
        <w:pStyle w:val="a0"/>
        <w:numPr>
          <w:ilvl w:val="2"/>
          <w:numId w:val="25"/>
        </w:numPr>
        <w:rPr>
          <w:sz w:val="22"/>
        </w:rPr>
      </w:pPr>
      <w:r w:rsidRPr="006F5810">
        <w:rPr>
          <w:i/>
          <w:sz w:val="22"/>
        </w:rPr>
        <w:t>p</w:t>
      </w:r>
      <w:r w:rsidRPr="0005092B">
        <w:rPr>
          <w:sz w:val="22"/>
        </w:rPr>
        <w:t>: Probability that at least one sample has no outliers</w:t>
      </w:r>
    </w:p>
    <w:p w:rsidR="0005092B" w:rsidRDefault="0005092B" w:rsidP="0005092B">
      <w:pPr>
        <w:pStyle w:val="a0"/>
        <w:numPr>
          <w:ilvl w:val="2"/>
          <w:numId w:val="25"/>
        </w:numPr>
        <w:rPr>
          <w:sz w:val="22"/>
        </w:rPr>
      </w:pPr>
      <m:oMath>
        <m:r>
          <m:rPr>
            <m:sty m:val="p"/>
          </m:rPr>
          <w:rPr>
            <w:rFonts w:ascii="Cambria Math" w:hAnsi="Cambria Math"/>
            <w:sz w:val="22"/>
          </w:rPr>
          <m:t>ε</m:t>
        </m:r>
      </m:oMath>
      <w:r>
        <w:rPr>
          <w:rFonts w:hint="eastAsia"/>
          <w:sz w:val="22"/>
        </w:rPr>
        <w:t xml:space="preserve">: </w:t>
      </w:r>
      <w:r>
        <w:rPr>
          <w:sz w:val="22"/>
        </w:rPr>
        <w:t>Outlier ratio</w:t>
      </w:r>
    </w:p>
    <w:p w:rsidR="0005092B" w:rsidRPr="0005092B" w:rsidRDefault="0005092B" w:rsidP="0005092B">
      <w:pPr>
        <w:pStyle w:val="a0"/>
        <w:numPr>
          <w:ilvl w:val="2"/>
          <w:numId w:val="25"/>
        </w:numPr>
        <w:rPr>
          <w:sz w:val="22"/>
        </w:rPr>
      </w:pPr>
      <w:r w:rsidRPr="006F5810">
        <w:rPr>
          <w:i/>
          <w:sz w:val="22"/>
        </w:rPr>
        <w:t>s</w:t>
      </w:r>
      <w:r>
        <w:rPr>
          <w:sz w:val="22"/>
        </w:rPr>
        <w:t>: Sample size (minimum data)</w:t>
      </w:r>
    </w:p>
    <w:p w:rsidR="0083512A" w:rsidRDefault="0005092B" w:rsidP="0005092B">
      <w:pPr>
        <w:pStyle w:val="a0"/>
        <w:numPr>
          <w:ilvl w:val="0"/>
          <w:numId w:val="0"/>
        </w:numPr>
        <w:ind w:left="1296"/>
      </w:pPr>
      <w:r>
        <w:sym w:font="Wingdings" w:char="F0E0"/>
      </w:r>
      <w:r>
        <w:t xml:space="preserve"> </w:t>
      </w:r>
      <w:r>
        <w:rPr>
          <w:noProof/>
        </w:rPr>
        <w:drawing>
          <wp:inline distT="0" distB="0" distL="0" distR="0" wp14:anchorId="2F6756D7" wp14:editId="2A7B393E">
            <wp:extent cx="3276600" cy="238125"/>
            <wp:effectExtent l="0" t="0" r="0" b="95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6600" cy="238125"/>
                    </a:xfrm>
                    <a:prstGeom prst="rect">
                      <a:avLst/>
                    </a:prstGeom>
                  </pic:spPr>
                </pic:pic>
              </a:graphicData>
            </a:graphic>
          </wp:inline>
        </w:drawing>
      </w:r>
      <w:r>
        <w:br/>
        <w:t xml:space="preserve">     </w:t>
      </w:r>
      <w:r>
        <w:rPr>
          <w:noProof/>
        </w:rPr>
        <w:drawing>
          <wp:inline distT="0" distB="0" distL="0" distR="0" wp14:anchorId="2B09BF82" wp14:editId="3004B66B">
            <wp:extent cx="3600450" cy="990600"/>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450" cy="990600"/>
                    </a:xfrm>
                    <a:prstGeom prst="rect">
                      <a:avLst/>
                    </a:prstGeom>
                  </pic:spPr>
                </pic:pic>
              </a:graphicData>
            </a:graphic>
          </wp:inline>
        </w:drawing>
      </w:r>
    </w:p>
    <w:p w:rsidR="0083512A" w:rsidRPr="00CC437A" w:rsidRDefault="0083512A" w:rsidP="0083512A">
      <w:pPr>
        <w:pStyle w:val="a0"/>
        <w:rPr>
          <w:b/>
        </w:rPr>
      </w:pPr>
      <w:r w:rsidRPr="00CC437A">
        <w:rPr>
          <w:b/>
        </w:rPr>
        <w:lastRenderedPageBreak/>
        <w:t>What about when N = 10,000 points?</w:t>
      </w:r>
    </w:p>
    <w:p w:rsidR="00CD78AA" w:rsidRDefault="00CD78AA" w:rsidP="008E60D4">
      <w:pPr>
        <w:pStyle w:val="a0"/>
        <w:numPr>
          <w:ilvl w:val="0"/>
          <w:numId w:val="25"/>
        </w:numPr>
      </w:pPr>
      <w:r>
        <w:t>Exhaustive search</w:t>
      </w:r>
      <w:r w:rsidR="008E60D4">
        <w:br/>
        <w:t xml:space="preserve">combinations = </w:t>
      </w:r>
      <m:oMath>
        <m:f>
          <m:fPr>
            <m:ctrlPr>
              <w:rPr>
                <w:rFonts w:ascii="Cambria Math" w:hAnsi="Cambria Math"/>
              </w:rPr>
            </m:ctrlPr>
          </m:fPr>
          <m:num>
            <m:r>
              <w:rPr>
                <w:rFonts w:ascii="Cambria Math" w:hAnsi="Cambria Math"/>
              </w:rPr>
              <m:t>n!</m:t>
            </m:r>
          </m:num>
          <m:den>
            <m:d>
              <m:dPr>
                <m:ctrlPr>
                  <w:rPr>
                    <w:rFonts w:ascii="Cambria Math" w:hAnsi="Cambria Math"/>
                    <w:i/>
                  </w:rPr>
                </m:ctrlPr>
              </m:dPr>
              <m:e>
                <m:r>
                  <w:rPr>
                    <w:rFonts w:ascii="Cambria Math" w:hAnsi="Cambria Math"/>
                  </w:rPr>
                  <m:t>n-k</m:t>
                </m:r>
              </m:e>
            </m:d>
            <m:r>
              <w:rPr>
                <w:rFonts w:ascii="Cambria Math" w:hAnsi="Cambria Math"/>
              </w:rPr>
              <m:t>!k!</m:t>
            </m:r>
          </m:den>
        </m:f>
        <m:r>
          <m:rPr>
            <m:sty m:val="p"/>
          </m:rPr>
          <w:rPr>
            <w:rFonts w:ascii="Cambria Math" w:hAnsi="Cambria Math"/>
          </w:rPr>
          <m:t xml:space="preserve">= </m:t>
        </m:r>
        <m:f>
          <m:fPr>
            <m:ctrlPr>
              <w:rPr>
                <w:rFonts w:ascii="Cambria Math" w:hAnsi="Cambria Math"/>
              </w:rPr>
            </m:ctrlPr>
          </m:fPr>
          <m:num>
            <m:r>
              <w:rPr>
                <w:rFonts w:ascii="Cambria Math" w:hAnsi="Cambria Math"/>
              </w:rPr>
              <m:t>10000!</m:t>
            </m:r>
          </m:num>
          <m:den>
            <m:d>
              <m:dPr>
                <m:ctrlPr>
                  <w:rPr>
                    <w:rFonts w:ascii="Cambria Math" w:hAnsi="Cambria Math"/>
                    <w:i/>
                  </w:rPr>
                </m:ctrlPr>
              </m:dPr>
              <m:e>
                <m:r>
                  <w:rPr>
                    <w:rFonts w:ascii="Cambria Math" w:hAnsi="Cambria Math"/>
                  </w:rPr>
                  <m:t>10000-3</m:t>
                </m:r>
              </m:e>
            </m:d>
            <m:r>
              <w:rPr>
                <w:rFonts w:ascii="Cambria Math" w:hAnsi="Cambria Math"/>
              </w:rPr>
              <m:t>!3!</m:t>
            </m:r>
          </m:den>
        </m:f>
        <m:r>
          <m:rPr>
            <m:sty m:val="p"/>
          </m:rPr>
          <w:rPr>
            <w:rFonts w:ascii="Cambria Math" w:hAnsi="Cambria Math"/>
          </w:rPr>
          <m:t>=166,616,670,000</m:t>
        </m:r>
      </m:oMath>
      <w:r w:rsidR="003F0D8E">
        <w:br/>
      </w:r>
      <w:r w:rsidR="003F0D8E">
        <w:sym w:font="Wingdings" w:char="F0E0"/>
      </w:r>
      <w:r w:rsidR="003F0D8E">
        <w:t xml:space="preserve"> Very big number…</w:t>
      </w:r>
    </w:p>
    <w:p w:rsidR="00CD78AA" w:rsidRDefault="00CD78AA" w:rsidP="00CD78AA">
      <w:pPr>
        <w:pStyle w:val="a0"/>
        <w:numPr>
          <w:ilvl w:val="0"/>
          <w:numId w:val="25"/>
        </w:numPr>
      </w:pPr>
      <w:r>
        <w:t>RANSAC iterations</w:t>
      </w:r>
      <w:r w:rsidR="003F0D8E">
        <w:t xml:space="preserve"> </w:t>
      </w:r>
      <w:r w:rsidR="003F0D8E">
        <w:sym w:font="Wingdings" w:char="F0E0"/>
      </w:r>
      <w:r w:rsidR="003F0D8E">
        <w:t xml:space="preserve"> not changed!</w:t>
      </w:r>
      <w:r w:rsidR="00511A07">
        <w:br/>
      </w:r>
      <w:r w:rsidR="00511A07">
        <w:rPr>
          <w:noProof/>
        </w:rPr>
        <w:drawing>
          <wp:inline distT="0" distB="0" distL="0" distR="0" wp14:anchorId="6EE9450B" wp14:editId="060A9E1A">
            <wp:extent cx="3609975" cy="952500"/>
            <wp:effectExtent l="0" t="0" r="9525" b="0"/>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952500"/>
                    </a:xfrm>
                    <a:prstGeom prst="rect">
                      <a:avLst/>
                    </a:prstGeom>
                  </pic:spPr>
                </pic:pic>
              </a:graphicData>
            </a:graphic>
          </wp:inline>
        </w:drawing>
      </w:r>
      <w:r w:rsidR="003F0D8E">
        <w:br/>
      </w:r>
      <w:r w:rsidR="003F0D8E">
        <w:sym w:font="Wingdings" w:char="F0E0"/>
      </w:r>
      <w:r w:rsidR="003F0D8E">
        <w:t xml:space="preserve"> The number of RANSAC iterations is not affected with the number of data because it is effected by precision probability, outlier ratio and sample size.</w:t>
      </w:r>
    </w:p>
    <w:p w:rsidR="0083512A" w:rsidRPr="006D56BE" w:rsidRDefault="0083512A" w:rsidP="006D56BE">
      <w:pPr>
        <w:pStyle w:val="3"/>
        <w:rPr>
          <w:b/>
          <w:color w:val="003863" w:themeColor="accent1" w:themeShade="80"/>
          <w:sz w:val="28"/>
        </w:rPr>
      </w:pPr>
      <w:bookmarkStart w:id="4" w:name="OLE_LINK1"/>
      <w:bookmarkStart w:id="5" w:name="OLE_LINK2"/>
      <w:bookmarkStart w:id="6" w:name="OLE_LINK3"/>
      <w:r w:rsidRPr="006D56BE">
        <w:rPr>
          <w:rFonts w:hint="eastAsia"/>
          <w:b/>
          <w:color w:val="003863" w:themeColor="accent1" w:themeShade="80"/>
          <w:sz w:val="28"/>
        </w:rPr>
        <w:t>D</w:t>
      </w:r>
      <w:r w:rsidRPr="006D56BE">
        <w:rPr>
          <w:b/>
          <w:color w:val="003863" w:themeColor="accent1" w:themeShade="80"/>
          <w:sz w:val="28"/>
        </w:rPr>
        <w:t>iscuss the re</w:t>
      </w:r>
      <w:bookmarkStart w:id="7" w:name="_GoBack"/>
      <w:bookmarkEnd w:id="7"/>
      <w:r w:rsidRPr="006D56BE">
        <w:rPr>
          <w:b/>
          <w:color w:val="003863" w:themeColor="accent1" w:themeShade="80"/>
          <w:sz w:val="28"/>
        </w:rPr>
        <w:t>sults</w:t>
      </w:r>
    </w:p>
    <w:bookmarkEnd w:id="4"/>
    <w:bookmarkEnd w:id="5"/>
    <w:bookmarkEnd w:id="6"/>
    <w:p w:rsidR="00502587" w:rsidRDefault="00244B92" w:rsidP="00C80F22">
      <w:pPr>
        <w:pStyle w:val="a0"/>
        <w:numPr>
          <w:ilvl w:val="0"/>
          <w:numId w:val="0"/>
        </w:numPr>
      </w:pPr>
      <w:r>
        <w:rPr>
          <w:rFonts w:hint="eastAsia"/>
        </w:rPr>
        <w:t xml:space="preserve"> </w:t>
      </w:r>
      <w:bookmarkStart w:id="8" w:name="OLE_LINK28"/>
      <w:bookmarkStart w:id="9" w:name="OLE_LINK29"/>
      <w:r>
        <w:t>In this code, I made synthesized model</w:t>
      </w:r>
      <w:r w:rsidR="00385685">
        <w:t xml:space="preserve"> with outlier ratios 5% 20%, 30% and 70%</w:t>
      </w:r>
      <w:r>
        <w:t>, did RANSAC and exhausted search with synthesized data, and draw the plots that show the results.</w:t>
      </w:r>
    </w:p>
    <w:p w:rsidR="00244B92" w:rsidRDefault="00244B92" w:rsidP="00502587">
      <w:pPr>
        <w:pStyle w:val="a0"/>
        <w:numPr>
          <w:ilvl w:val="0"/>
          <w:numId w:val="0"/>
        </w:numPr>
        <w:ind w:firstLineChars="50" w:firstLine="120"/>
      </w:pPr>
      <w:r>
        <w:t xml:space="preserve">In the histogram, considering with </w:t>
      </w:r>
      <w:r w:rsidR="00385685">
        <w:t>outlier ratios, RANSAC finds the number of inliers similar to real number of inliers.</w:t>
      </w:r>
      <w:r>
        <w:t xml:space="preserve"> </w:t>
      </w:r>
      <w:r>
        <w:rPr>
          <w:rFonts w:hint="eastAsia"/>
        </w:rPr>
        <w:t xml:space="preserve">In the plots, RANSAC with re-applying 1000 times finds quite </w:t>
      </w:r>
      <w:r>
        <w:t>fitted</w:t>
      </w:r>
      <w:r w:rsidR="00385685">
        <w:t xml:space="preserve"> circle</w:t>
      </w:r>
      <w:r>
        <w:t xml:space="preserve"> model in case of all outlier ratios.</w:t>
      </w:r>
    </w:p>
    <w:p w:rsidR="0083512A" w:rsidRDefault="006D56BE" w:rsidP="00C80F22">
      <w:pPr>
        <w:pStyle w:val="a0"/>
        <w:numPr>
          <w:ilvl w:val="0"/>
          <w:numId w:val="0"/>
        </w:numPr>
      </w:pPr>
      <w:r>
        <w:rPr>
          <w:rFonts w:hint="eastAsia"/>
        </w:rPr>
        <w:t xml:space="preserve"> </w:t>
      </w:r>
      <w:r w:rsidR="009633D0">
        <w:t xml:space="preserve">Exhaustive searching </w:t>
      </w:r>
      <w:r w:rsidR="00EF5A30">
        <w:t xml:space="preserve">finds the best fitted model because it considers all combinations of data points. In </w:t>
      </w:r>
      <w:r w:rsidR="003A7D70">
        <w:t>that point, if the number of data increases, the computational cost exponentially increases. On the contrary, RANSAC is not affected with the number of data. So, if other conditions are fixed and the number of data increases, RANSAC finds a fitted model faster than exhaustive search.</w:t>
      </w:r>
      <w:r w:rsidR="00385685">
        <w:t xml:space="preserve"> But if iteration for re-applying is lower and outlier ratio is higher, RANSAC would be hard to find </w:t>
      </w:r>
      <w:r w:rsidR="004A5267">
        <w:t>well-</w:t>
      </w:r>
      <w:r w:rsidR="00385685">
        <w:t>fitted model.</w:t>
      </w:r>
    </w:p>
    <w:bookmarkEnd w:id="0"/>
    <w:bookmarkEnd w:id="1"/>
    <w:bookmarkEnd w:id="8"/>
    <w:bookmarkEnd w:id="9"/>
    <w:p w:rsidR="0083512A" w:rsidRPr="003A7D70" w:rsidRDefault="0083512A" w:rsidP="00C80F22">
      <w:pPr>
        <w:pStyle w:val="a0"/>
        <w:numPr>
          <w:ilvl w:val="0"/>
          <w:numId w:val="0"/>
        </w:numPr>
      </w:pPr>
    </w:p>
    <w:p w:rsidR="00EB2091" w:rsidRDefault="00EB2091">
      <w:pPr>
        <w:rPr>
          <w:rFonts w:asciiTheme="majorHAnsi" w:eastAsiaTheme="majorEastAsia" w:hAnsiTheme="majorHAnsi" w:cstheme="majorBidi"/>
          <w:caps/>
          <w:color w:val="0072C6" w:themeColor="accent1"/>
          <w:spacing w:val="14"/>
          <w:sz w:val="40"/>
          <w:szCs w:val="26"/>
        </w:rPr>
      </w:pPr>
      <w:r>
        <w:br w:type="page"/>
      </w:r>
    </w:p>
    <w:p w:rsidR="004834D9" w:rsidRDefault="004834D9" w:rsidP="004834D9">
      <w:pPr>
        <w:pStyle w:val="2"/>
      </w:pPr>
      <w:r w:rsidRPr="004834D9">
        <w:lastRenderedPageBreak/>
        <w:t>PART 2: IRLS AND NORMS FOR LINE FITTING</w:t>
      </w:r>
    </w:p>
    <w:p w:rsidR="006D56BE" w:rsidRPr="00E011C3" w:rsidRDefault="006D56BE" w:rsidP="006D56BE">
      <w:pPr>
        <w:pStyle w:val="3"/>
        <w:rPr>
          <w:b/>
          <w:color w:val="003863" w:themeColor="accent1" w:themeShade="80"/>
          <w:sz w:val="28"/>
        </w:rPr>
      </w:pPr>
      <w:r w:rsidRPr="00E011C3">
        <w:rPr>
          <w:b/>
          <w:color w:val="003863" w:themeColor="accent1" w:themeShade="80"/>
          <w:sz w:val="28"/>
        </w:rPr>
        <w:t>Description of implementation</w:t>
      </w:r>
    </w:p>
    <w:p w:rsidR="006D56BE" w:rsidRDefault="006D56BE" w:rsidP="006D56BE">
      <w:pPr>
        <w:spacing w:after="0" w:line="240" w:lineRule="auto"/>
        <w:ind w:firstLineChars="50" w:firstLine="120"/>
      </w:pPr>
      <w:r>
        <w:rPr>
          <w:rFonts w:hint="eastAsia"/>
        </w:rPr>
        <w:t>T</w:t>
      </w:r>
      <w:r>
        <w:t>here are 1 script file &amp; 4 function files for the exercise RANSAC.</w:t>
      </w:r>
    </w:p>
    <w:p w:rsidR="006D56BE" w:rsidRPr="00F83871" w:rsidRDefault="006D56BE" w:rsidP="006D56BE">
      <w:pPr>
        <w:pStyle w:val="a0"/>
        <w:rPr>
          <w:b/>
          <w:color w:val="162149" w:themeColor="text2" w:themeTint="E6"/>
        </w:rPr>
      </w:pPr>
      <w:r w:rsidRPr="00F83871">
        <w:rPr>
          <w:rFonts w:hint="eastAsia"/>
          <w:b/>
          <w:color w:val="162149" w:themeColor="text2" w:themeTint="E6"/>
        </w:rPr>
        <w:t>S</w:t>
      </w:r>
      <w:r w:rsidRPr="00F83871">
        <w:rPr>
          <w:b/>
          <w:color w:val="162149" w:themeColor="text2" w:themeTint="E6"/>
        </w:rPr>
        <w:t>cript file</w:t>
      </w:r>
    </w:p>
    <w:p w:rsidR="006D56BE" w:rsidRDefault="006D56BE" w:rsidP="006D56BE">
      <w:pPr>
        <w:pStyle w:val="a0"/>
        <w:numPr>
          <w:ilvl w:val="0"/>
          <w:numId w:val="25"/>
        </w:numPr>
      </w:pPr>
      <w:r w:rsidRPr="00F83871">
        <w:rPr>
          <w:rFonts w:hint="eastAsia"/>
          <w:b/>
        </w:rPr>
        <w:t>main_</w:t>
      </w:r>
      <w:r w:rsidR="00D72CB9">
        <w:rPr>
          <w:b/>
        </w:rPr>
        <w:t>LineFitting</w:t>
      </w:r>
      <w:r w:rsidRPr="00F83871">
        <w:rPr>
          <w:b/>
        </w:rPr>
        <w:t>.m</w:t>
      </w:r>
      <w:r>
        <w:br/>
      </w:r>
      <w:r w:rsidRPr="00997C98">
        <w:rPr>
          <w:sz w:val="22"/>
        </w:rPr>
        <w:t xml:space="preserve">: This is the script for </w:t>
      </w:r>
      <w:bookmarkStart w:id="10" w:name="OLE_LINK30"/>
      <w:bookmarkStart w:id="11" w:name="OLE_LINK31"/>
      <w:bookmarkStart w:id="12" w:name="OLE_LINK32"/>
      <w:r w:rsidRPr="00997C98">
        <w:rPr>
          <w:sz w:val="22"/>
        </w:rPr>
        <w:t xml:space="preserve">doing </w:t>
      </w:r>
      <w:r w:rsidR="0033444B">
        <w:rPr>
          <w:sz w:val="22"/>
        </w:rPr>
        <w:t xml:space="preserve">line fitting using </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0033444B">
        <w:rPr>
          <w:rFonts w:hint="eastAsia"/>
        </w:rPr>
        <w:t xml:space="preserve"> </w:t>
      </w:r>
      <w:r w:rsidR="0033444B" w:rsidRPr="0033444B">
        <w:rPr>
          <w:sz w:val="22"/>
          <w:szCs w:val="22"/>
        </w:rPr>
        <w:t xml:space="preserve">norm (employing IRLS and LP) and </w:t>
      </w:r>
      <w:bookmarkStart w:id="13" w:name="OLE_LINK13"/>
      <w:bookmarkStart w:id="14" w:name="OLE_LINK14"/>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m:t>
            </m:r>
          </m:sub>
        </m:sSub>
      </m:oMath>
      <w:bookmarkEnd w:id="13"/>
      <w:bookmarkEnd w:id="14"/>
      <w:r w:rsidR="0033444B" w:rsidRPr="0033444B">
        <w:rPr>
          <w:rFonts w:hint="eastAsia"/>
          <w:sz w:val="22"/>
          <w:szCs w:val="22"/>
        </w:rPr>
        <w:t xml:space="preserve"> norm (employing </w:t>
      </w:r>
      <w:r w:rsidR="0033444B" w:rsidRPr="0033444B">
        <w:rPr>
          <w:sz w:val="22"/>
          <w:szCs w:val="22"/>
        </w:rPr>
        <w:t>LP)</w:t>
      </w:r>
      <w:bookmarkEnd w:id="10"/>
      <w:bookmarkEnd w:id="11"/>
      <w:bookmarkEnd w:id="12"/>
      <w:r w:rsidRPr="0033444B">
        <w:rPr>
          <w:sz w:val="22"/>
          <w:szCs w:val="22"/>
        </w:rPr>
        <w:t>.</w:t>
      </w:r>
      <w:r w:rsidRPr="00997C98">
        <w:rPr>
          <w:sz w:val="22"/>
        </w:rPr>
        <w:t xml:space="preserve"> It calls functions for </w:t>
      </w:r>
      <w:r w:rsidR="0033444B">
        <w:rPr>
          <w:sz w:val="22"/>
        </w:rPr>
        <w:t>line fitting</w:t>
      </w:r>
      <w:r w:rsidRPr="00997C98">
        <w:rPr>
          <w:sz w:val="22"/>
        </w:rPr>
        <w:t xml:space="preserve"> (gen</w:t>
      </w:r>
      <w:r w:rsidR="0033444B">
        <w:rPr>
          <w:sz w:val="22"/>
        </w:rPr>
        <w:t>Line</w:t>
      </w:r>
      <w:r w:rsidRPr="00997C98">
        <w:rPr>
          <w:sz w:val="22"/>
        </w:rPr>
        <w:t>Data, do</w:t>
      </w:r>
      <w:r w:rsidR="0033444B">
        <w:rPr>
          <w:sz w:val="22"/>
        </w:rPr>
        <w:t>IRLS</w:t>
      </w:r>
      <w:r>
        <w:rPr>
          <w:sz w:val="22"/>
        </w:rPr>
        <w:t xml:space="preserve">, </w:t>
      </w:r>
      <w:r w:rsidRPr="00997C98">
        <w:rPr>
          <w:sz w:val="22"/>
        </w:rPr>
        <w:t>do</w:t>
      </w:r>
      <w:r w:rsidR="0033444B">
        <w:rPr>
          <w:sz w:val="22"/>
        </w:rPr>
        <w:t>LP</w:t>
      </w:r>
      <w:r w:rsidRPr="00997C98">
        <w:rPr>
          <w:sz w:val="22"/>
        </w:rPr>
        <w:t>, draw</w:t>
      </w:r>
      <w:r w:rsidR="0033444B">
        <w:rPr>
          <w:sz w:val="22"/>
        </w:rPr>
        <w:t>LineFitting</w:t>
      </w:r>
      <w:r w:rsidRPr="00997C98">
        <w:rPr>
          <w:sz w:val="22"/>
        </w:rPr>
        <w:t>Plot). Details of these functions are explained below. We can set the initial settings in this script.</w:t>
      </w:r>
      <w:r w:rsidRPr="00997C98">
        <w:rPr>
          <w:sz w:val="22"/>
        </w:rPr>
        <w:br/>
      </w:r>
      <w:r w:rsidR="00FC1A33">
        <w:rPr>
          <w:noProof/>
        </w:rPr>
        <w:drawing>
          <wp:inline distT="0" distB="0" distL="0" distR="0" wp14:anchorId="2FB1AC53" wp14:editId="13AD42B8">
            <wp:extent cx="4133850" cy="1133475"/>
            <wp:effectExtent l="0" t="0" r="0"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3850" cy="1133475"/>
                    </a:xfrm>
                    <a:prstGeom prst="rect">
                      <a:avLst/>
                    </a:prstGeom>
                  </pic:spPr>
                </pic:pic>
              </a:graphicData>
            </a:graphic>
          </wp:inline>
        </w:drawing>
      </w:r>
    </w:p>
    <w:p w:rsidR="006D56BE" w:rsidRPr="00F83871" w:rsidRDefault="006D56BE" w:rsidP="006D56BE">
      <w:pPr>
        <w:pStyle w:val="a0"/>
        <w:rPr>
          <w:b/>
          <w:color w:val="162149" w:themeColor="text2" w:themeTint="E6"/>
        </w:rPr>
      </w:pPr>
      <w:r w:rsidRPr="00F83871">
        <w:rPr>
          <w:rFonts w:hint="eastAsia"/>
          <w:b/>
          <w:color w:val="162149" w:themeColor="text2" w:themeTint="E6"/>
        </w:rPr>
        <w:t>F</w:t>
      </w:r>
      <w:r w:rsidRPr="00F83871">
        <w:rPr>
          <w:b/>
          <w:color w:val="162149" w:themeColor="text2" w:themeTint="E6"/>
        </w:rPr>
        <w:t>unction files</w:t>
      </w:r>
    </w:p>
    <w:p w:rsidR="006D56BE" w:rsidRDefault="00D72CB9" w:rsidP="006D56BE">
      <w:pPr>
        <w:pStyle w:val="a0"/>
        <w:numPr>
          <w:ilvl w:val="0"/>
          <w:numId w:val="25"/>
        </w:numPr>
      </w:pPr>
      <w:r>
        <w:rPr>
          <w:b/>
        </w:rPr>
        <w:t>genLineData</w:t>
      </w:r>
      <w:r w:rsidR="006D56BE" w:rsidRPr="00F83871">
        <w:rPr>
          <w:b/>
        </w:rPr>
        <w:t>.m</w:t>
      </w:r>
      <w:r w:rsidR="006D56BE">
        <w:br/>
      </w:r>
      <w:r w:rsidR="006D56BE" w:rsidRPr="00F43ADC">
        <w:rPr>
          <w:sz w:val="22"/>
        </w:rPr>
        <w:t xml:space="preserve">: This function generates data points on a synthesized </w:t>
      </w:r>
      <w:r w:rsidR="0033444B">
        <w:rPr>
          <w:sz w:val="22"/>
        </w:rPr>
        <w:t>line</w:t>
      </w:r>
      <w:r w:rsidR="006D56BE" w:rsidRPr="00F43ADC">
        <w:rPr>
          <w:sz w:val="22"/>
        </w:rPr>
        <w:t xml:space="preserve"> with inliers and outliers. The number of inliers and outliers are decided </w:t>
      </w:r>
      <w:r w:rsidR="006D56BE" w:rsidRPr="00F43ADC">
        <w:rPr>
          <w:rFonts w:hint="eastAsia"/>
          <w:sz w:val="22"/>
        </w:rPr>
        <w:t xml:space="preserve">by </w:t>
      </w:r>
      <w:r w:rsidR="006D56BE" w:rsidRPr="00F43ADC">
        <w:rPr>
          <w:sz w:val="22"/>
        </w:rPr>
        <w:t>the given outlier ratio.</w:t>
      </w:r>
      <w:r w:rsidR="006D56BE">
        <w:rPr>
          <w:sz w:val="22"/>
        </w:rPr>
        <w:t xml:space="preserve"> The inlier data is made with random noise (between -0.1 and 0.1). In the part of outlier generation, </w:t>
      </w:r>
      <w:r w:rsidR="006D56BE" w:rsidRPr="00344C0D">
        <w:rPr>
          <w:i/>
          <w:sz w:val="22"/>
        </w:rPr>
        <w:t>while</w:t>
      </w:r>
      <w:r w:rsidR="006D56BE">
        <w:rPr>
          <w:sz w:val="22"/>
        </w:rPr>
        <w:t xml:space="preserve"> loop is executed until the number of made outlier data meets the given number of outliers.</w:t>
      </w:r>
      <w:r w:rsidR="006D56BE">
        <w:rPr>
          <w:sz w:val="22"/>
        </w:rPr>
        <w:br/>
      </w:r>
      <w:r w:rsidR="006D56BE">
        <w:rPr>
          <w:sz w:val="22"/>
        </w:rPr>
        <w:br/>
      </w:r>
      <w:r w:rsidR="0033444B">
        <w:rPr>
          <w:noProof/>
        </w:rPr>
        <w:drawing>
          <wp:inline distT="0" distB="0" distL="0" distR="0" wp14:anchorId="5CD3F3F9" wp14:editId="30474774">
            <wp:extent cx="4276725" cy="157782"/>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93277" cy="165771"/>
                    </a:xfrm>
                    <a:prstGeom prst="rect">
                      <a:avLst/>
                    </a:prstGeom>
                  </pic:spPr>
                </pic:pic>
              </a:graphicData>
            </a:graphic>
          </wp:inline>
        </w:drawing>
      </w:r>
    </w:p>
    <w:p w:rsidR="006D56BE" w:rsidRPr="00E011C3" w:rsidRDefault="006D56BE" w:rsidP="006D56BE">
      <w:pPr>
        <w:pStyle w:val="a0"/>
        <w:numPr>
          <w:ilvl w:val="1"/>
          <w:numId w:val="25"/>
        </w:numPr>
        <w:rPr>
          <w:sz w:val="22"/>
        </w:rPr>
      </w:pPr>
      <w:r w:rsidRPr="00E011C3">
        <w:rPr>
          <w:sz w:val="22"/>
        </w:rPr>
        <w:t>Input Value</w:t>
      </w:r>
    </w:p>
    <w:p w:rsidR="006D56BE" w:rsidRPr="00E011C3" w:rsidRDefault="006D56BE" w:rsidP="006D56BE">
      <w:pPr>
        <w:pStyle w:val="a0"/>
        <w:numPr>
          <w:ilvl w:val="2"/>
          <w:numId w:val="25"/>
        </w:numPr>
        <w:rPr>
          <w:sz w:val="22"/>
        </w:rPr>
      </w:pPr>
      <w:r w:rsidRPr="00E011C3">
        <w:rPr>
          <w:rFonts w:hint="eastAsia"/>
          <w:i/>
          <w:sz w:val="22"/>
        </w:rPr>
        <w:t>n</w:t>
      </w:r>
      <w:r w:rsidRPr="00E011C3">
        <w:rPr>
          <w:sz w:val="22"/>
        </w:rPr>
        <w:t xml:space="preserve">: </w:t>
      </w:r>
      <w:r>
        <w:rPr>
          <w:sz w:val="22"/>
        </w:rPr>
        <w:t>The n</w:t>
      </w:r>
      <w:r w:rsidRPr="00E011C3">
        <w:rPr>
          <w:sz w:val="22"/>
        </w:rPr>
        <w:t>umber of data points</w:t>
      </w:r>
    </w:p>
    <w:p w:rsidR="006D56BE" w:rsidRPr="00E011C3" w:rsidRDefault="0033444B" w:rsidP="006D56BE">
      <w:pPr>
        <w:pStyle w:val="a0"/>
        <w:numPr>
          <w:ilvl w:val="2"/>
          <w:numId w:val="25"/>
        </w:numPr>
        <w:rPr>
          <w:sz w:val="22"/>
        </w:rPr>
      </w:pPr>
      <w:r>
        <w:rPr>
          <w:i/>
          <w:sz w:val="22"/>
        </w:rPr>
        <w:t>a</w:t>
      </w:r>
      <w:r w:rsidR="006D56BE" w:rsidRPr="00E011C3">
        <w:rPr>
          <w:sz w:val="22"/>
        </w:rPr>
        <w:t xml:space="preserve">: </w:t>
      </w:r>
      <w:r w:rsidR="006D56BE">
        <w:rPr>
          <w:sz w:val="22"/>
        </w:rPr>
        <w:t xml:space="preserve"> The </w:t>
      </w:r>
      <w:r>
        <w:rPr>
          <w:sz w:val="22"/>
        </w:rPr>
        <w:t>gradient</w:t>
      </w:r>
      <w:r w:rsidR="006D56BE" w:rsidRPr="00E011C3">
        <w:rPr>
          <w:sz w:val="22"/>
        </w:rPr>
        <w:t xml:space="preserve"> value of the synthesized </w:t>
      </w:r>
      <w:r>
        <w:rPr>
          <w:sz w:val="22"/>
        </w:rPr>
        <w:t>line</w:t>
      </w:r>
    </w:p>
    <w:p w:rsidR="006D56BE" w:rsidRPr="00E011C3" w:rsidRDefault="0033444B" w:rsidP="006D56BE">
      <w:pPr>
        <w:pStyle w:val="a0"/>
        <w:numPr>
          <w:ilvl w:val="2"/>
          <w:numId w:val="25"/>
        </w:numPr>
        <w:rPr>
          <w:sz w:val="22"/>
        </w:rPr>
      </w:pPr>
      <w:r>
        <w:rPr>
          <w:i/>
          <w:sz w:val="22"/>
        </w:rPr>
        <w:t>b</w:t>
      </w:r>
      <w:r w:rsidR="006D56BE" w:rsidRPr="00E011C3">
        <w:rPr>
          <w:sz w:val="22"/>
        </w:rPr>
        <w:t xml:space="preserve">: </w:t>
      </w:r>
      <w:r w:rsidR="006D56BE">
        <w:rPr>
          <w:sz w:val="22"/>
        </w:rPr>
        <w:t xml:space="preserve">The </w:t>
      </w:r>
      <w:r>
        <w:rPr>
          <w:sz w:val="22"/>
        </w:rPr>
        <w:t>bias</w:t>
      </w:r>
      <w:r w:rsidR="006D56BE" w:rsidRPr="00E011C3">
        <w:rPr>
          <w:sz w:val="22"/>
        </w:rPr>
        <w:t xml:space="preserve"> value of the synthesized </w:t>
      </w:r>
      <w:r>
        <w:rPr>
          <w:sz w:val="22"/>
        </w:rPr>
        <w:t>line</w:t>
      </w:r>
    </w:p>
    <w:p w:rsidR="006D56BE" w:rsidRPr="00E011C3" w:rsidRDefault="006D56BE" w:rsidP="006D56BE">
      <w:pPr>
        <w:pStyle w:val="a0"/>
        <w:numPr>
          <w:ilvl w:val="2"/>
          <w:numId w:val="25"/>
        </w:numPr>
        <w:rPr>
          <w:sz w:val="22"/>
        </w:rPr>
      </w:pPr>
      <w:r w:rsidRPr="00E011C3">
        <w:rPr>
          <w:i/>
          <w:sz w:val="22"/>
        </w:rPr>
        <w:t>inlierThreshold</w:t>
      </w:r>
      <w:r>
        <w:rPr>
          <w:sz w:val="22"/>
        </w:rPr>
        <w:t>: The i</w:t>
      </w:r>
      <w:r w:rsidRPr="00E011C3">
        <w:rPr>
          <w:sz w:val="22"/>
        </w:rPr>
        <w:t>n</w:t>
      </w:r>
      <w:r>
        <w:rPr>
          <w:sz w:val="22"/>
        </w:rPr>
        <w:t>lier distance threshold</w:t>
      </w:r>
    </w:p>
    <w:p w:rsidR="006D56BE" w:rsidRPr="00E011C3" w:rsidRDefault="006D56BE" w:rsidP="006D56BE">
      <w:pPr>
        <w:pStyle w:val="a0"/>
        <w:numPr>
          <w:ilvl w:val="2"/>
          <w:numId w:val="25"/>
        </w:numPr>
        <w:rPr>
          <w:sz w:val="22"/>
        </w:rPr>
      </w:pPr>
      <w:r w:rsidRPr="00E011C3">
        <w:rPr>
          <w:i/>
          <w:sz w:val="22"/>
        </w:rPr>
        <w:t>outlierRatio</w:t>
      </w:r>
      <w:r w:rsidRPr="00E011C3">
        <w:rPr>
          <w:sz w:val="22"/>
        </w:rPr>
        <w:t xml:space="preserve">: </w:t>
      </w:r>
      <w:r>
        <w:rPr>
          <w:sz w:val="22"/>
        </w:rPr>
        <w:t>The r</w:t>
      </w:r>
      <w:r w:rsidRPr="00E011C3">
        <w:rPr>
          <w:sz w:val="22"/>
        </w:rPr>
        <w:t>atio of outliers in data</w:t>
      </w:r>
    </w:p>
    <w:p w:rsidR="006D56BE" w:rsidRPr="00E011C3" w:rsidRDefault="006D56BE" w:rsidP="006D56BE">
      <w:pPr>
        <w:pStyle w:val="a0"/>
        <w:numPr>
          <w:ilvl w:val="1"/>
          <w:numId w:val="25"/>
        </w:numPr>
        <w:rPr>
          <w:sz w:val="22"/>
        </w:rPr>
      </w:pPr>
      <w:r w:rsidRPr="00E011C3">
        <w:rPr>
          <w:sz w:val="22"/>
        </w:rPr>
        <w:t>Output</w:t>
      </w:r>
    </w:p>
    <w:p w:rsidR="006D56BE" w:rsidRDefault="006D56BE" w:rsidP="006D56BE">
      <w:pPr>
        <w:pStyle w:val="a0"/>
        <w:numPr>
          <w:ilvl w:val="2"/>
          <w:numId w:val="25"/>
        </w:numPr>
      </w:pPr>
      <w:r w:rsidRPr="005B22FC">
        <w:rPr>
          <w:i/>
          <w:sz w:val="22"/>
        </w:rPr>
        <w:t>data</w:t>
      </w:r>
      <w:r w:rsidRPr="00E011C3">
        <w:rPr>
          <w:sz w:val="22"/>
        </w:rPr>
        <w:t xml:space="preserve">: </w:t>
      </w:r>
      <w:r>
        <w:rPr>
          <w:sz w:val="22"/>
        </w:rPr>
        <w:t xml:space="preserve">The </w:t>
      </w:r>
      <w:r w:rsidRPr="00E011C3">
        <w:rPr>
          <w:sz w:val="22"/>
        </w:rPr>
        <w:t xml:space="preserve">data in the form of </w:t>
      </w:r>
      <w:r w:rsidR="0033444B">
        <w:rPr>
          <w:sz w:val="22"/>
        </w:rPr>
        <w:t>line</w:t>
      </w:r>
      <w:r w:rsidRPr="00E011C3">
        <w:rPr>
          <w:sz w:val="22"/>
        </w:rPr>
        <w:t xml:space="preserve"> </w:t>
      </w:r>
      <w:r>
        <w:rPr>
          <w:sz w:val="22"/>
        </w:rPr>
        <w:t>with</w:t>
      </w:r>
      <w:r w:rsidRPr="00E011C3">
        <w:rPr>
          <w:sz w:val="22"/>
        </w:rPr>
        <w:t xml:space="preserve"> inliers and outliers according to </w:t>
      </w:r>
      <w:r>
        <w:rPr>
          <w:sz w:val="22"/>
        </w:rPr>
        <w:t>the outlier ratio</w:t>
      </w:r>
      <w:r w:rsidRPr="00E011C3">
        <w:rPr>
          <w:sz w:val="22"/>
        </w:rPr>
        <w:t>.</w:t>
      </w:r>
    </w:p>
    <w:p w:rsidR="006D56BE" w:rsidRDefault="00D72CB9" w:rsidP="006D56BE">
      <w:pPr>
        <w:pStyle w:val="a0"/>
        <w:numPr>
          <w:ilvl w:val="0"/>
          <w:numId w:val="25"/>
        </w:numPr>
      </w:pPr>
      <w:r>
        <w:rPr>
          <w:b/>
        </w:rPr>
        <w:lastRenderedPageBreak/>
        <w:t>doIRLS</w:t>
      </w:r>
      <w:r w:rsidR="006D56BE" w:rsidRPr="00F83871">
        <w:rPr>
          <w:b/>
        </w:rPr>
        <w:t>.m</w:t>
      </w:r>
      <w:r w:rsidR="006D56BE">
        <w:br/>
        <w:t xml:space="preserve">: </w:t>
      </w:r>
      <w:r w:rsidR="006D56BE" w:rsidRPr="00B1319A">
        <w:rPr>
          <w:sz w:val="22"/>
          <w:szCs w:val="22"/>
        </w:rPr>
        <w:t xml:space="preserve">This function runs </w:t>
      </w:r>
      <w:r w:rsidR="001F7DDF" w:rsidRPr="00B1319A">
        <w:rPr>
          <w:rFonts w:hint="eastAsia"/>
          <w:sz w:val="22"/>
          <w:szCs w:val="22"/>
        </w:rPr>
        <w:t xml:space="preserve">IRLS with </w:t>
      </w: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1</m:t>
            </m:r>
          </m:sub>
        </m:sSub>
      </m:oMath>
      <w:r w:rsidR="006D56BE" w:rsidRPr="00B1319A">
        <w:rPr>
          <w:sz w:val="22"/>
          <w:szCs w:val="22"/>
        </w:rPr>
        <w:t xml:space="preserve"> for the given data. </w:t>
      </w:r>
      <w:r w:rsidR="00225B42">
        <w:rPr>
          <w:sz w:val="22"/>
          <w:szCs w:val="22"/>
        </w:rPr>
        <w:t>For</w:t>
      </w:r>
      <w:r w:rsidR="0005092B" w:rsidRPr="00B1319A">
        <w:rPr>
          <w:sz w:val="22"/>
          <w:szCs w:val="22"/>
        </w:rPr>
        <w:t xml:space="preserve"> IRLS, we change </w:t>
      </w: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p</m:t>
            </m:r>
          </m:sub>
        </m:sSub>
      </m:oMath>
      <w:r w:rsidR="0005092B" w:rsidRPr="00B1319A">
        <w:rPr>
          <w:sz w:val="22"/>
          <w:szCs w:val="22"/>
        </w:rPr>
        <w:t xml:space="preserve"> norm to weight * </w:t>
      </w: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2</m:t>
            </m:r>
          </m:sub>
        </m:sSub>
      </m:oMath>
      <w:r w:rsidR="0005092B" w:rsidRPr="00B1319A">
        <w:rPr>
          <w:sz w:val="22"/>
          <w:szCs w:val="22"/>
        </w:rPr>
        <w:t xml:space="preserve"> norm</w:t>
      </w:r>
      <w:r w:rsidR="00FC1A33" w:rsidRPr="00B1319A">
        <w:rPr>
          <w:sz w:val="22"/>
          <w:szCs w:val="22"/>
        </w:rPr>
        <w:t xml:space="preserve"> </w:t>
      </w:r>
      <w:r w:rsidR="00511480" w:rsidRPr="00B1319A">
        <w:rPr>
          <w:sz w:val="22"/>
          <w:szCs w:val="22"/>
        </w:rPr>
        <w:t xml:space="preserve">for easy computation. </w:t>
      </w: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2</m:t>
            </m:r>
          </m:sub>
        </m:sSub>
      </m:oMath>
      <w:r w:rsidR="00511480" w:rsidRPr="00B1319A">
        <w:rPr>
          <w:sz w:val="22"/>
          <w:szCs w:val="22"/>
        </w:rPr>
        <w:t xml:space="preserve"> norm is computed with setting the gradient to 0. </w:t>
      </w:r>
      <w:r w:rsidR="008271AA" w:rsidRPr="00B1319A">
        <w:rPr>
          <w:sz w:val="22"/>
          <w:szCs w:val="22"/>
        </w:rPr>
        <w:t xml:space="preserve">The weight is computed with the value of gradient and bias calculated by </w:t>
      </w: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2</m:t>
            </m:r>
          </m:sub>
        </m:sSub>
      </m:oMath>
      <w:r w:rsidR="008271AA" w:rsidRPr="00B1319A">
        <w:rPr>
          <w:sz w:val="22"/>
          <w:szCs w:val="22"/>
        </w:rPr>
        <w:t xml:space="preserve"> norm. With this weight, the result is recomputed. This process is iterated until the absolute value of difference between previous value and current value is smaller than 0.0001.</w:t>
      </w:r>
      <w:r w:rsidR="006D56BE">
        <w:rPr>
          <w:sz w:val="22"/>
          <w:szCs w:val="22"/>
        </w:rPr>
        <w:br/>
      </w:r>
      <w:r w:rsidR="006D56BE">
        <w:br/>
      </w:r>
      <w:r w:rsidR="00FC1A33">
        <w:rPr>
          <w:noProof/>
        </w:rPr>
        <w:drawing>
          <wp:inline distT="0" distB="0" distL="0" distR="0" wp14:anchorId="1F3E943F" wp14:editId="5D3FA48D">
            <wp:extent cx="2324100" cy="152796"/>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66510" cy="155584"/>
                    </a:xfrm>
                    <a:prstGeom prst="rect">
                      <a:avLst/>
                    </a:prstGeom>
                  </pic:spPr>
                </pic:pic>
              </a:graphicData>
            </a:graphic>
          </wp:inline>
        </w:drawing>
      </w:r>
    </w:p>
    <w:p w:rsidR="006D56BE" w:rsidRPr="00E011C3" w:rsidRDefault="006D56BE" w:rsidP="006D56BE">
      <w:pPr>
        <w:pStyle w:val="a0"/>
        <w:numPr>
          <w:ilvl w:val="1"/>
          <w:numId w:val="25"/>
        </w:numPr>
        <w:rPr>
          <w:sz w:val="22"/>
        </w:rPr>
      </w:pPr>
      <w:r w:rsidRPr="00E011C3">
        <w:rPr>
          <w:sz w:val="22"/>
        </w:rPr>
        <w:t>Input Value</w:t>
      </w:r>
    </w:p>
    <w:p w:rsidR="006D56BE" w:rsidRPr="00E011C3" w:rsidRDefault="006D56BE" w:rsidP="00FC1A33">
      <w:pPr>
        <w:pStyle w:val="a0"/>
        <w:numPr>
          <w:ilvl w:val="2"/>
          <w:numId w:val="25"/>
        </w:numPr>
        <w:rPr>
          <w:sz w:val="22"/>
        </w:rPr>
      </w:pPr>
      <w:r>
        <w:rPr>
          <w:i/>
          <w:sz w:val="22"/>
        </w:rPr>
        <w:t>data</w:t>
      </w:r>
      <w:r w:rsidRPr="00E011C3">
        <w:rPr>
          <w:sz w:val="22"/>
        </w:rPr>
        <w:t xml:space="preserve">: </w:t>
      </w:r>
      <w:r>
        <w:rPr>
          <w:sz w:val="22"/>
        </w:rPr>
        <w:t xml:space="preserve">The data made from </w:t>
      </w:r>
      <w:r w:rsidRPr="00FC1A33">
        <w:rPr>
          <w:i/>
          <w:sz w:val="22"/>
        </w:rPr>
        <w:t>gen</w:t>
      </w:r>
      <w:r w:rsidR="00FC1A33" w:rsidRPr="00FC1A33">
        <w:rPr>
          <w:i/>
          <w:sz w:val="22"/>
        </w:rPr>
        <w:t>Lin</w:t>
      </w:r>
      <w:r w:rsidRPr="00FC1A33">
        <w:rPr>
          <w:i/>
          <w:sz w:val="22"/>
        </w:rPr>
        <w:t>eData</w:t>
      </w:r>
      <w:r>
        <w:rPr>
          <w:sz w:val="22"/>
        </w:rPr>
        <w:t xml:space="preserve"> function</w:t>
      </w:r>
      <w:r w:rsidR="003B1199">
        <w:rPr>
          <w:sz w:val="22"/>
        </w:rPr>
        <w:t xml:space="preserve"> (type: matrix)</w:t>
      </w:r>
    </w:p>
    <w:p w:rsidR="006D56BE" w:rsidRPr="00E011C3" w:rsidRDefault="006D56BE" w:rsidP="006D56BE">
      <w:pPr>
        <w:pStyle w:val="a0"/>
        <w:numPr>
          <w:ilvl w:val="1"/>
          <w:numId w:val="25"/>
        </w:numPr>
        <w:rPr>
          <w:sz w:val="22"/>
        </w:rPr>
      </w:pPr>
      <w:r w:rsidRPr="00E011C3">
        <w:rPr>
          <w:sz w:val="22"/>
        </w:rPr>
        <w:t>Output</w:t>
      </w:r>
    </w:p>
    <w:p w:rsidR="006D56BE" w:rsidRPr="00EA2DDE" w:rsidRDefault="00F21607" w:rsidP="00F21607">
      <w:pPr>
        <w:pStyle w:val="a0"/>
        <w:numPr>
          <w:ilvl w:val="2"/>
          <w:numId w:val="25"/>
        </w:numPr>
        <w:rPr>
          <w:sz w:val="22"/>
          <w:szCs w:val="22"/>
        </w:rPr>
      </w:pPr>
      <w:r>
        <w:rPr>
          <w:i/>
          <w:sz w:val="22"/>
        </w:rPr>
        <w:t>result_IRLS</w:t>
      </w:r>
      <w:r w:rsidR="006D56BE" w:rsidRPr="00E011C3">
        <w:rPr>
          <w:sz w:val="22"/>
        </w:rPr>
        <w:t xml:space="preserve">: </w:t>
      </w:r>
      <w:r w:rsidR="006D56BE">
        <w:rPr>
          <w:sz w:val="22"/>
        </w:rPr>
        <w:t xml:space="preserve">The </w:t>
      </w:r>
      <w:r w:rsidR="005C086F">
        <w:rPr>
          <w:sz w:val="22"/>
        </w:rPr>
        <w:t xml:space="preserve">result </w:t>
      </w:r>
      <w:r w:rsidR="006D56BE">
        <w:rPr>
          <w:sz w:val="22"/>
        </w:rPr>
        <w:t>data</w:t>
      </w:r>
      <w:r w:rsidR="005C086F">
        <w:rPr>
          <w:sz w:val="22"/>
        </w:rPr>
        <w:t xml:space="preserve"> [a, b] computed by IRLS</w:t>
      </w:r>
    </w:p>
    <w:p w:rsidR="009410E7" w:rsidRPr="009410E7" w:rsidRDefault="00D72CB9" w:rsidP="00225B42">
      <w:pPr>
        <w:pStyle w:val="a0"/>
        <w:numPr>
          <w:ilvl w:val="0"/>
          <w:numId w:val="25"/>
        </w:numPr>
      </w:pPr>
      <w:r>
        <w:rPr>
          <w:b/>
        </w:rPr>
        <w:t>doLP</w:t>
      </w:r>
      <w:r w:rsidR="006D56BE" w:rsidRPr="00BA5EEA">
        <w:rPr>
          <w:b/>
        </w:rPr>
        <w:t>.m</w:t>
      </w:r>
      <w:r w:rsidR="006D56BE">
        <w:br/>
        <w:t xml:space="preserve">: </w:t>
      </w:r>
      <w:r w:rsidR="00B1319A">
        <w:t>T</w:t>
      </w:r>
      <w:r w:rsidR="00B1319A" w:rsidRPr="00B1319A">
        <w:rPr>
          <w:sz w:val="22"/>
          <w:szCs w:val="22"/>
        </w:rPr>
        <w:t xml:space="preserve">his function runs </w:t>
      </w:r>
      <w:r w:rsidR="00511A07">
        <w:rPr>
          <w:sz w:val="22"/>
          <w:szCs w:val="22"/>
        </w:rPr>
        <w:t>L</w:t>
      </w:r>
      <w:r w:rsidR="009410E7">
        <w:rPr>
          <w:sz w:val="22"/>
          <w:szCs w:val="22"/>
        </w:rPr>
        <w:t xml:space="preserve">inear </w:t>
      </w:r>
      <w:r w:rsidR="00511A07">
        <w:rPr>
          <w:sz w:val="22"/>
          <w:szCs w:val="22"/>
        </w:rPr>
        <w:t>P</w:t>
      </w:r>
      <w:r w:rsidR="009410E7">
        <w:rPr>
          <w:sz w:val="22"/>
          <w:szCs w:val="22"/>
        </w:rPr>
        <w:t>rogramming(LP)</w:t>
      </w:r>
      <w:r w:rsidR="00B1319A" w:rsidRPr="00B1319A">
        <w:rPr>
          <w:rFonts w:hint="eastAsia"/>
          <w:sz w:val="22"/>
          <w:szCs w:val="22"/>
        </w:rPr>
        <w:t xml:space="preserve"> with </w:t>
      </w:r>
      <w:bookmarkStart w:id="15" w:name="OLE_LINK15"/>
      <w:bookmarkStart w:id="16" w:name="OLE_LINK16"/>
      <w:bookmarkStart w:id="17" w:name="OLE_LINK17"/>
      <w:bookmarkStart w:id="18" w:name="OLE_LINK21"/>
      <w:bookmarkStart w:id="19" w:name="OLE_LINK22"/>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1</m:t>
            </m:r>
          </m:sub>
        </m:sSub>
      </m:oMath>
      <w:bookmarkEnd w:id="15"/>
      <w:bookmarkEnd w:id="16"/>
      <w:bookmarkEnd w:id="17"/>
      <w:bookmarkEnd w:id="18"/>
      <w:bookmarkEnd w:id="19"/>
      <w:r w:rsidR="00B1319A" w:rsidRPr="00B1319A">
        <w:rPr>
          <w:sz w:val="22"/>
          <w:szCs w:val="22"/>
        </w:rPr>
        <w:t xml:space="preserve"> </w:t>
      </w:r>
      <w:r w:rsidR="00511A07">
        <w:rPr>
          <w:sz w:val="22"/>
          <w:szCs w:val="22"/>
        </w:rPr>
        <w:t xml:space="preserve">and </w:t>
      </w:r>
      <w:bookmarkStart w:id="20" w:name="OLE_LINK18"/>
      <w:bookmarkStart w:id="21" w:name="OLE_LINK19"/>
      <w:bookmarkStart w:id="22" w:name="OLE_LINK20"/>
      <w:bookmarkStart w:id="23" w:name="OLE_LINK23"/>
      <w:bookmarkStart w:id="24" w:name="OLE_LINK24"/>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m:t>
            </m:r>
          </m:sub>
        </m:sSub>
      </m:oMath>
      <w:bookmarkEnd w:id="20"/>
      <w:bookmarkEnd w:id="21"/>
      <w:bookmarkEnd w:id="22"/>
      <w:bookmarkEnd w:id="23"/>
      <w:bookmarkEnd w:id="24"/>
      <w:r w:rsidR="00511A07">
        <w:rPr>
          <w:sz w:val="22"/>
          <w:szCs w:val="22"/>
        </w:rPr>
        <w:t xml:space="preserve"> </w:t>
      </w:r>
      <w:r w:rsidR="00225B42">
        <w:rPr>
          <w:sz w:val="22"/>
          <w:szCs w:val="22"/>
        </w:rPr>
        <w:t xml:space="preserve">for the given data. </w:t>
      </w:r>
      <w:r w:rsidR="00225B42" w:rsidRPr="00225B42">
        <w:rPr>
          <w:sz w:val="22"/>
          <w:szCs w:val="22"/>
        </w:rPr>
        <w:t>Linear programming solver finds the minimum of a problem</w:t>
      </w:r>
      <w:r w:rsidR="00225B42">
        <w:rPr>
          <w:sz w:val="22"/>
          <w:szCs w:val="22"/>
        </w:rPr>
        <w:t xml:space="preserve">. The purpose of </w:t>
      </w: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1</m:t>
            </m:r>
          </m:sub>
        </m:sSub>
      </m:oMath>
      <w:r w:rsidR="00225B42">
        <w:rPr>
          <w:sz w:val="22"/>
          <w:szCs w:val="22"/>
        </w:rPr>
        <w:t xml:space="preserve"> </w:t>
      </w:r>
      <w:r w:rsidR="00225B42">
        <w:rPr>
          <w:rFonts w:hint="eastAsia"/>
          <w:sz w:val="22"/>
          <w:szCs w:val="22"/>
        </w:rPr>
        <w:t xml:space="preserve">is </w:t>
      </w:r>
      <w:r w:rsidR="00225B42">
        <w:rPr>
          <w:sz w:val="22"/>
          <w:szCs w:val="22"/>
        </w:rPr>
        <w:t xml:space="preserve">minimize the sum of the absolute value of all errors and the purpose of </w:t>
      </w: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m:t>
            </m:r>
          </m:sub>
        </m:sSub>
      </m:oMath>
      <w:r w:rsidR="00225B42">
        <w:rPr>
          <w:rFonts w:hint="eastAsia"/>
          <w:sz w:val="22"/>
          <w:szCs w:val="22"/>
        </w:rPr>
        <w:t xml:space="preserve"> is minimize the maximum</w:t>
      </w:r>
      <w:r w:rsidR="00225B42">
        <w:rPr>
          <w:sz w:val="22"/>
          <w:szCs w:val="22"/>
        </w:rPr>
        <w:t xml:space="preserve"> error</w:t>
      </w:r>
      <w:r w:rsidR="00225B42">
        <w:rPr>
          <w:rFonts w:hint="eastAsia"/>
          <w:sz w:val="22"/>
          <w:szCs w:val="22"/>
        </w:rPr>
        <w:t xml:space="preserve"> </w:t>
      </w:r>
      <w:r w:rsidR="00225B42">
        <w:rPr>
          <w:sz w:val="22"/>
          <w:szCs w:val="22"/>
        </w:rPr>
        <w:t>among</w:t>
      </w:r>
      <w:r w:rsidR="00225B42">
        <w:rPr>
          <w:rFonts w:hint="eastAsia"/>
          <w:sz w:val="22"/>
          <w:szCs w:val="22"/>
        </w:rPr>
        <w:t xml:space="preserve"> the absolute value of errors.</w:t>
      </w:r>
      <w:r w:rsidR="003B1199">
        <w:rPr>
          <w:sz w:val="22"/>
          <w:szCs w:val="22"/>
        </w:rPr>
        <w:t xml:space="preserve"> In order to solve this problem with LP, </w:t>
      </w:r>
      <w:r w:rsidR="009343AE">
        <w:rPr>
          <w:sz w:val="22"/>
          <w:szCs w:val="22"/>
        </w:rPr>
        <w:t xml:space="preserve">I made </w:t>
      </w:r>
      <w:r w:rsidR="009410E7">
        <w:rPr>
          <w:sz w:val="22"/>
          <w:szCs w:val="22"/>
        </w:rPr>
        <w:t xml:space="preserve">the matrix </w:t>
      </w:r>
      <w:r w:rsidR="009410E7">
        <w:rPr>
          <w:rFonts w:hint="eastAsia"/>
          <w:sz w:val="22"/>
          <w:szCs w:val="22"/>
        </w:rPr>
        <w:t xml:space="preserve">A and b that consist of linear equations with given data. </w:t>
      </w:r>
      <w:r w:rsidR="009410E7">
        <w:rPr>
          <w:sz w:val="22"/>
          <w:szCs w:val="22"/>
        </w:rPr>
        <w:t xml:space="preserve">Using </w:t>
      </w:r>
      <w:r w:rsidR="009410E7" w:rsidRPr="009410E7">
        <w:rPr>
          <w:i/>
          <w:sz w:val="22"/>
          <w:szCs w:val="22"/>
        </w:rPr>
        <w:t>linprog()</w:t>
      </w:r>
      <w:r w:rsidR="009410E7">
        <w:rPr>
          <w:sz w:val="22"/>
          <w:szCs w:val="22"/>
        </w:rPr>
        <w:t xml:space="preserve"> function, the result is easily computed.</w:t>
      </w:r>
      <w:r w:rsidR="00225B42">
        <w:rPr>
          <w:sz w:val="22"/>
          <w:szCs w:val="22"/>
        </w:rPr>
        <w:br/>
      </w:r>
      <w:r w:rsidR="009343AE">
        <w:rPr>
          <w:noProof/>
        </w:rPr>
        <w:t>`</w:t>
      </w:r>
      <w:r w:rsidR="009343AE">
        <w:rPr>
          <w:noProof/>
        </w:rPr>
        <w:drawing>
          <wp:inline distT="0" distB="0" distL="0" distR="0" wp14:anchorId="77E68E56" wp14:editId="62EF7E2A">
            <wp:extent cx="2085975" cy="1156970"/>
            <wp:effectExtent l="0" t="0" r="9525" b="5080"/>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085975" cy="1156970"/>
                    </a:xfrm>
                    <a:prstGeom prst="rect">
                      <a:avLst/>
                    </a:prstGeom>
                  </pic:spPr>
                </pic:pic>
              </a:graphicData>
            </a:graphic>
          </wp:inline>
        </w:drawing>
      </w:r>
      <w:r w:rsidR="009343AE">
        <w:rPr>
          <w:sz w:val="22"/>
          <w:szCs w:val="22"/>
        </w:rPr>
        <w:t xml:space="preserve">   </w:t>
      </w:r>
      <w:r w:rsidR="009410E7">
        <w:rPr>
          <w:sz w:val="22"/>
          <w:szCs w:val="22"/>
        </w:rPr>
        <w:t xml:space="preserve"> </w:t>
      </w:r>
      <w:r w:rsidR="009343AE">
        <w:rPr>
          <w:sz w:val="22"/>
          <w:szCs w:val="22"/>
        </w:rPr>
        <w:t xml:space="preserve"> </w:t>
      </w:r>
      <w:r w:rsidR="009343AE">
        <w:rPr>
          <w:noProof/>
        </w:rPr>
        <w:drawing>
          <wp:inline distT="0" distB="0" distL="0" distR="0" wp14:anchorId="79E5D11E" wp14:editId="00945866">
            <wp:extent cx="2181225" cy="867358"/>
            <wp:effectExtent l="0" t="0" r="0" b="952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838" cy="871181"/>
                    </a:xfrm>
                    <a:prstGeom prst="rect">
                      <a:avLst/>
                    </a:prstGeom>
                  </pic:spPr>
                </pic:pic>
              </a:graphicData>
            </a:graphic>
          </wp:inline>
        </w:drawing>
      </w:r>
      <w:r w:rsidR="006D56BE">
        <w:rPr>
          <w:sz w:val="22"/>
          <w:szCs w:val="22"/>
        </w:rPr>
        <w:br/>
      </w:r>
      <w:r w:rsidR="009410E7" w:rsidRPr="009410E7">
        <w:rPr>
          <w:sz w:val="22"/>
          <w:szCs w:val="22"/>
        </w:rPr>
        <w:sym w:font="Wingdings" w:char="F0E0"/>
      </w:r>
      <w:r w:rsidR="009410E7">
        <w:rPr>
          <w:sz w:val="22"/>
          <w:szCs w:val="22"/>
        </w:rPr>
        <w:t xml:space="preserve"> </w:t>
      </w: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1</m:t>
            </m:r>
          </m:sub>
        </m:sSub>
      </m:oMath>
      <w:r w:rsidR="009410E7">
        <w:rPr>
          <w:sz w:val="22"/>
          <w:szCs w:val="22"/>
        </w:rPr>
        <w:t xml:space="preserve"> for LP(left) and </w:t>
      </w:r>
      <m:oMath>
        <m:sSub>
          <m:sSubPr>
            <m:ctrlPr>
              <w:rPr>
                <w:rFonts w:ascii="Cambria Math" w:hAnsi="Cambria Math"/>
                <w:sz w:val="22"/>
                <w:szCs w:val="22"/>
              </w:rPr>
            </m:ctrlPr>
          </m:sSubPr>
          <m:e>
            <m:r>
              <w:rPr>
                <w:rFonts w:ascii="Cambria Math" w:hAnsi="Cambria Math"/>
                <w:sz w:val="22"/>
                <w:szCs w:val="22"/>
              </w:rPr>
              <m:t>L</m:t>
            </m:r>
          </m:e>
          <m:sub>
            <m:r>
              <w:rPr>
                <w:rFonts w:ascii="Cambria Math" w:hAnsi="Cambria Math"/>
                <w:sz w:val="22"/>
                <w:szCs w:val="22"/>
              </w:rPr>
              <m:t>∞</m:t>
            </m:r>
          </m:sub>
        </m:sSub>
      </m:oMath>
      <w:r w:rsidR="009410E7">
        <w:rPr>
          <w:rFonts w:hint="eastAsia"/>
          <w:sz w:val="22"/>
          <w:szCs w:val="22"/>
        </w:rPr>
        <w:t xml:space="preserve"> for LP(right)</w:t>
      </w:r>
    </w:p>
    <w:p w:rsidR="006D56BE" w:rsidRDefault="006D56BE" w:rsidP="00F57618">
      <w:pPr>
        <w:pStyle w:val="a0"/>
        <w:numPr>
          <w:ilvl w:val="0"/>
          <w:numId w:val="0"/>
        </w:numPr>
        <w:ind w:left="1296"/>
      </w:pPr>
      <w:r w:rsidRPr="00E0360E">
        <w:rPr>
          <w:sz w:val="22"/>
          <w:szCs w:val="22"/>
        </w:rPr>
        <w:br/>
      </w:r>
      <w:r w:rsidR="003913C9">
        <w:rPr>
          <w:noProof/>
        </w:rPr>
        <w:drawing>
          <wp:inline distT="0" distB="0" distL="0" distR="0" wp14:anchorId="2EBD1C6C" wp14:editId="67195837">
            <wp:extent cx="2257426" cy="131500"/>
            <wp:effectExtent l="0" t="0" r="0" b="190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70928" cy="138112"/>
                    </a:xfrm>
                    <a:prstGeom prst="rect">
                      <a:avLst/>
                    </a:prstGeom>
                  </pic:spPr>
                </pic:pic>
              </a:graphicData>
            </a:graphic>
          </wp:inline>
        </w:drawing>
      </w:r>
    </w:p>
    <w:p w:rsidR="006D56BE" w:rsidRPr="00E011C3" w:rsidRDefault="006D56BE" w:rsidP="006D56BE">
      <w:pPr>
        <w:pStyle w:val="a0"/>
        <w:numPr>
          <w:ilvl w:val="1"/>
          <w:numId w:val="25"/>
        </w:numPr>
        <w:rPr>
          <w:sz w:val="22"/>
        </w:rPr>
      </w:pPr>
      <w:r w:rsidRPr="00E011C3">
        <w:rPr>
          <w:sz w:val="22"/>
        </w:rPr>
        <w:t>Input Value</w:t>
      </w:r>
    </w:p>
    <w:p w:rsidR="006D56BE" w:rsidRPr="00E011C3" w:rsidRDefault="006D56BE" w:rsidP="006D56BE">
      <w:pPr>
        <w:pStyle w:val="a0"/>
        <w:numPr>
          <w:ilvl w:val="2"/>
          <w:numId w:val="25"/>
        </w:numPr>
        <w:rPr>
          <w:sz w:val="22"/>
        </w:rPr>
      </w:pPr>
      <w:r>
        <w:rPr>
          <w:i/>
          <w:sz w:val="22"/>
        </w:rPr>
        <w:t>data</w:t>
      </w:r>
      <w:r w:rsidRPr="00E011C3">
        <w:rPr>
          <w:sz w:val="22"/>
        </w:rPr>
        <w:t xml:space="preserve">: </w:t>
      </w:r>
      <w:r w:rsidR="003913C9">
        <w:rPr>
          <w:sz w:val="22"/>
        </w:rPr>
        <w:t xml:space="preserve">The data made from </w:t>
      </w:r>
      <w:r w:rsidR="003913C9" w:rsidRPr="00FC1A33">
        <w:rPr>
          <w:i/>
          <w:sz w:val="22"/>
        </w:rPr>
        <w:t>genLineData</w:t>
      </w:r>
      <w:r w:rsidR="003913C9">
        <w:rPr>
          <w:sz w:val="22"/>
        </w:rPr>
        <w:t xml:space="preserve"> function (type: matrix)</w:t>
      </w:r>
    </w:p>
    <w:p w:rsidR="006D56BE" w:rsidRPr="00E011C3" w:rsidRDefault="003913C9" w:rsidP="003913C9">
      <w:pPr>
        <w:pStyle w:val="a0"/>
        <w:numPr>
          <w:ilvl w:val="2"/>
          <w:numId w:val="25"/>
        </w:numPr>
        <w:rPr>
          <w:sz w:val="22"/>
        </w:rPr>
      </w:pPr>
      <w:r>
        <w:rPr>
          <w:i/>
          <w:sz w:val="22"/>
        </w:rPr>
        <w:t>Lnorm</w:t>
      </w:r>
      <w:r w:rsidR="006D56BE" w:rsidRPr="00E011C3">
        <w:rPr>
          <w:sz w:val="22"/>
        </w:rPr>
        <w:t xml:space="preserve">: </w:t>
      </w:r>
      <w:r>
        <w:rPr>
          <w:sz w:val="22"/>
        </w:rPr>
        <w:t>The kind of Lp norm (type: String)</w:t>
      </w:r>
    </w:p>
    <w:p w:rsidR="006D56BE" w:rsidRPr="00E011C3" w:rsidRDefault="006D56BE" w:rsidP="006D56BE">
      <w:pPr>
        <w:pStyle w:val="a0"/>
        <w:numPr>
          <w:ilvl w:val="1"/>
          <w:numId w:val="25"/>
        </w:numPr>
        <w:rPr>
          <w:sz w:val="22"/>
        </w:rPr>
      </w:pPr>
      <w:r w:rsidRPr="00E011C3">
        <w:rPr>
          <w:sz w:val="22"/>
        </w:rPr>
        <w:t>Output</w:t>
      </w:r>
    </w:p>
    <w:p w:rsidR="006D56BE" w:rsidRDefault="003913C9" w:rsidP="006D56BE">
      <w:pPr>
        <w:pStyle w:val="a0"/>
        <w:numPr>
          <w:ilvl w:val="2"/>
          <w:numId w:val="25"/>
        </w:numPr>
      </w:pPr>
      <w:r>
        <w:rPr>
          <w:sz w:val="22"/>
        </w:rPr>
        <w:t>result_LP</w:t>
      </w:r>
      <w:r w:rsidR="006D56BE">
        <w:rPr>
          <w:sz w:val="22"/>
        </w:rPr>
        <w:t>.</w:t>
      </w:r>
      <w:r w:rsidR="009410E7">
        <w:rPr>
          <w:sz w:val="22"/>
        </w:rPr>
        <w:t xml:space="preserve"> The result</w:t>
      </w:r>
      <w:r w:rsidR="003B1199">
        <w:rPr>
          <w:sz w:val="22"/>
        </w:rPr>
        <w:t xml:space="preserve"> data</w:t>
      </w:r>
      <w:r w:rsidR="009410E7">
        <w:rPr>
          <w:sz w:val="22"/>
        </w:rPr>
        <w:t xml:space="preserve"> computed by Linear programming</w:t>
      </w:r>
    </w:p>
    <w:p w:rsidR="005C086F" w:rsidRDefault="005C086F">
      <w:pPr>
        <w:rPr>
          <w:b/>
        </w:rPr>
      </w:pPr>
      <w:r>
        <w:rPr>
          <w:b/>
        </w:rPr>
        <w:br w:type="page"/>
      </w:r>
    </w:p>
    <w:p w:rsidR="006D56BE" w:rsidRDefault="006D56BE" w:rsidP="00D72CB9">
      <w:pPr>
        <w:pStyle w:val="a0"/>
        <w:numPr>
          <w:ilvl w:val="0"/>
          <w:numId w:val="25"/>
        </w:numPr>
      </w:pPr>
      <w:r w:rsidRPr="00F83871">
        <w:rPr>
          <w:rFonts w:hint="eastAsia"/>
          <w:b/>
        </w:rPr>
        <w:lastRenderedPageBreak/>
        <w:t>draw</w:t>
      </w:r>
      <w:r w:rsidR="00D72CB9">
        <w:rPr>
          <w:b/>
        </w:rPr>
        <w:t>LineFitting</w:t>
      </w:r>
      <w:r w:rsidRPr="00F83871">
        <w:rPr>
          <w:b/>
        </w:rPr>
        <w:t>Plot.m</w:t>
      </w:r>
      <w:r>
        <w:br/>
        <w:t xml:space="preserve">: This function draws plots of </w:t>
      </w:r>
      <w:r w:rsidR="00D72CB9">
        <w:t>line fitting</w:t>
      </w:r>
      <w:r>
        <w:t xml:space="preserve"> results</w:t>
      </w:r>
      <w:r w:rsidR="00D72CB9">
        <w:t>(</w:t>
      </w:r>
      <w:bookmarkStart w:id="25" w:name="OLE_LINK25"/>
      <w:bookmarkStart w:id="26" w:name="OLE_LINK26"/>
      <w:bookmarkStart w:id="27" w:name="OLE_LINK27"/>
      <w:r w:rsidR="00D72CB9">
        <w:t xml:space="preserve">IRLS with </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00D72CB9" w:rsidRPr="00D72CB9">
        <w:t xml:space="preserve"> and LP with </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00D72CB9" w:rsidRPr="00D72CB9">
        <w:t xml:space="preserve"> and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D72CB9">
        <w:t>)</w:t>
      </w:r>
      <w:r>
        <w:t xml:space="preserve"> </w:t>
      </w:r>
      <w:bookmarkEnd w:id="25"/>
      <w:bookmarkEnd w:id="26"/>
      <w:bookmarkEnd w:id="27"/>
      <w:r>
        <w:t xml:space="preserve">with different outlier ratios. The result is shown in category </w:t>
      </w:r>
      <w:r w:rsidRPr="009420F8">
        <w:rPr>
          <w:i/>
        </w:rPr>
        <w:t>Screenshots</w:t>
      </w:r>
      <w:r>
        <w:t xml:space="preserve"> below.</w:t>
      </w:r>
      <w:r>
        <w:br/>
      </w:r>
      <w:r>
        <w:br/>
      </w:r>
      <w:r w:rsidR="009343AE">
        <w:rPr>
          <w:noProof/>
        </w:rPr>
        <w:drawing>
          <wp:inline distT="0" distB="0" distL="0" distR="0" wp14:anchorId="404A5B32" wp14:editId="469D71D0">
            <wp:extent cx="3514726" cy="128326"/>
            <wp:effectExtent l="0" t="0" r="0" b="5080"/>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58458" cy="144527"/>
                    </a:xfrm>
                    <a:prstGeom prst="rect">
                      <a:avLst/>
                    </a:prstGeom>
                  </pic:spPr>
                </pic:pic>
              </a:graphicData>
            </a:graphic>
          </wp:inline>
        </w:drawing>
      </w:r>
    </w:p>
    <w:p w:rsidR="006D56BE" w:rsidRPr="00E011C3" w:rsidRDefault="006D56BE" w:rsidP="006D56BE">
      <w:pPr>
        <w:pStyle w:val="a0"/>
        <w:numPr>
          <w:ilvl w:val="1"/>
          <w:numId w:val="25"/>
        </w:numPr>
        <w:rPr>
          <w:sz w:val="22"/>
        </w:rPr>
      </w:pPr>
      <w:r w:rsidRPr="00E011C3">
        <w:rPr>
          <w:sz w:val="22"/>
        </w:rPr>
        <w:t>Input Value</w:t>
      </w:r>
    </w:p>
    <w:p w:rsidR="006D56BE" w:rsidRPr="00E011C3" w:rsidRDefault="005C086F" w:rsidP="006D56BE">
      <w:pPr>
        <w:pStyle w:val="a0"/>
        <w:numPr>
          <w:ilvl w:val="2"/>
          <w:numId w:val="25"/>
        </w:numPr>
        <w:rPr>
          <w:sz w:val="22"/>
        </w:rPr>
      </w:pPr>
      <w:r>
        <w:rPr>
          <w:i/>
          <w:sz w:val="22"/>
        </w:rPr>
        <w:t>a</w:t>
      </w:r>
      <w:r w:rsidR="006D56BE" w:rsidRPr="00E011C3">
        <w:rPr>
          <w:sz w:val="22"/>
        </w:rPr>
        <w:t xml:space="preserve">: </w:t>
      </w:r>
      <w:r w:rsidR="006D56BE">
        <w:rPr>
          <w:sz w:val="22"/>
        </w:rPr>
        <w:t xml:space="preserve">The </w:t>
      </w:r>
      <w:r>
        <w:rPr>
          <w:sz w:val="22"/>
        </w:rPr>
        <w:t>gradient</w:t>
      </w:r>
      <w:r w:rsidR="006D56BE" w:rsidRPr="00E011C3">
        <w:rPr>
          <w:sz w:val="22"/>
        </w:rPr>
        <w:t xml:space="preserve"> value of the synthesized </w:t>
      </w:r>
      <w:r>
        <w:rPr>
          <w:sz w:val="22"/>
        </w:rPr>
        <w:t>line</w:t>
      </w:r>
    </w:p>
    <w:p w:rsidR="006D56BE" w:rsidRDefault="005C086F" w:rsidP="006D56BE">
      <w:pPr>
        <w:pStyle w:val="a0"/>
        <w:numPr>
          <w:ilvl w:val="2"/>
          <w:numId w:val="25"/>
        </w:numPr>
        <w:rPr>
          <w:sz w:val="22"/>
        </w:rPr>
      </w:pPr>
      <w:r>
        <w:rPr>
          <w:i/>
          <w:sz w:val="22"/>
        </w:rPr>
        <w:t>b</w:t>
      </w:r>
      <w:r w:rsidR="006D56BE" w:rsidRPr="00E011C3">
        <w:rPr>
          <w:sz w:val="22"/>
        </w:rPr>
        <w:t xml:space="preserve">: </w:t>
      </w:r>
      <w:r w:rsidR="006D56BE">
        <w:rPr>
          <w:sz w:val="22"/>
        </w:rPr>
        <w:t xml:space="preserve">The </w:t>
      </w:r>
      <w:r>
        <w:rPr>
          <w:sz w:val="22"/>
        </w:rPr>
        <w:t>bias</w:t>
      </w:r>
      <w:r w:rsidR="006D56BE" w:rsidRPr="00E011C3">
        <w:rPr>
          <w:sz w:val="22"/>
        </w:rPr>
        <w:t xml:space="preserve"> value of the synthesized </w:t>
      </w:r>
      <w:r>
        <w:rPr>
          <w:sz w:val="22"/>
        </w:rPr>
        <w:t>line</w:t>
      </w:r>
    </w:p>
    <w:p w:rsidR="006D56BE" w:rsidRDefault="006D56BE" w:rsidP="006D56BE">
      <w:pPr>
        <w:pStyle w:val="a0"/>
        <w:numPr>
          <w:ilvl w:val="2"/>
          <w:numId w:val="25"/>
        </w:numPr>
        <w:rPr>
          <w:sz w:val="22"/>
        </w:rPr>
      </w:pPr>
      <w:r>
        <w:rPr>
          <w:i/>
          <w:sz w:val="22"/>
        </w:rPr>
        <w:t>data</w:t>
      </w:r>
      <w:r w:rsidRPr="004952CD">
        <w:rPr>
          <w:sz w:val="22"/>
        </w:rPr>
        <w:t>:</w:t>
      </w:r>
      <w:r>
        <w:rPr>
          <w:sz w:val="22"/>
        </w:rPr>
        <w:t xml:space="preserve"> All data made from </w:t>
      </w:r>
      <w:r w:rsidR="005C086F">
        <w:rPr>
          <w:i/>
          <w:sz w:val="22"/>
        </w:rPr>
        <w:t>genLine</w:t>
      </w:r>
      <w:r w:rsidRPr="009420F8">
        <w:rPr>
          <w:i/>
          <w:sz w:val="22"/>
        </w:rPr>
        <w:t>Data</w:t>
      </w:r>
      <w:r>
        <w:rPr>
          <w:sz w:val="22"/>
        </w:rPr>
        <w:t xml:space="preserve"> function (type: cell)</w:t>
      </w:r>
    </w:p>
    <w:p w:rsidR="006D56BE" w:rsidRPr="004952CD" w:rsidRDefault="006D56BE" w:rsidP="006D56BE">
      <w:pPr>
        <w:pStyle w:val="a0"/>
        <w:numPr>
          <w:ilvl w:val="2"/>
          <w:numId w:val="25"/>
        </w:numPr>
        <w:rPr>
          <w:sz w:val="22"/>
        </w:rPr>
      </w:pPr>
      <w:r>
        <w:rPr>
          <w:i/>
          <w:sz w:val="22"/>
        </w:rPr>
        <w:t>result</w:t>
      </w:r>
      <w:r w:rsidRPr="004952CD">
        <w:rPr>
          <w:sz w:val="22"/>
        </w:rPr>
        <w:t>:</w:t>
      </w:r>
      <w:r>
        <w:rPr>
          <w:sz w:val="22"/>
        </w:rPr>
        <w:t xml:space="preserve"> The results of </w:t>
      </w:r>
      <w:r w:rsidR="005C086F">
        <w:t xml:space="preserve">IRLS with </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005C086F" w:rsidRPr="00D72CB9">
        <w:t xml:space="preserve"> </w:t>
      </w:r>
      <w:r w:rsidR="005C086F">
        <w:rPr>
          <w:sz w:val="22"/>
        </w:rPr>
        <w:t xml:space="preserve">made from </w:t>
      </w:r>
      <w:r w:rsidR="005C086F" w:rsidRPr="009420F8">
        <w:rPr>
          <w:i/>
          <w:sz w:val="22"/>
        </w:rPr>
        <w:t>do</w:t>
      </w:r>
      <w:r w:rsidR="005C086F">
        <w:rPr>
          <w:i/>
          <w:sz w:val="22"/>
        </w:rPr>
        <w:t>IRLS</w:t>
      </w:r>
      <w:r w:rsidR="005C086F">
        <w:rPr>
          <w:sz w:val="22"/>
        </w:rPr>
        <w:t xml:space="preserve"> function </w:t>
      </w:r>
      <w:r w:rsidR="005C086F" w:rsidRPr="00D72CB9">
        <w:t xml:space="preserve">and LP with </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005C086F" w:rsidRPr="00D72CB9">
        <w:t xml:space="preserve"> and </w:t>
      </w:r>
      <m:oMath>
        <m:sSub>
          <m:sSubPr>
            <m:ctrlPr>
              <w:rPr>
                <w:rFonts w:ascii="Cambria Math" w:hAnsi="Cambria Math"/>
              </w:rPr>
            </m:ctrlPr>
          </m:sSubPr>
          <m:e>
            <m:r>
              <w:rPr>
                <w:rFonts w:ascii="Cambria Math" w:hAnsi="Cambria Math"/>
              </w:rPr>
              <m:t>L</m:t>
            </m:r>
          </m:e>
          <m:sub>
            <m:r>
              <w:rPr>
                <w:rFonts w:ascii="Cambria Math" w:hAnsi="Cambria Math"/>
              </w:rPr>
              <m:t>∞</m:t>
            </m:r>
          </m:sub>
        </m:sSub>
      </m:oMath>
      <w:r>
        <w:rPr>
          <w:sz w:val="22"/>
        </w:rPr>
        <w:t xml:space="preserve"> </w:t>
      </w:r>
      <w:r w:rsidR="005C086F">
        <w:rPr>
          <w:sz w:val="22"/>
        </w:rPr>
        <w:t xml:space="preserve">made from </w:t>
      </w:r>
      <w:r w:rsidR="005C086F" w:rsidRPr="009420F8">
        <w:rPr>
          <w:i/>
          <w:sz w:val="22"/>
        </w:rPr>
        <w:t>do</w:t>
      </w:r>
      <w:r w:rsidR="005C086F">
        <w:rPr>
          <w:i/>
          <w:sz w:val="22"/>
        </w:rPr>
        <w:t>LP</w:t>
      </w:r>
      <w:r w:rsidR="005C086F">
        <w:rPr>
          <w:sz w:val="22"/>
        </w:rPr>
        <w:t xml:space="preserve"> function </w:t>
      </w:r>
      <w:r>
        <w:rPr>
          <w:sz w:val="22"/>
        </w:rPr>
        <w:t>(type: cell)</w:t>
      </w:r>
    </w:p>
    <w:p w:rsidR="006D56BE" w:rsidRPr="00E011C3" w:rsidRDefault="006D56BE" w:rsidP="006D56BE">
      <w:pPr>
        <w:pStyle w:val="a0"/>
        <w:numPr>
          <w:ilvl w:val="2"/>
          <w:numId w:val="25"/>
        </w:numPr>
        <w:rPr>
          <w:sz w:val="22"/>
        </w:rPr>
      </w:pPr>
      <w:r w:rsidRPr="00E011C3">
        <w:rPr>
          <w:i/>
          <w:sz w:val="22"/>
        </w:rPr>
        <w:t>outlierRatio</w:t>
      </w:r>
      <w:r w:rsidRPr="00E011C3">
        <w:rPr>
          <w:sz w:val="22"/>
        </w:rPr>
        <w:t xml:space="preserve">: </w:t>
      </w:r>
      <w:r>
        <w:rPr>
          <w:sz w:val="22"/>
        </w:rPr>
        <w:t>The r</w:t>
      </w:r>
      <w:r w:rsidRPr="00E011C3">
        <w:rPr>
          <w:sz w:val="22"/>
        </w:rPr>
        <w:t>atio of outliers in data</w:t>
      </w:r>
      <w:r>
        <w:rPr>
          <w:sz w:val="22"/>
        </w:rPr>
        <w:t xml:space="preserve"> for draw outlier data</w:t>
      </w:r>
    </w:p>
    <w:p w:rsidR="006D56BE" w:rsidRPr="00E011C3" w:rsidRDefault="006D56BE" w:rsidP="006D56BE">
      <w:pPr>
        <w:pStyle w:val="a0"/>
        <w:numPr>
          <w:ilvl w:val="1"/>
          <w:numId w:val="25"/>
        </w:numPr>
        <w:rPr>
          <w:sz w:val="22"/>
        </w:rPr>
      </w:pPr>
      <w:r w:rsidRPr="00E011C3">
        <w:rPr>
          <w:sz w:val="22"/>
        </w:rPr>
        <w:t>Output</w:t>
      </w:r>
    </w:p>
    <w:p w:rsidR="006D56BE" w:rsidRPr="005C086F" w:rsidRDefault="006D56BE" w:rsidP="003838A5">
      <w:pPr>
        <w:pStyle w:val="a0"/>
        <w:numPr>
          <w:ilvl w:val="2"/>
          <w:numId w:val="25"/>
        </w:numPr>
        <w:rPr>
          <w:rFonts w:asciiTheme="majorHAnsi" w:eastAsiaTheme="majorEastAsia" w:hAnsiTheme="majorHAnsi" w:cstheme="majorBidi"/>
          <w:b/>
          <w:color w:val="003863" w:themeColor="accent1" w:themeShade="80"/>
          <w:sz w:val="28"/>
        </w:rPr>
      </w:pPr>
      <w:r>
        <w:rPr>
          <w:rFonts w:hint="eastAsia"/>
        </w:rPr>
        <w:t>N</w:t>
      </w:r>
      <w:r>
        <w:t>o output. It shows result plots</w:t>
      </w:r>
      <w:r w:rsidR="005C086F">
        <w:t>.</w:t>
      </w:r>
    </w:p>
    <w:p w:rsidR="006D56BE" w:rsidRPr="00400B30" w:rsidRDefault="006D56BE" w:rsidP="006D56BE">
      <w:pPr>
        <w:pStyle w:val="3"/>
        <w:rPr>
          <w:b/>
          <w:color w:val="003863" w:themeColor="accent1" w:themeShade="80"/>
          <w:sz w:val="28"/>
        </w:rPr>
      </w:pPr>
      <w:r w:rsidRPr="00400B30">
        <w:rPr>
          <w:rFonts w:hint="eastAsia"/>
          <w:b/>
          <w:color w:val="003863" w:themeColor="accent1" w:themeShade="80"/>
          <w:sz w:val="28"/>
        </w:rPr>
        <w:t>Instructions for running</w:t>
      </w:r>
    </w:p>
    <w:p w:rsidR="000C1D99" w:rsidRDefault="000C1D99" w:rsidP="000C1D99">
      <w:pPr>
        <w:pStyle w:val="a"/>
        <w:numPr>
          <w:ilvl w:val="0"/>
          <w:numId w:val="22"/>
        </w:numPr>
      </w:pPr>
      <w:r>
        <w:rPr>
          <w:rFonts w:hint="eastAsia"/>
        </w:rPr>
        <w:t xml:space="preserve">Open the file </w:t>
      </w:r>
      <w:r>
        <w:t>“main_LineFitting.m” in Matlab.</w:t>
      </w:r>
    </w:p>
    <w:p w:rsidR="000C1D99" w:rsidRDefault="000C1D99" w:rsidP="000C1D99">
      <w:pPr>
        <w:pStyle w:val="a"/>
      </w:pPr>
      <w:r>
        <w:t>Execute that file</w:t>
      </w:r>
    </w:p>
    <w:p w:rsidR="000C1D99" w:rsidRPr="00C80F22" w:rsidRDefault="000C1D99" w:rsidP="000C1D99">
      <w:pPr>
        <w:pStyle w:val="a"/>
        <w:numPr>
          <w:ilvl w:val="1"/>
          <w:numId w:val="7"/>
        </w:numPr>
      </w:pPr>
      <w:r>
        <w:t xml:space="preserve">The another window that shows plots of </w:t>
      </w:r>
      <w:r w:rsidRPr="000C1D99">
        <w:t>IR</w:t>
      </w:r>
      <w:r>
        <w:t xml:space="preserve">LS with </w:t>
      </w:r>
      <m:oMath>
        <m:sSub>
          <m:sSubPr>
            <m:ctrlPr>
              <w:rPr>
                <w:rFonts w:ascii="Cambria Math" w:eastAsia="Cambria Math" w:hAnsi="Cambria Math"/>
              </w:rPr>
            </m:ctrlPr>
          </m:sSubPr>
          <m:e>
            <m:r>
              <m:rPr>
                <m:sty m:val="p"/>
              </m:rPr>
              <w:rPr>
                <w:rFonts w:ascii="Cambria Math" w:eastAsia="Cambria Math" w:hAnsi="Cambria Math" w:cs="Cambria Math"/>
              </w:rPr>
              <m:t>L</m:t>
            </m:r>
          </m:e>
          <m:sub>
            <m:r>
              <m:rPr>
                <m:sty m:val="p"/>
              </m:rPr>
              <w:rPr>
                <w:rFonts w:ascii="Cambria Math" w:eastAsia="Cambria Math" w:hAnsi="Cambria Math"/>
              </w:rPr>
              <m:t>1</m:t>
            </m:r>
          </m:sub>
        </m:sSub>
      </m:oMath>
      <w:r>
        <w:t xml:space="preserve"> and LP with </w:t>
      </w:r>
      <w:bookmarkStart w:id="28" w:name="OLE_LINK10"/>
      <w:bookmarkStart w:id="29" w:name="OLE_LINK11"/>
      <w:bookmarkStart w:id="30" w:name="OLE_LINK12"/>
      <m:oMath>
        <m:sSub>
          <m:sSubPr>
            <m:ctrlPr>
              <w:rPr>
                <w:rFonts w:ascii="Cambria Math" w:eastAsia="Cambria Math" w:hAnsi="Cambria Math"/>
              </w:rPr>
            </m:ctrlPr>
          </m:sSubPr>
          <m:e>
            <m:r>
              <m:rPr>
                <m:sty m:val="p"/>
              </m:rPr>
              <w:rPr>
                <w:rFonts w:ascii="Cambria Math" w:eastAsia="Cambria Math" w:hAnsi="Cambria Math" w:cs="Cambria Math"/>
              </w:rPr>
              <m:t>L</m:t>
            </m:r>
          </m:e>
          <m:sub>
            <m:r>
              <m:rPr>
                <m:sty m:val="p"/>
              </m:rPr>
              <w:rPr>
                <w:rFonts w:ascii="Cambria Math" w:eastAsia="Cambria Math" w:hAnsi="Cambria Math"/>
              </w:rPr>
              <m:t>1</m:t>
            </m:r>
          </m:sub>
        </m:sSub>
      </m:oMath>
      <w:bookmarkEnd w:id="28"/>
      <w:bookmarkEnd w:id="29"/>
      <w:bookmarkEnd w:id="30"/>
      <w:r>
        <w:t xml:space="preserve"> and </w:t>
      </w:r>
      <w:bookmarkStart w:id="31" w:name="OLE_LINK8"/>
      <w:bookmarkStart w:id="32" w:name="OLE_LINK9"/>
      <m:oMath>
        <m:sSub>
          <m:sSubPr>
            <m:ctrlPr>
              <w:rPr>
                <w:rFonts w:ascii="Cambria Math" w:eastAsia="Cambria Math" w:hAnsi="Cambria Math"/>
              </w:rPr>
            </m:ctrlPr>
          </m:sSubPr>
          <m:e>
            <m:r>
              <m:rPr>
                <m:sty m:val="p"/>
              </m:rPr>
              <w:rPr>
                <w:rFonts w:ascii="Cambria Math" w:eastAsia="Cambria Math" w:hAnsi="Cambria Math" w:cs="Cambria Math"/>
              </w:rPr>
              <m:t>L</m:t>
            </m:r>
          </m:e>
          <m:sub>
            <m:r>
              <m:rPr>
                <m:sty m:val="p"/>
              </m:rPr>
              <w:rPr>
                <w:rFonts w:ascii="Cambria Math" w:eastAsia="Cambria Math" w:hAnsi="Cambria Math"/>
              </w:rPr>
              <m:t>∞</m:t>
            </m:r>
          </m:sub>
        </m:sSub>
      </m:oMath>
      <w:bookmarkEnd w:id="31"/>
      <w:bookmarkEnd w:id="32"/>
      <w:r w:rsidRPr="000C1D99">
        <w:t xml:space="preserve"> norms</w:t>
      </w:r>
      <w:r>
        <w:t xml:space="preserve"> results is opened.</w:t>
      </w:r>
    </w:p>
    <w:p w:rsidR="001A6372" w:rsidRPr="000C1D99" w:rsidRDefault="001A6372" w:rsidP="001A6372"/>
    <w:p w:rsidR="006D56BE" w:rsidRPr="00400B30" w:rsidRDefault="006D56BE" w:rsidP="006D56BE">
      <w:pPr>
        <w:pStyle w:val="3"/>
        <w:rPr>
          <w:b/>
          <w:color w:val="003863" w:themeColor="accent1" w:themeShade="80"/>
          <w:sz w:val="28"/>
        </w:rPr>
      </w:pPr>
      <w:r w:rsidRPr="00400B30">
        <w:rPr>
          <w:b/>
          <w:color w:val="003863" w:themeColor="accent1" w:themeShade="80"/>
          <w:sz w:val="28"/>
        </w:rPr>
        <w:lastRenderedPageBreak/>
        <w:t>Screenshots</w:t>
      </w:r>
    </w:p>
    <w:p w:rsidR="001A6372" w:rsidRPr="00C630B4" w:rsidRDefault="00511A07" w:rsidP="001A6372">
      <w:pPr>
        <w:rPr>
          <w:b/>
        </w:rPr>
      </w:pPr>
      <w:r>
        <w:rPr>
          <w:noProof/>
        </w:rPr>
        <w:drawing>
          <wp:inline distT="0" distB="0" distL="0" distR="0" wp14:anchorId="380795B5" wp14:editId="4F2E3FC2">
            <wp:extent cx="6280785" cy="3909695"/>
            <wp:effectExtent l="0" t="0" r="5715"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80785" cy="3909695"/>
                    </a:xfrm>
                    <a:prstGeom prst="rect">
                      <a:avLst/>
                    </a:prstGeom>
                  </pic:spPr>
                </pic:pic>
              </a:graphicData>
            </a:graphic>
          </wp:inline>
        </w:drawing>
      </w:r>
    </w:p>
    <w:p w:rsidR="001A6372" w:rsidRDefault="001A6372" w:rsidP="001A6372">
      <w:pPr>
        <w:pStyle w:val="a0"/>
        <w:numPr>
          <w:ilvl w:val="0"/>
          <w:numId w:val="0"/>
        </w:numPr>
      </w:pPr>
    </w:p>
    <w:p w:rsidR="006D56BE" w:rsidRPr="006D56BE" w:rsidRDefault="006D56BE" w:rsidP="006D56BE">
      <w:pPr>
        <w:pStyle w:val="3"/>
        <w:rPr>
          <w:b/>
          <w:color w:val="003863" w:themeColor="accent1" w:themeShade="80"/>
          <w:sz w:val="28"/>
        </w:rPr>
      </w:pPr>
      <w:r w:rsidRPr="006D56BE">
        <w:rPr>
          <w:rFonts w:hint="eastAsia"/>
          <w:b/>
          <w:color w:val="003863" w:themeColor="accent1" w:themeShade="80"/>
          <w:sz w:val="28"/>
        </w:rPr>
        <w:t>D</w:t>
      </w:r>
      <w:r w:rsidRPr="006D56BE">
        <w:rPr>
          <w:b/>
          <w:color w:val="003863" w:themeColor="accent1" w:themeShade="80"/>
          <w:sz w:val="28"/>
        </w:rPr>
        <w:t>iscuss the results</w:t>
      </w:r>
    </w:p>
    <w:p w:rsidR="00AA22BF" w:rsidRDefault="00385685" w:rsidP="00963977">
      <w:pPr>
        <w:pStyle w:val="a0"/>
        <w:numPr>
          <w:ilvl w:val="0"/>
          <w:numId w:val="0"/>
        </w:numPr>
        <w:ind w:firstLineChars="50" w:firstLine="120"/>
      </w:pPr>
      <w:r w:rsidRPr="00385685">
        <w:t xml:space="preserve">In this code, I made synthesized model with outlier ratios 0% and 10%, doing line fitting using </w:t>
      </w:r>
      <w:bookmarkStart w:id="33" w:name="OLE_LINK33"/>
      <w:bookmarkStart w:id="34" w:name="OLE_LINK34"/>
      <w:bookmarkStart w:id="35" w:name="OLE_LINK35"/>
      <m:oMath>
        <m:sSub>
          <m:sSubPr>
            <m:ctrlPr>
              <w:rPr>
                <w:rFonts w:ascii="Cambria Math" w:hAnsi="Cambria Math"/>
              </w:rPr>
            </m:ctrlPr>
          </m:sSubPr>
          <m:e>
            <m:r>
              <w:rPr>
                <w:rFonts w:ascii="Cambria Math" w:hAnsi="Cambria Math"/>
              </w:rPr>
              <m:t>L</m:t>
            </m:r>
          </m:e>
          <m:sub>
            <m:r>
              <w:rPr>
                <w:rFonts w:ascii="Cambria Math" w:hAnsi="Cambria Math"/>
              </w:rPr>
              <m:t>1</m:t>
            </m:r>
          </m:sub>
        </m:sSub>
      </m:oMath>
      <w:r w:rsidRPr="00385685">
        <w:rPr>
          <w:rFonts w:hint="eastAsia"/>
        </w:rPr>
        <w:t xml:space="preserve"> </w:t>
      </w:r>
      <w:r w:rsidRPr="00385685">
        <w:t xml:space="preserve">norm </w:t>
      </w:r>
      <w:bookmarkEnd w:id="33"/>
      <w:bookmarkEnd w:id="34"/>
      <w:bookmarkEnd w:id="35"/>
      <w:r w:rsidRPr="00385685">
        <w:t xml:space="preserve">(employing IRLS and LP) and </w:t>
      </w:r>
      <w:bookmarkStart w:id="36" w:name="OLE_LINK36"/>
      <w:bookmarkStart w:id="37" w:name="OLE_LINK37"/>
      <w:bookmarkStart w:id="38" w:name="OLE_LINK38"/>
      <w:bookmarkStart w:id="39" w:name="OLE_LINK39"/>
      <m:oMath>
        <m:sSub>
          <m:sSubPr>
            <m:ctrlPr>
              <w:rPr>
                <w:rFonts w:ascii="Cambria Math" w:hAnsi="Cambria Math"/>
              </w:rPr>
            </m:ctrlPr>
          </m:sSubPr>
          <m:e>
            <m:r>
              <w:rPr>
                <w:rFonts w:ascii="Cambria Math" w:hAnsi="Cambria Math"/>
              </w:rPr>
              <m:t>L</m:t>
            </m:r>
          </m:e>
          <m:sub>
            <m:r>
              <w:rPr>
                <w:rFonts w:ascii="Cambria Math" w:hAnsi="Cambria Math"/>
              </w:rPr>
              <m:t>∞</m:t>
            </m:r>
          </m:sub>
        </m:sSub>
      </m:oMath>
      <w:r w:rsidRPr="00385685">
        <w:rPr>
          <w:rFonts w:hint="eastAsia"/>
        </w:rPr>
        <w:t xml:space="preserve"> norm </w:t>
      </w:r>
      <w:bookmarkEnd w:id="36"/>
      <w:bookmarkEnd w:id="37"/>
      <w:bookmarkEnd w:id="38"/>
      <w:bookmarkEnd w:id="39"/>
      <w:r w:rsidRPr="00385685">
        <w:rPr>
          <w:rFonts w:hint="eastAsia"/>
        </w:rPr>
        <w:t xml:space="preserve">(employing </w:t>
      </w:r>
      <w:r w:rsidRPr="00385685">
        <w:t>LP) with synthesized data, and draw the plots that show the results.</w:t>
      </w:r>
    </w:p>
    <w:p w:rsidR="00385685" w:rsidRPr="00385685" w:rsidRDefault="00385685" w:rsidP="00AA22BF">
      <w:pPr>
        <w:pStyle w:val="a0"/>
        <w:numPr>
          <w:ilvl w:val="0"/>
          <w:numId w:val="0"/>
        </w:numPr>
        <w:ind w:firstLineChars="50" w:firstLine="120"/>
      </w:pPr>
      <w:r>
        <w:t xml:space="preserve">In case of outlier ratio 0%, </w:t>
      </w:r>
      <w:r w:rsidR="007F015F">
        <w:t>all methods show</w:t>
      </w:r>
      <w:r w:rsidR="004A5267">
        <w:t xml:space="preserve"> similar </w:t>
      </w:r>
      <w:r w:rsidR="007F015F">
        <w:t>results each other and also almost match with the synthesized model. In case of outlier ratio 10%,</w:t>
      </w:r>
      <w:r w:rsidR="00AA22BF">
        <w:t xml:space="preserve"> however,</w:t>
      </w:r>
      <w:r w:rsidR="007F015F">
        <w:t xml:space="preserve"> the results of </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007F015F" w:rsidRPr="00385685">
        <w:rPr>
          <w:rFonts w:hint="eastAsia"/>
        </w:rPr>
        <w:t xml:space="preserve"> </w:t>
      </w:r>
      <w:r w:rsidR="007F015F" w:rsidRPr="00385685">
        <w:t>norm</w:t>
      </w:r>
      <w:r w:rsidR="007F015F">
        <w:t xml:space="preserve"> still similar to the synthesized model but </w:t>
      </w:r>
      <w:r w:rsidR="00963977">
        <w:t xml:space="preserve">there is quite difference between </w:t>
      </w:r>
      <w:r w:rsidR="007F015F">
        <w:t xml:space="preserve">the result of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7F015F" w:rsidRPr="00385685">
        <w:rPr>
          <w:rFonts w:hint="eastAsia"/>
        </w:rPr>
        <w:t xml:space="preserve"> norm</w:t>
      </w:r>
      <w:r w:rsidR="00963977">
        <w:t xml:space="preserve"> and synthesized model. </w:t>
      </w:r>
      <w:r w:rsidR="00963977">
        <w:rPr>
          <w:rFonts w:hint="eastAsia"/>
        </w:rPr>
        <w:t xml:space="preserve">The purpose of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963977" w:rsidRPr="00385685">
        <w:rPr>
          <w:rFonts w:hint="eastAsia"/>
        </w:rPr>
        <w:t xml:space="preserve"> norm</w:t>
      </w:r>
      <w:r w:rsidR="00963977">
        <w:t xml:space="preserve"> is minimize the maximum error among all errors, so it is not robust to outliers.</w:t>
      </w:r>
      <w:r w:rsidRPr="00385685">
        <w:rPr>
          <w:rFonts w:hint="eastAsia"/>
        </w:rPr>
        <w:t xml:space="preserve"> </w:t>
      </w:r>
      <w:r w:rsidR="007F015F">
        <w:t xml:space="preserve">The </w:t>
      </w:r>
      <w:r w:rsidR="007F015F">
        <w:rPr>
          <w:rFonts w:hint="eastAsia"/>
        </w:rPr>
        <w:t xml:space="preserve">results of </w:t>
      </w:r>
      <m:oMath>
        <m:sSub>
          <m:sSubPr>
            <m:ctrlPr>
              <w:rPr>
                <w:rFonts w:ascii="Cambria Math" w:hAnsi="Cambria Math"/>
              </w:rPr>
            </m:ctrlPr>
          </m:sSubPr>
          <m:e>
            <m:r>
              <w:rPr>
                <w:rFonts w:ascii="Cambria Math" w:hAnsi="Cambria Math"/>
              </w:rPr>
              <m:t>L</m:t>
            </m:r>
          </m:e>
          <m:sub>
            <m:r>
              <w:rPr>
                <w:rFonts w:ascii="Cambria Math" w:hAnsi="Cambria Math"/>
              </w:rPr>
              <m:t>1</m:t>
            </m:r>
          </m:sub>
        </m:sSub>
      </m:oMath>
      <w:r w:rsidR="007F015F" w:rsidRPr="00385685">
        <w:rPr>
          <w:rFonts w:hint="eastAsia"/>
        </w:rPr>
        <w:t xml:space="preserve"> </w:t>
      </w:r>
      <w:r w:rsidR="007F015F">
        <w:t>norm with IRLS and LP are almost same but I think LP is more intuitive than IRLS</w:t>
      </w:r>
    </w:p>
    <w:p w:rsidR="004834D9" w:rsidRPr="00385685" w:rsidRDefault="004834D9" w:rsidP="00C80F22"/>
    <w:sectPr w:rsidR="004834D9" w:rsidRPr="00385685">
      <w:footerReference w:type="default" r:id="rId26"/>
      <w:footerReference w:type="first" r:id="rId27"/>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630" w:rsidRDefault="006D0630">
      <w:pPr>
        <w:spacing w:before="0" w:after="0" w:line="240" w:lineRule="auto"/>
      </w:pPr>
      <w:r>
        <w:separator/>
      </w:r>
    </w:p>
    <w:p w:rsidR="006D0630" w:rsidRDefault="006D0630"/>
  </w:endnote>
  <w:endnote w:type="continuationSeparator" w:id="0">
    <w:p w:rsidR="006D0630" w:rsidRDefault="006D0630">
      <w:pPr>
        <w:spacing w:before="0" w:after="0" w:line="240" w:lineRule="auto"/>
      </w:pPr>
      <w:r>
        <w:continuationSeparator/>
      </w:r>
    </w:p>
    <w:p w:rsidR="006D0630" w:rsidRDefault="006D06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돋움">
    <w:altName w:val="Dotu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1171722"/>
      <w:docPartObj>
        <w:docPartGallery w:val="Page Numbers (Bottom of Page)"/>
        <w:docPartUnique/>
      </w:docPartObj>
    </w:sdtPr>
    <w:sdtEndPr>
      <w:rPr>
        <w:noProof/>
      </w:rPr>
    </w:sdtEndPr>
    <w:sdtContent>
      <w:p w:rsidR="00511A07" w:rsidRDefault="00511A07">
        <w:pPr>
          <w:pStyle w:val="af4"/>
        </w:pPr>
        <w:r>
          <w:rPr>
            <w:lang w:val="ko-KR" w:bidi="ko-KR"/>
          </w:rPr>
          <w:fldChar w:fldCharType="begin"/>
        </w:r>
        <w:r>
          <w:rPr>
            <w:lang w:val="ko-KR" w:bidi="ko-KR"/>
          </w:rPr>
          <w:instrText xml:space="preserve"> PAGE   \* MERGEFORMAT </w:instrText>
        </w:r>
        <w:r>
          <w:rPr>
            <w:lang w:val="ko-KR" w:bidi="ko-KR"/>
          </w:rPr>
          <w:fldChar w:fldCharType="separate"/>
        </w:r>
        <w:r w:rsidR="00CC437A">
          <w:rPr>
            <w:noProof/>
            <w:lang w:val="ko-KR" w:bidi="ko-KR"/>
          </w:rPr>
          <w:t>7</w:t>
        </w:r>
        <w:r>
          <w:rPr>
            <w:noProof/>
            <w:lang w:val="ko-KR" w:bidi="ko-KR"/>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1A07" w:rsidRDefault="00511A07">
    <w:pPr>
      <w:pStyle w:val="af4"/>
    </w:pPr>
    <w:r>
      <w:rPr>
        <w:rFonts w:hint="eastAsia"/>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630" w:rsidRDefault="006D0630">
      <w:pPr>
        <w:spacing w:before="0" w:after="0" w:line="240" w:lineRule="auto"/>
      </w:pPr>
      <w:r>
        <w:separator/>
      </w:r>
    </w:p>
    <w:p w:rsidR="006D0630" w:rsidRDefault="006D0630"/>
  </w:footnote>
  <w:footnote w:type="continuationSeparator" w:id="0">
    <w:p w:rsidR="006D0630" w:rsidRDefault="006D0630">
      <w:pPr>
        <w:spacing w:before="0" w:after="0" w:line="240" w:lineRule="auto"/>
      </w:pPr>
      <w:r>
        <w:continuationSeparator/>
      </w:r>
    </w:p>
    <w:p w:rsidR="006D0630" w:rsidRDefault="006D0630"/>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26994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DBBE93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a"/>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B60B34"/>
    <w:multiLevelType w:val="hybridMultilevel"/>
    <w:tmpl w:val="2548C086"/>
    <w:lvl w:ilvl="0" w:tplc="DE5AC860">
      <w:start w:val="1"/>
      <w:numFmt w:val="bullet"/>
      <w:lvlText w:val=""/>
      <w:lvlJc w:val="left"/>
      <w:pPr>
        <w:ind w:left="1296" w:hanging="360"/>
      </w:pPr>
      <w:rPr>
        <w:rFonts w:ascii="Wingdings" w:hAnsi="Wingdings" w:hint="default"/>
      </w:rPr>
    </w:lvl>
    <w:lvl w:ilvl="1" w:tplc="B18AB140">
      <w:start w:val="1"/>
      <w:numFmt w:val="bullet"/>
      <w:lvlText w:val=""/>
      <w:lvlJc w:val="left"/>
      <w:pPr>
        <w:ind w:left="1736" w:hanging="400"/>
      </w:pPr>
      <w:rPr>
        <w:rFonts w:ascii="Wingdings" w:hAnsi="Wingdings" w:hint="default"/>
      </w:rPr>
    </w:lvl>
    <w:lvl w:ilvl="2" w:tplc="61960CD6">
      <w:start w:val="1"/>
      <w:numFmt w:val="bullet"/>
      <w:lvlText w:val="-"/>
      <w:lvlJc w:val="left"/>
      <w:pPr>
        <w:ind w:left="2136" w:hanging="400"/>
      </w:pPr>
      <w:rPr>
        <w:rFonts w:ascii="Arial" w:eastAsiaTheme="minorEastAsia" w:hAnsi="Arial" w:cs="Arial" w:hint="default"/>
      </w:rPr>
    </w:lvl>
    <w:lvl w:ilvl="3" w:tplc="04090001" w:tentative="1">
      <w:start w:val="1"/>
      <w:numFmt w:val="bullet"/>
      <w:lvlText w:val=""/>
      <w:lvlJc w:val="left"/>
      <w:pPr>
        <w:ind w:left="2536" w:hanging="400"/>
      </w:pPr>
      <w:rPr>
        <w:rFonts w:ascii="Wingdings" w:hAnsi="Wingdings" w:hint="default"/>
      </w:rPr>
    </w:lvl>
    <w:lvl w:ilvl="4" w:tplc="04090003" w:tentative="1">
      <w:start w:val="1"/>
      <w:numFmt w:val="bullet"/>
      <w:lvlText w:val=""/>
      <w:lvlJc w:val="left"/>
      <w:pPr>
        <w:ind w:left="2936" w:hanging="400"/>
      </w:pPr>
      <w:rPr>
        <w:rFonts w:ascii="Wingdings" w:hAnsi="Wingdings" w:hint="default"/>
      </w:rPr>
    </w:lvl>
    <w:lvl w:ilvl="5" w:tplc="04090005" w:tentative="1">
      <w:start w:val="1"/>
      <w:numFmt w:val="bullet"/>
      <w:lvlText w:val=""/>
      <w:lvlJc w:val="left"/>
      <w:pPr>
        <w:ind w:left="3336" w:hanging="400"/>
      </w:pPr>
      <w:rPr>
        <w:rFonts w:ascii="Wingdings" w:hAnsi="Wingdings" w:hint="default"/>
      </w:rPr>
    </w:lvl>
    <w:lvl w:ilvl="6" w:tplc="04090001" w:tentative="1">
      <w:start w:val="1"/>
      <w:numFmt w:val="bullet"/>
      <w:lvlText w:val=""/>
      <w:lvlJc w:val="left"/>
      <w:pPr>
        <w:ind w:left="3736" w:hanging="400"/>
      </w:pPr>
      <w:rPr>
        <w:rFonts w:ascii="Wingdings" w:hAnsi="Wingdings" w:hint="default"/>
      </w:rPr>
    </w:lvl>
    <w:lvl w:ilvl="7" w:tplc="04090003" w:tentative="1">
      <w:start w:val="1"/>
      <w:numFmt w:val="bullet"/>
      <w:lvlText w:val=""/>
      <w:lvlJc w:val="left"/>
      <w:pPr>
        <w:ind w:left="4136" w:hanging="400"/>
      </w:pPr>
      <w:rPr>
        <w:rFonts w:ascii="Wingdings" w:hAnsi="Wingdings" w:hint="default"/>
      </w:rPr>
    </w:lvl>
    <w:lvl w:ilvl="8" w:tplc="04090005" w:tentative="1">
      <w:start w:val="1"/>
      <w:numFmt w:val="bullet"/>
      <w:lvlText w:val=""/>
      <w:lvlJc w:val="left"/>
      <w:pPr>
        <w:ind w:left="4536" w:hanging="400"/>
      </w:pPr>
      <w:rPr>
        <w:rFonts w:ascii="Wingdings" w:hAnsi="Wingdings" w:hint="default"/>
      </w:rPr>
    </w:lvl>
  </w:abstractNum>
  <w:abstractNum w:abstractNumId="17" w15:restartNumberingAfterBreak="0">
    <w:nsid w:val="335036A4"/>
    <w:multiLevelType w:val="hybridMultilevel"/>
    <w:tmpl w:val="E6A866E6"/>
    <w:lvl w:ilvl="0" w:tplc="DCF42D6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1C4B6D"/>
    <w:multiLevelType w:val="hybridMultilevel"/>
    <w:tmpl w:val="126ABD08"/>
    <w:lvl w:ilvl="0" w:tplc="19D2F15C">
      <w:start w:val="1"/>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21" w15:restartNumberingAfterBreak="0">
    <w:nsid w:val="6BC53412"/>
    <w:multiLevelType w:val="hybridMultilevel"/>
    <w:tmpl w:val="9E663F82"/>
    <w:lvl w:ilvl="0" w:tplc="46E63B0C">
      <w:start w:val="1"/>
      <w:numFmt w:val="bullet"/>
      <w:lvlText w:val=""/>
      <w:lvlJc w:val="left"/>
      <w:pPr>
        <w:ind w:left="480" w:hanging="360"/>
      </w:pPr>
      <w:rPr>
        <w:rFonts w:ascii="Wingdings" w:eastAsiaTheme="minorEastAsia" w:hAnsi="Wingdings" w:cstheme="minorBidi" w:hint="default"/>
      </w:rPr>
    </w:lvl>
    <w:lvl w:ilvl="1" w:tplc="04090003" w:tentative="1">
      <w:start w:val="1"/>
      <w:numFmt w:val="bullet"/>
      <w:lvlText w:val=""/>
      <w:lvlJc w:val="left"/>
      <w:pPr>
        <w:ind w:left="920" w:hanging="400"/>
      </w:pPr>
      <w:rPr>
        <w:rFonts w:ascii="Wingdings" w:hAnsi="Wingdings" w:hint="default"/>
      </w:rPr>
    </w:lvl>
    <w:lvl w:ilvl="2" w:tplc="04090005" w:tentative="1">
      <w:start w:val="1"/>
      <w:numFmt w:val="bullet"/>
      <w:lvlText w:val=""/>
      <w:lvlJc w:val="left"/>
      <w:pPr>
        <w:ind w:left="1320" w:hanging="400"/>
      </w:pPr>
      <w:rPr>
        <w:rFonts w:ascii="Wingdings" w:hAnsi="Wingdings" w:hint="default"/>
      </w:rPr>
    </w:lvl>
    <w:lvl w:ilvl="3" w:tplc="04090001" w:tentative="1">
      <w:start w:val="1"/>
      <w:numFmt w:val="bullet"/>
      <w:lvlText w:val=""/>
      <w:lvlJc w:val="left"/>
      <w:pPr>
        <w:ind w:left="1720" w:hanging="400"/>
      </w:pPr>
      <w:rPr>
        <w:rFonts w:ascii="Wingdings" w:hAnsi="Wingdings" w:hint="default"/>
      </w:rPr>
    </w:lvl>
    <w:lvl w:ilvl="4" w:tplc="04090003" w:tentative="1">
      <w:start w:val="1"/>
      <w:numFmt w:val="bullet"/>
      <w:lvlText w:val=""/>
      <w:lvlJc w:val="left"/>
      <w:pPr>
        <w:ind w:left="2120" w:hanging="400"/>
      </w:pPr>
      <w:rPr>
        <w:rFonts w:ascii="Wingdings" w:hAnsi="Wingdings" w:hint="default"/>
      </w:rPr>
    </w:lvl>
    <w:lvl w:ilvl="5" w:tplc="04090005" w:tentative="1">
      <w:start w:val="1"/>
      <w:numFmt w:val="bullet"/>
      <w:lvlText w:val=""/>
      <w:lvlJc w:val="left"/>
      <w:pPr>
        <w:ind w:left="2520" w:hanging="400"/>
      </w:pPr>
      <w:rPr>
        <w:rFonts w:ascii="Wingdings" w:hAnsi="Wingdings" w:hint="default"/>
      </w:rPr>
    </w:lvl>
    <w:lvl w:ilvl="6" w:tplc="04090001" w:tentative="1">
      <w:start w:val="1"/>
      <w:numFmt w:val="bullet"/>
      <w:lvlText w:val=""/>
      <w:lvlJc w:val="left"/>
      <w:pPr>
        <w:ind w:left="2920" w:hanging="400"/>
      </w:pPr>
      <w:rPr>
        <w:rFonts w:ascii="Wingdings" w:hAnsi="Wingdings" w:hint="default"/>
      </w:rPr>
    </w:lvl>
    <w:lvl w:ilvl="7" w:tplc="04090003" w:tentative="1">
      <w:start w:val="1"/>
      <w:numFmt w:val="bullet"/>
      <w:lvlText w:val=""/>
      <w:lvlJc w:val="left"/>
      <w:pPr>
        <w:ind w:left="3320" w:hanging="400"/>
      </w:pPr>
      <w:rPr>
        <w:rFonts w:ascii="Wingdings" w:hAnsi="Wingdings" w:hint="default"/>
      </w:rPr>
    </w:lvl>
    <w:lvl w:ilvl="8" w:tplc="04090005" w:tentative="1">
      <w:start w:val="1"/>
      <w:numFmt w:val="bullet"/>
      <w:lvlText w:val=""/>
      <w:lvlJc w:val="left"/>
      <w:pPr>
        <w:ind w:left="3720" w:hanging="400"/>
      </w:pPr>
      <w:rPr>
        <w:rFonts w:ascii="Wingdings" w:hAnsi="Wingdings" w:hint="default"/>
      </w:rPr>
    </w:lvl>
  </w:abstractNum>
  <w:abstractNum w:abstractNumId="22" w15:restartNumberingAfterBreak="0">
    <w:nsid w:val="79F61C5D"/>
    <w:multiLevelType w:val="hybridMultilevel"/>
    <w:tmpl w:val="9F4A8688"/>
    <w:lvl w:ilvl="0" w:tplc="ABE84DA8">
      <w:start w:val="1"/>
      <w:numFmt w:val="bullet"/>
      <w:pStyle w:val="a0"/>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8"/>
  </w:num>
  <w:num w:numId="4">
    <w:abstractNumId w:val="18"/>
  </w:num>
  <w:num w:numId="5">
    <w:abstractNumId w:val="15"/>
  </w:num>
  <w:num w:numId="6">
    <w:abstractNumId w:val="19"/>
  </w:num>
  <w:num w:numId="7">
    <w:abstractNumId w:val="10"/>
  </w:num>
  <w:num w:numId="8">
    <w:abstractNumId w:val="22"/>
  </w:num>
  <w:num w:numId="9">
    <w:abstractNumId w:val="11"/>
  </w:num>
  <w:num w:numId="10">
    <w:abstractNumId w:val="13"/>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2"/>
  </w:num>
  <w:num w:numId="21">
    <w:abstractNumId w:val="17"/>
  </w:num>
  <w:num w:numId="22">
    <w:abstractNumId w:val="10"/>
    <w:lvlOverride w:ilvl="0">
      <w:startOverride w:val="1"/>
    </w:lvlOverride>
  </w:num>
  <w:num w:numId="23">
    <w:abstractNumId w:val="21"/>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4D9"/>
    <w:rsid w:val="0000795A"/>
    <w:rsid w:val="00032B22"/>
    <w:rsid w:val="0005092B"/>
    <w:rsid w:val="00053A47"/>
    <w:rsid w:val="000C151F"/>
    <w:rsid w:val="000C1D99"/>
    <w:rsid w:val="000F14F2"/>
    <w:rsid w:val="001734D1"/>
    <w:rsid w:val="001A6372"/>
    <w:rsid w:val="001B43F6"/>
    <w:rsid w:val="001C6678"/>
    <w:rsid w:val="001F7DDF"/>
    <w:rsid w:val="00224787"/>
    <w:rsid w:val="00225B42"/>
    <w:rsid w:val="00227DF5"/>
    <w:rsid w:val="00227F0E"/>
    <w:rsid w:val="00244B92"/>
    <w:rsid w:val="002C6DD0"/>
    <w:rsid w:val="002D22E0"/>
    <w:rsid w:val="003008EC"/>
    <w:rsid w:val="003112E5"/>
    <w:rsid w:val="0033444B"/>
    <w:rsid w:val="00344C0D"/>
    <w:rsid w:val="00383C42"/>
    <w:rsid w:val="00385685"/>
    <w:rsid w:val="003913C9"/>
    <w:rsid w:val="003A7D70"/>
    <w:rsid w:val="003B1199"/>
    <w:rsid w:val="003C4B16"/>
    <w:rsid w:val="003F0D8E"/>
    <w:rsid w:val="00400B30"/>
    <w:rsid w:val="00465162"/>
    <w:rsid w:val="004834D9"/>
    <w:rsid w:val="004952CD"/>
    <w:rsid w:val="004A5267"/>
    <w:rsid w:val="00502587"/>
    <w:rsid w:val="00511480"/>
    <w:rsid w:val="00511A07"/>
    <w:rsid w:val="00540F72"/>
    <w:rsid w:val="005A6E30"/>
    <w:rsid w:val="005B22FC"/>
    <w:rsid w:val="005C086F"/>
    <w:rsid w:val="005C1CB0"/>
    <w:rsid w:val="005E2E99"/>
    <w:rsid w:val="005E3296"/>
    <w:rsid w:val="006D0630"/>
    <w:rsid w:val="006D56BE"/>
    <w:rsid w:val="006F5810"/>
    <w:rsid w:val="0075279C"/>
    <w:rsid w:val="007D1EFA"/>
    <w:rsid w:val="007F015F"/>
    <w:rsid w:val="00801B4A"/>
    <w:rsid w:val="008271AA"/>
    <w:rsid w:val="0083512A"/>
    <w:rsid w:val="008436B7"/>
    <w:rsid w:val="00875AC1"/>
    <w:rsid w:val="008B36C1"/>
    <w:rsid w:val="008C6D99"/>
    <w:rsid w:val="008E60D4"/>
    <w:rsid w:val="009343AE"/>
    <w:rsid w:val="00940BF8"/>
    <w:rsid w:val="009410E7"/>
    <w:rsid w:val="009420F8"/>
    <w:rsid w:val="009633D0"/>
    <w:rsid w:val="00963977"/>
    <w:rsid w:val="00974519"/>
    <w:rsid w:val="00995303"/>
    <w:rsid w:val="00997C98"/>
    <w:rsid w:val="009B5482"/>
    <w:rsid w:val="009F5E2B"/>
    <w:rsid w:val="00A0384C"/>
    <w:rsid w:val="00A03E1A"/>
    <w:rsid w:val="00A37FEB"/>
    <w:rsid w:val="00A52D90"/>
    <w:rsid w:val="00AA22BF"/>
    <w:rsid w:val="00B0371F"/>
    <w:rsid w:val="00B1319A"/>
    <w:rsid w:val="00B7139E"/>
    <w:rsid w:val="00B71C13"/>
    <w:rsid w:val="00B86027"/>
    <w:rsid w:val="00BA2167"/>
    <w:rsid w:val="00BA5EEA"/>
    <w:rsid w:val="00BD4B1F"/>
    <w:rsid w:val="00BF144E"/>
    <w:rsid w:val="00C05500"/>
    <w:rsid w:val="00C52FC2"/>
    <w:rsid w:val="00C630B4"/>
    <w:rsid w:val="00C80F22"/>
    <w:rsid w:val="00CC437A"/>
    <w:rsid w:val="00CD78AA"/>
    <w:rsid w:val="00CE2880"/>
    <w:rsid w:val="00D4304F"/>
    <w:rsid w:val="00D651B9"/>
    <w:rsid w:val="00D72CB9"/>
    <w:rsid w:val="00E011C3"/>
    <w:rsid w:val="00E03126"/>
    <w:rsid w:val="00E0360E"/>
    <w:rsid w:val="00E513DA"/>
    <w:rsid w:val="00E53907"/>
    <w:rsid w:val="00E60DA5"/>
    <w:rsid w:val="00E61A42"/>
    <w:rsid w:val="00E832CD"/>
    <w:rsid w:val="00EA2DDE"/>
    <w:rsid w:val="00EB2091"/>
    <w:rsid w:val="00EC0F68"/>
    <w:rsid w:val="00EC5313"/>
    <w:rsid w:val="00EF5A30"/>
    <w:rsid w:val="00F21607"/>
    <w:rsid w:val="00F43ADC"/>
    <w:rsid w:val="00F57618"/>
    <w:rsid w:val="00F83871"/>
    <w:rsid w:val="00FB431B"/>
    <w:rsid w:val="00FC1A33"/>
    <w:rsid w:val="00FE4B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5:chartTrackingRefBased/>
  <w15:docId w15:val="{B527A40C-F892-4170-A9B7-A1EF7FE9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7F7F7F" w:themeColor="text1" w:themeTint="80"/>
        <w:sz w:val="24"/>
        <w:szCs w:val="24"/>
        <w:lang w:val="en-US" w:eastAsia="ko-KR" w:bidi="ar-SA"/>
      </w:rPr>
    </w:rPrDefault>
    <w:pPrDefault>
      <w:pPr>
        <w:spacing w:before="160" w:after="3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uiPriority="3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1A6372"/>
    <w:rPr>
      <w:color w:val="595959" w:themeColor="text1" w:themeTint="A6"/>
    </w:rPr>
  </w:style>
  <w:style w:type="paragraph" w:styleId="1">
    <w:name w:val="heading 1"/>
    <w:basedOn w:val="a1"/>
    <w:link w:val="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1"/>
    <w:link w:val="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1"/>
    <w:next w:val="a1"/>
    <w:link w:val="3Ch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6">
    <w:name w:val="heading 6"/>
    <w:basedOn w:val="a1"/>
    <w:next w:val="a1"/>
    <w:link w:val="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1"/>
    <w:next w:val="a1"/>
    <w:link w:val="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1"/>
    <w:next w:val="a1"/>
    <w:link w:val="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1"/>
    <w:next w:val="a1"/>
    <w:link w:val="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3-1">
    <w:name w:val="List Table 3 Accent 1"/>
    <w:basedOn w:val="a3"/>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a5">
    <w:name w:val="Title"/>
    <w:basedOn w:val="a1"/>
    <w:next w:val="a1"/>
    <w:link w:val="Ch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Char">
    <w:name w:val="제목 Char"/>
    <w:basedOn w:val="a2"/>
    <w:link w:val="a5"/>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a6">
    <w:name w:val="Subtitle"/>
    <w:basedOn w:val="a1"/>
    <w:next w:val="a1"/>
    <w:link w:val="Char0"/>
    <w:uiPriority w:val="11"/>
    <w:semiHidden/>
    <w:unhideWhenUsed/>
    <w:qFormat/>
    <w:pPr>
      <w:numPr>
        <w:ilvl w:val="1"/>
      </w:numPr>
      <w:spacing w:before="0" w:after="720" w:line="240" w:lineRule="auto"/>
      <w:contextualSpacing/>
    </w:pPr>
    <w:rPr>
      <w:caps/>
      <w:sz w:val="40"/>
      <w:szCs w:val="22"/>
    </w:rPr>
  </w:style>
  <w:style w:type="character" w:customStyle="1" w:styleId="1Char">
    <w:name w:val="제목 1 Char"/>
    <w:basedOn w:val="a2"/>
    <w:link w:val="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2Char">
    <w:name w:val="제목 2 Char"/>
    <w:basedOn w:val="a2"/>
    <w:link w:val="2"/>
    <w:uiPriority w:val="9"/>
    <w:rsid w:val="00EC5313"/>
    <w:rPr>
      <w:rFonts w:asciiTheme="majorHAnsi" w:eastAsiaTheme="majorEastAsia" w:hAnsiTheme="majorHAnsi" w:cstheme="majorBidi"/>
      <w:caps/>
      <w:color w:val="0072C6" w:themeColor="accent1"/>
      <w:spacing w:val="14"/>
      <w:sz w:val="40"/>
      <w:szCs w:val="26"/>
    </w:rPr>
  </w:style>
  <w:style w:type="paragraph" w:styleId="a0">
    <w:name w:val="List Bullet"/>
    <w:basedOn w:val="a1"/>
    <w:uiPriority w:val="31"/>
    <w:qFormat/>
    <w:pPr>
      <w:numPr>
        <w:numId w:val="8"/>
      </w:numPr>
      <w:contextualSpacing/>
    </w:pPr>
  </w:style>
  <w:style w:type="paragraph" w:styleId="a7">
    <w:name w:val="header"/>
    <w:basedOn w:val="a1"/>
    <w:link w:val="Char1"/>
    <w:uiPriority w:val="99"/>
    <w:unhideWhenUsed/>
    <w:pPr>
      <w:spacing w:before="0" w:after="0" w:line="240" w:lineRule="auto"/>
    </w:pPr>
  </w:style>
  <w:style w:type="character" w:customStyle="1" w:styleId="Char1">
    <w:name w:val="머리글 Char"/>
    <w:basedOn w:val="a2"/>
    <w:link w:val="a7"/>
    <w:uiPriority w:val="99"/>
  </w:style>
  <w:style w:type="paragraph" w:styleId="a8">
    <w:name w:val="Intense Quote"/>
    <w:basedOn w:val="a1"/>
    <w:next w:val="a1"/>
    <w:link w:val="Char2"/>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a9">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a">
    <w:name w:val="업무용 문서"/>
    <w:basedOn w:val="a3"/>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Char0">
    <w:name w:val="부제 Char"/>
    <w:basedOn w:val="a2"/>
    <w:link w:val="a6"/>
    <w:uiPriority w:val="11"/>
    <w:semiHidden/>
    <w:rPr>
      <w:rFonts w:eastAsiaTheme="minorEastAsia"/>
      <w:caps/>
      <w:sz w:val="40"/>
      <w:szCs w:val="22"/>
    </w:rPr>
  </w:style>
  <w:style w:type="character" w:customStyle="1" w:styleId="7Char">
    <w:name w:val="제목 7 Char"/>
    <w:basedOn w:val="a2"/>
    <w:link w:val="7"/>
    <w:uiPriority w:val="9"/>
    <w:semiHidden/>
    <w:rPr>
      <w:rFonts w:asciiTheme="majorHAnsi" w:eastAsiaTheme="majorEastAsia" w:hAnsiTheme="majorHAnsi" w:cstheme="majorBidi"/>
      <w:i/>
      <w:iCs/>
      <w:spacing w:val="14"/>
    </w:rPr>
  </w:style>
  <w:style w:type="character" w:customStyle="1" w:styleId="8Char">
    <w:name w:val="제목 8 Char"/>
    <w:basedOn w:val="a2"/>
    <w:link w:val="8"/>
    <w:uiPriority w:val="9"/>
    <w:semiHidden/>
    <w:rPr>
      <w:rFonts w:asciiTheme="majorHAnsi" w:eastAsiaTheme="majorEastAsia" w:hAnsiTheme="majorHAnsi" w:cstheme="majorBidi"/>
      <w:spacing w:val="14"/>
      <w:sz w:val="26"/>
      <w:szCs w:val="21"/>
    </w:rPr>
  </w:style>
  <w:style w:type="character" w:customStyle="1" w:styleId="9Char">
    <w:name w:val="제목 9 Char"/>
    <w:basedOn w:val="a2"/>
    <w:link w:val="9"/>
    <w:uiPriority w:val="9"/>
    <w:semiHidden/>
    <w:rPr>
      <w:rFonts w:asciiTheme="majorHAnsi" w:eastAsiaTheme="majorEastAsia" w:hAnsiTheme="majorHAnsi" w:cstheme="majorBidi"/>
      <w:i/>
      <w:iCs/>
      <w:spacing w:val="14"/>
      <w:sz w:val="26"/>
      <w:szCs w:val="21"/>
    </w:rPr>
  </w:style>
  <w:style w:type="character" w:styleId="ab">
    <w:name w:val="Subtle Emphasis"/>
    <w:basedOn w:val="a2"/>
    <w:uiPriority w:val="19"/>
    <w:semiHidden/>
    <w:unhideWhenUsed/>
    <w:qFormat/>
    <w:rPr>
      <w:i/>
      <w:iCs/>
      <w:color w:val="0072C6" w:themeColor="accent1"/>
    </w:rPr>
  </w:style>
  <w:style w:type="character" w:styleId="ac">
    <w:name w:val="Emphasis"/>
    <w:basedOn w:val="a2"/>
    <w:uiPriority w:val="20"/>
    <w:semiHidden/>
    <w:unhideWhenUsed/>
    <w:qFormat/>
    <w:rsid w:val="00C52FC2"/>
    <w:rPr>
      <w:i/>
      <w:iCs/>
      <w:color w:val="8A4203" w:themeColor="accent2" w:themeShade="80"/>
    </w:rPr>
  </w:style>
  <w:style w:type="character" w:styleId="ad">
    <w:name w:val="Intense Emphasis"/>
    <w:basedOn w:val="a2"/>
    <w:uiPriority w:val="21"/>
    <w:semiHidden/>
    <w:unhideWhenUsed/>
    <w:qFormat/>
    <w:rsid w:val="00C52FC2"/>
    <w:rPr>
      <w:b/>
      <w:i/>
      <w:iCs/>
      <w:color w:val="8A4203" w:themeColor="accent2" w:themeShade="80"/>
    </w:rPr>
  </w:style>
  <w:style w:type="character" w:styleId="ae">
    <w:name w:val="Strong"/>
    <w:basedOn w:val="a2"/>
    <w:uiPriority w:val="22"/>
    <w:semiHidden/>
    <w:unhideWhenUsed/>
    <w:qFormat/>
    <w:rPr>
      <w:b/>
      <w:bCs/>
      <w:color w:val="0072C6" w:themeColor="accent1"/>
    </w:rPr>
  </w:style>
  <w:style w:type="character" w:styleId="af">
    <w:name w:val="Subtle Reference"/>
    <w:basedOn w:val="a2"/>
    <w:uiPriority w:val="31"/>
    <w:semiHidden/>
    <w:unhideWhenUsed/>
    <w:qFormat/>
    <w:rPr>
      <w:i/>
      <w:caps/>
      <w:smallCaps w:val="0"/>
      <w:color w:val="0072C6" w:themeColor="accent1"/>
    </w:rPr>
  </w:style>
  <w:style w:type="character" w:styleId="af0">
    <w:name w:val="Intense Reference"/>
    <w:basedOn w:val="a2"/>
    <w:uiPriority w:val="32"/>
    <w:semiHidden/>
    <w:unhideWhenUsed/>
    <w:qFormat/>
    <w:rPr>
      <w:b/>
      <w:bCs/>
      <w:i/>
      <w:caps/>
      <w:smallCaps w:val="0"/>
      <w:color w:val="0072C6" w:themeColor="accent1"/>
      <w:spacing w:val="0"/>
    </w:rPr>
  </w:style>
  <w:style w:type="character" w:styleId="af1">
    <w:name w:val="Book Title"/>
    <w:basedOn w:val="a2"/>
    <w:uiPriority w:val="33"/>
    <w:semiHidden/>
    <w:unhideWhenUsed/>
    <w:qFormat/>
    <w:rPr>
      <w:b w:val="0"/>
      <w:bCs/>
      <w:i w:val="0"/>
      <w:iCs/>
      <w:color w:val="0072C6" w:themeColor="accent1"/>
      <w:spacing w:val="0"/>
      <w:u w:val="single"/>
    </w:rPr>
  </w:style>
  <w:style w:type="paragraph" w:styleId="af2">
    <w:name w:val="caption"/>
    <w:basedOn w:val="a1"/>
    <w:next w:val="a1"/>
    <w:uiPriority w:val="35"/>
    <w:unhideWhenUsed/>
    <w:qFormat/>
    <w:rsid w:val="00FB431B"/>
    <w:pPr>
      <w:spacing w:after="200" w:line="240" w:lineRule="auto"/>
    </w:pPr>
    <w:rPr>
      <w:i/>
      <w:iCs/>
      <w:sz w:val="22"/>
      <w:szCs w:val="18"/>
    </w:rPr>
  </w:style>
  <w:style w:type="paragraph" w:styleId="TOC">
    <w:name w:val="TOC Heading"/>
    <w:basedOn w:val="1"/>
    <w:next w:val="a1"/>
    <w:uiPriority w:val="39"/>
    <w:semiHidden/>
    <w:unhideWhenUsed/>
    <w:qFormat/>
    <w:pPr>
      <w:spacing w:after="0" w:line="360" w:lineRule="auto"/>
      <w:outlineLvl w:val="9"/>
    </w:pPr>
    <w:rPr>
      <w:sz w:val="84"/>
    </w:rPr>
  </w:style>
  <w:style w:type="character" w:styleId="af3">
    <w:name w:val="Placeholder Text"/>
    <w:basedOn w:val="a2"/>
    <w:uiPriority w:val="99"/>
    <w:semiHidden/>
    <w:rsid w:val="00EC0F68"/>
    <w:rPr>
      <w:color w:val="595959" w:themeColor="text1" w:themeTint="A6"/>
    </w:rPr>
  </w:style>
  <w:style w:type="paragraph" w:styleId="af4">
    <w:name w:val="footer"/>
    <w:basedOn w:val="a1"/>
    <w:link w:val="Char3"/>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Char3">
    <w:name w:val="바닥글 Char"/>
    <w:basedOn w:val="a2"/>
    <w:link w:val="af4"/>
    <w:uiPriority w:val="99"/>
    <w:rPr>
      <w:color w:val="FFFFFF" w:themeColor="background1"/>
      <w:shd w:val="clear" w:color="auto" w:fill="0072C6" w:themeFill="accent1"/>
    </w:rPr>
  </w:style>
  <w:style w:type="paragraph" w:styleId="af5">
    <w:name w:val="Quote"/>
    <w:basedOn w:val="a1"/>
    <w:next w:val="a1"/>
    <w:link w:val="Char4"/>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har4">
    <w:name w:val="인용 Char"/>
    <w:basedOn w:val="a2"/>
    <w:link w:val="af5"/>
    <w:uiPriority w:val="29"/>
    <w:rPr>
      <w:rFonts w:asciiTheme="majorHAnsi" w:hAnsiTheme="majorHAnsi"/>
      <w:i/>
      <w:iCs/>
      <w:color w:val="0072C6" w:themeColor="accent1"/>
      <w:sz w:val="40"/>
    </w:rPr>
  </w:style>
  <w:style w:type="character" w:customStyle="1" w:styleId="Char2">
    <w:name w:val="강한 인용 Char"/>
    <w:basedOn w:val="a2"/>
    <w:link w:val="a8"/>
    <w:uiPriority w:val="30"/>
    <w:semiHidden/>
    <w:rsid w:val="00C52FC2"/>
    <w:rPr>
      <w:rFonts w:asciiTheme="majorHAnsi" w:hAnsiTheme="majorHAnsi"/>
      <w:i/>
      <w:iCs/>
      <w:color w:val="8A4203" w:themeColor="accent2" w:themeShade="80"/>
      <w:sz w:val="32"/>
    </w:rPr>
  </w:style>
  <w:style w:type="character" w:customStyle="1" w:styleId="3Char">
    <w:name w:val="제목 3 Char"/>
    <w:basedOn w:val="a2"/>
    <w:link w:val="3"/>
    <w:uiPriority w:val="9"/>
    <w:rPr>
      <w:rFonts w:asciiTheme="majorHAnsi" w:eastAsiaTheme="majorEastAsia" w:hAnsiTheme="majorHAnsi" w:cstheme="majorBidi"/>
      <w:color w:val="0072C6" w:themeColor="accent1"/>
      <w:sz w:val="34"/>
    </w:rPr>
  </w:style>
  <w:style w:type="paragraph" w:styleId="a">
    <w:name w:val="List Number"/>
    <w:basedOn w:val="a1"/>
    <w:uiPriority w:val="32"/>
    <w:qFormat/>
    <w:pPr>
      <w:numPr>
        <w:numId w:val="7"/>
      </w:numPr>
      <w:contextualSpacing/>
    </w:pPr>
  </w:style>
  <w:style w:type="character" w:customStyle="1" w:styleId="6Char">
    <w:name w:val="제목 6 Char"/>
    <w:basedOn w:val="a2"/>
    <w:link w:val="6"/>
    <w:uiPriority w:val="9"/>
    <w:semiHidden/>
    <w:rPr>
      <w:rFonts w:asciiTheme="majorHAnsi" w:eastAsiaTheme="majorEastAsia" w:hAnsiTheme="majorHAnsi" w:cstheme="majorBidi"/>
      <w:color w:val="0072C6" w:themeColor="accent1"/>
    </w:rPr>
  </w:style>
  <w:style w:type="paragraph" w:styleId="af6">
    <w:name w:val="Balloon Text"/>
    <w:basedOn w:val="a1"/>
    <w:link w:val="Char5"/>
    <w:uiPriority w:val="99"/>
    <w:semiHidden/>
    <w:unhideWhenUsed/>
    <w:rsid w:val="00FB431B"/>
    <w:pPr>
      <w:spacing w:before="0" w:after="0" w:line="240" w:lineRule="auto"/>
    </w:pPr>
    <w:rPr>
      <w:rFonts w:ascii="Segoe UI" w:hAnsi="Segoe UI" w:cs="Segoe UI"/>
      <w:sz w:val="22"/>
      <w:szCs w:val="18"/>
    </w:rPr>
  </w:style>
  <w:style w:type="character" w:customStyle="1" w:styleId="Char5">
    <w:name w:val="풍선 도움말 텍스트 Char"/>
    <w:basedOn w:val="a2"/>
    <w:link w:val="af6"/>
    <w:uiPriority w:val="99"/>
    <w:semiHidden/>
    <w:rsid w:val="00FB431B"/>
    <w:rPr>
      <w:rFonts w:ascii="Segoe UI" w:hAnsi="Segoe UI" w:cs="Segoe UI"/>
      <w:color w:val="595959" w:themeColor="text1" w:themeTint="A6"/>
      <w:sz w:val="22"/>
      <w:szCs w:val="18"/>
    </w:rPr>
  </w:style>
  <w:style w:type="paragraph" w:styleId="30">
    <w:name w:val="Body Text 3"/>
    <w:basedOn w:val="a1"/>
    <w:link w:val="3Char0"/>
    <w:uiPriority w:val="99"/>
    <w:semiHidden/>
    <w:unhideWhenUsed/>
    <w:rsid w:val="00FB431B"/>
    <w:pPr>
      <w:spacing w:after="120"/>
    </w:pPr>
    <w:rPr>
      <w:sz w:val="22"/>
      <w:szCs w:val="16"/>
    </w:rPr>
  </w:style>
  <w:style w:type="character" w:customStyle="1" w:styleId="3Char0">
    <w:name w:val="본문 3 Char"/>
    <w:basedOn w:val="a2"/>
    <w:link w:val="30"/>
    <w:uiPriority w:val="99"/>
    <w:semiHidden/>
    <w:rsid w:val="00FB431B"/>
    <w:rPr>
      <w:color w:val="595959" w:themeColor="text1" w:themeTint="A6"/>
      <w:sz w:val="22"/>
      <w:szCs w:val="16"/>
    </w:rPr>
  </w:style>
  <w:style w:type="character" w:styleId="af7">
    <w:name w:val="annotation reference"/>
    <w:basedOn w:val="a2"/>
    <w:uiPriority w:val="99"/>
    <w:semiHidden/>
    <w:unhideWhenUsed/>
    <w:rsid w:val="00FB431B"/>
    <w:rPr>
      <w:sz w:val="22"/>
      <w:szCs w:val="16"/>
    </w:rPr>
  </w:style>
  <w:style w:type="paragraph" w:styleId="af8">
    <w:name w:val="annotation text"/>
    <w:basedOn w:val="a1"/>
    <w:link w:val="Char6"/>
    <w:uiPriority w:val="99"/>
    <w:semiHidden/>
    <w:unhideWhenUsed/>
    <w:rsid w:val="00FB431B"/>
    <w:pPr>
      <w:spacing w:line="240" w:lineRule="auto"/>
    </w:pPr>
    <w:rPr>
      <w:sz w:val="22"/>
      <w:szCs w:val="20"/>
    </w:rPr>
  </w:style>
  <w:style w:type="character" w:customStyle="1" w:styleId="Char6">
    <w:name w:val="메모 텍스트 Char"/>
    <w:basedOn w:val="a2"/>
    <w:link w:val="af8"/>
    <w:uiPriority w:val="99"/>
    <w:semiHidden/>
    <w:rsid w:val="00FB431B"/>
    <w:rPr>
      <w:color w:val="595959" w:themeColor="text1" w:themeTint="A6"/>
      <w:sz w:val="22"/>
      <w:szCs w:val="20"/>
    </w:rPr>
  </w:style>
  <w:style w:type="paragraph" w:styleId="af9">
    <w:name w:val="annotation subject"/>
    <w:basedOn w:val="af8"/>
    <w:next w:val="af8"/>
    <w:link w:val="Char7"/>
    <w:uiPriority w:val="99"/>
    <w:semiHidden/>
    <w:unhideWhenUsed/>
    <w:rsid w:val="00FB431B"/>
    <w:rPr>
      <w:b/>
      <w:bCs/>
    </w:rPr>
  </w:style>
  <w:style w:type="character" w:customStyle="1" w:styleId="Char7">
    <w:name w:val="메모 주제 Char"/>
    <w:basedOn w:val="Char6"/>
    <w:link w:val="af9"/>
    <w:uiPriority w:val="99"/>
    <w:semiHidden/>
    <w:rsid w:val="00FB431B"/>
    <w:rPr>
      <w:b/>
      <w:bCs/>
      <w:color w:val="595959" w:themeColor="text1" w:themeTint="A6"/>
      <w:sz w:val="22"/>
      <w:szCs w:val="20"/>
    </w:rPr>
  </w:style>
  <w:style w:type="paragraph" w:styleId="afa">
    <w:name w:val="Document Map"/>
    <w:basedOn w:val="a1"/>
    <w:link w:val="Char8"/>
    <w:uiPriority w:val="99"/>
    <w:semiHidden/>
    <w:unhideWhenUsed/>
    <w:rsid w:val="00FB431B"/>
    <w:pPr>
      <w:spacing w:before="0" w:after="0" w:line="240" w:lineRule="auto"/>
    </w:pPr>
    <w:rPr>
      <w:rFonts w:ascii="Segoe UI" w:hAnsi="Segoe UI" w:cs="Segoe UI"/>
      <w:sz w:val="22"/>
      <w:szCs w:val="16"/>
    </w:rPr>
  </w:style>
  <w:style w:type="character" w:customStyle="1" w:styleId="Char8">
    <w:name w:val="문서 구조 Char"/>
    <w:basedOn w:val="a2"/>
    <w:link w:val="afa"/>
    <w:uiPriority w:val="99"/>
    <w:semiHidden/>
    <w:rsid w:val="00FB431B"/>
    <w:rPr>
      <w:rFonts w:ascii="Segoe UI" w:hAnsi="Segoe UI" w:cs="Segoe UI"/>
      <w:color w:val="595959" w:themeColor="text1" w:themeTint="A6"/>
      <w:sz w:val="22"/>
      <w:szCs w:val="16"/>
    </w:rPr>
  </w:style>
  <w:style w:type="paragraph" w:styleId="afb">
    <w:name w:val="endnote text"/>
    <w:basedOn w:val="a1"/>
    <w:link w:val="Char9"/>
    <w:uiPriority w:val="99"/>
    <w:semiHidden/>
    <w:unhideWhenUsed/>
    <w:rsid w:val="00FB431B"/>
    <w:pPr>
      <w:spacing w:before="0" w:after="0" w:line="240" w:lineRule="auto"/>
    </w:pPr>
    <w:rPr>
      <w:sz w:val="22"/>
      <w:szCs w:val="20"/>
    </w:rPr>
  </w:style>
  <w:style w:type="character" w:customStyle="1" w:styleId="Char9">
    <w:name w:val="미주 텍스트 Char"/>
    <w:basedOn w:val="a2"/>
    <w:link w:val="afb"/>
    <w:uiPriority w:val="99"/>
    <w:semiHidden/>
    <w:rsid w:val="00FB431B"/>
    <w:rPr>
      <w:color w:val="595959" w:themeColor="text1" w:themeTint="A6"/>
      <w:sz w:val="22"/>
      <w:szCs w:val="20"/>
    </w:rPr>
  </w:style>
  <w:style w:type="paragraph" w:styleId="afc">
    <w:name w:val="envelope return"/>
    <w:basedOn w:val="a1"/>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afd">
    <w:name w:val="footnote text"/>
    <w:basedOn w:val="a1"/>
    <w:link w:val="Chara"/>
    <w:uiPriority w:val="99"/>
    <w:semiHidden/>
    <w:unhideWhenUsed/>
    <w:rsid w:val="00FB431B"/>
    <w:pPr>
      <w:spacing w:before="0" w:after="0" w:line="240" w:lineRule="auto"/>
    </w:pPr>
    <w:rPr>
      <w:sz w:val="22"/>
      <w:szCs w:val="20"/>
    </w:rPr>
  </w:style>
  <w:style w:type="character" w:customStyle="1" w:styleId="Chara">
    <w:name w:val="각주 텍스트 Char"/>
    <w:basedOn w:val="a2"/>
    <w:link w:val="afd"/>
    <w:uiPriority w:val="99"/>
    <w:semiHidden/>
    <w:rsid w:val="00FB431B"/>
    <w:rPr>
      <w:color w:val="595959" w:themeColor="text1" w:themeTint="A6"/>
      <w:sz w:val="22"/>
      <w:szCs w:val="20"/>
    </w:rPr>
  </w:style>
  <w:style w:type="character" w:styleId="HTML">
    <w:name w:val="HTML Code"/>
    <w:basedOn w:val="a2"/>
    <w:uiPriority w:val="99"/>
    <w:semiHidden/>
    <w:unhideWhenUsed/>
    <w:rsid w:val="00FB431B"/>
    <w:rPr>
      <w:rFonts w:ascii="Consolas" w:hAnsi="Consolas"/>
      <w:sz w:val="22"/>
      <w:szCs w:val="20"/>
    </w:rPr>
  </w:style>
  <w:style w:type="character" w:styleId="HTML0">
    <w:name w:val="HTML Keyboard"/>
    <w:basedOn w:val="a2"/>
    <w:uiPriority w:val="99"/>
    <w:semiHidden/>
    <w:unhideWhenUsed/>
    <w:rsid w:val="00FB431B"/>
    <w:rPr>
      <w:rFonts w:ascii="Consolas" w:hAnsi="Consolas"/>
      <w:sz w:val="22"/>
      <w:szCs w:val="20"/>
    </w:rPr>
  </w:style>
  <w:style w:type="paragraph" w:styleId="HTML1">
    <w:name w:val="HTML Preformatted"/>
    <w:basedOn w:val="a1"/>
    <w:link w:val="HTMLChar"/>
    <w:uiPriority w:val="99"/>
    <w:semiHidden/>
    <w:unhideWhenUsed/>
    <w:rsid w:val="00FB431B"/>
    <w:pPr>
      <w:spacing w:before="0" w:after="0" w:line="240" w:lineRule="auto"/>
    </w:pPr>
    <w:rPr>
      <w:rFonts w:ascii="Consolas" w:hAnsi="Consolas"/>
      <w:sz w:val="22"/>
      <w:szCs w:val="20"/>
    </w:rPr>
  </w:style>
  <w:style w:type="character" w:customStyle="1" w:styleId="HTMLChar">
    <w:name w:val="미리 서식이 지정된 HTML Char"/>
    <w:basedOn w:val="a2"/>
    <w:link w:val="HTML1"/>
    <w:uiPriority w:val="99"/>
    <w:semiHidden/>
    <w:rsid w:val="00FB431B"/>
    <w:rPr>
      <w:rFonts w:ascii="Consolas" w:hAnsi="Consolas"/>
      <w:color w:val="595959" w:themeColor="text1" w:themeTint="A6"/>
      <w:sz w:val="22"/>
      <w:szCs w:val="20"/>
    </w:rPr>
  </w:style>
  <w:style w:type="character" w:styleId="HTML2">
    <w:name w:val="HTML Typewriter"/>
    <w:basedOn w:val="a2"/>
    <w:uiPriority w:val="99"/>
    <w:semiHidden/>
    <w:unhideWhenUsed/>
    <w:rsid w:val="00FB431B"/>
    <w:rPr>
      <w:rFonts w:ascii="Consolas" w:hAnsi="Consolas"/>
      <w:sz w:val="22"/>
      <w:szCs w:val="20"/>
    </w:rPr>
  </w:style>
  <w:style w:type="paragraph" w:styleId="afe">
    <w:name w:val="macro"/>
    <w:link w:val="Charb"/>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Charb">
    <w:name w:val="매크로 텍스트 Char"/>
    <w:basedOn w:val="a2"/>
    <w:link w:val="afe"/>
    <w:uiPriority w:val="99"/>
    <w:semiHidden/>
    <w:rsid w:val="00FB431B"/>
    <w:rPr>
      <w:rFonts w:ascii="Consolas" w:hAnsi="Consolas"/>
      <w:color w:val="595959" w:themeColor="text1" w:themeTint="A6"/>
      <w:sz w:val="22"/>
      <w:szCs w:val="20"/>
    </w:rPr>
  </w:style>
  <w:style w:type="paragraph" w:styleId="aff">
    <w:name w:val="Plain Text"/>
    <w:basedOn w:val="a1"/>
    <w:link w:val="Charc"/>
    <w:uiPriority w:val="99"/>
    <w:semiHidden/>
    <w:unhideWhenUsed/>
    <w:rsid w:val="00FB431B"/>
    <w:pPr>
      <w:spacing w:before="0" w:after="0" w:line="240" w:lineRule="auto"/>
    </w:pPr>
    <w:rPr>
      <w:rFonts w:ascii="Consolas" w:hAnsi="Consolas"/>
      <w:sz w:val="22"/>
      <w:szCs w:val="21"/>
    </w:rPr>
  </w:style>
  <w:style w:type="character" w:customStyle="1" w:styleId="Charc">
    <w:name w:val="글자만 Char"/>
    <w:basedOn w:val="a2"/>
    <w:link w:val="aff"/>
    <w:uiPriority w:val="99"/>
    <w:semiHidden/>
    <w:rsid w:val="00FB431B"/>
    <w:rPr>
      <w:rFonts w:ascii="Consolas" w:hAnsi="Consolas"/>
      <w:color w:val="595959" w:themeColor="text1" w:themeTint="A6"/>
      <w:sz w:val="22"/>
      <w:szCs w:val="21"/>
    </w:rPr>
  </w:style>
  <w:style w:type="paragraph" w:styleId="31">
    <w:name w:val="Body Text Indent 3"/>
    <w:basedOn w:val="a1"/>
    <w:link w:val="3Char1"/>
    <w:uiPriority w:val="99"/>
    <w:semiHidden/>
    <w:unhideWhenUsed/>
    <w:rsid w:val="00EC0F68"/>
    <w:pPr>
      <w:spacing w:after="120"/>
      <w:ind w:left="360"/>
    </w:pPr>
    <w:rPr>
      <w:sz w:val="22"/>
      <w:szCs w:val="16"/>
    </w:rPr>
  </w:style>
  <w:style w:type="character" w:customStyle="1" w:styleId="3Char1">
    <w:name w:val="본문 들여쓰기 3 Char"/>
    <w:basedOn w:val="a2"/>
    <w:link w:val="31"/>
    <w:uiPriority w:val="99"/>
    <w:semiHidden/>
    <w:rsid w:val="00EC0F68"/>
    <w:rPr>
      <w:color w:val="595959" w:themeColor="text1" w:themeTint="A6"/>
      <w:sz w:val="22"/>
      <w:szCs w:val="16"/>
    </w:rPr>
  </w:style>
  <w:style w:type="paragraph" w:styleId="aff0">
    <w:name w:val="List Paragraph"/>
    <w:basedOn w:val="a1"/>
    <w:uiPriority w:val="34"/>
    <w:unhideWhenUsed/>
    <w:qFormat/>
    <w:rsid w:val="00C80F22"/>
    <w:pPr>
      <w:ind w:leftChars="400" w:left="800"/>
    </w:pPr>
  </w:style>
  <w:style w:type="paragraph" w:styleId="aff1">
    <w:name w:val="Normal (Web)"/>
    <w:basedOn w:val="a1"/>
    <w:uiPriority w:val="99"/>
    <w:semiHidden/>
    <w:unhideWhenUsed/>
    <w:rsid w:val="00801B4A"/>
    <w:pPr>
      <w:spacing w:before="100" w:beforeAutospacing="1" w:after="100" w:afterAutospacing="1" w:line="240" w:lineRule="auto"/>
    </w:pPr>
    <w:rPr>
      <w:rFonts w:ascii="굴림" w:eastAsia="굴림" w:hAnsi="굴림" w:cs="굴림"/>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ppData\Roaming\Microsoft\Templates\&#50629;&#47924;&#50857;%20&#47928;&#4943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업무용 문서.dotx</Template>
  <TotalTime>1645</TotalTime>
  <Pages>10</Pages>
  <Words>1625</Words>
  <Characters>7964</Characters>
  <Application>Microsoft Office Word</Application>
  <DocSecurity>0</DocSecurity>
  <Lines>227</Lines>
  <Paragraphs>131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dc:creator>
  <cp:keywords/>
  <dc:description/>
  <cp:lastModifiedBy>CL</cp:lastModifiedBy>
  <cp:revision>64</cp:revision>
  <dcterms:created xsi:type="dcterms:W3CDTF">2018-09-29T16:04:00Z</dcterms:created>
  <dcterms:modified xsi:type="dcterms:W3CDTF">2018-09-30T19:29:00Z</dcterms:modified>
</cp:coreProperties>
</file>