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304F" w:rsidRDefault="004834D9">
      <w:pPr>
        <w:pStyle w:val="1"/>
        <w:rPr>
          <w:rFonts w:hint="eastAsia"/>
        </w:rPr>
      </w:pPr>
      <w:r>
        <w:t xml:space="preserve">EXERCISE </w:t>
      </w:r>
      <w:r w:rsidR="0099704A">
        <w:t>2</w:t>
      </w:r>
      <w:r>
        <w:t>:</w:t>
      </w:r>
      <w:r>
        <w:br/>
      </w:r>
      <w:r w:rsidR="0099704A">
        <w:rPr>
          <w:rFonts w:hint="eastAsia"/>
        </w:rPr>
        <w:t>MOVING LEAST SQUARES FOR IMAGE MANIPULATION</w:t>
      </w:r>
    </w:p>
    <w:p w:rsidR="004834D9" w:rsidRDefault="004834D9">
      <w:r>
        <w:rPr>
          <w:rFonts w:hint="eastAsia"/>
        </w:rPr>
        <w:t>GCT</w:t>
      </w:r>
      <w:r>
        <w:t xml:space="preserve">722 </w:t>
      </w:r>
      <w:r w:rsidRPr="004834D9">
        <w:t>MATHEMATICAL METHODS FOR VISUAL COMPUTING</w:t>
      </w:r>
      <w:r>
        <w:br/>
        <w:t>20183151 Chaelin Kim</w:t>
      </w:r>
    </w:p>
    <w:p w:rsidR="004834D9" w:rsidRDefault="004834D9"/>
    <w:p w:rsidR="00D4304F" w:rsidRDefault="004834D9">
      <w:pPr>
        <w:pStyle w:val="2"/>
      </w:pPr>
      <w:r w:rsidRPr="004834D9">
        <w:t xml:space="preserve">PART 1: </w:t>
      </w:r>
      <w:r w:rsidR="0099704A">
        <w:t>iMAGE DEFORMATION USING MOVING LEAST SQUARES</w:t>
      </w:r>
    </w:p>
    <w:p w:rsidR="0083512A" w:rsidRPr="00E011C3" w:rsidRDefault="0083512A" w:rsidP="00E011C3">
      <w:pPr>
        <w:pStyle w:val="3"/>
        <w:rPr>
          <w:b/>
          <w:color w:val="003863" w:themeColor="accent1" w:themeShade="80"/>
          <w:sz w:val="28"/>
        </w:rPr>
      </w:pPr>
      <w:bookmarkStart w:id="0" w:name="OLE_LINK4"/>
      <w:bookmarkStart w:id="1" w:name="OLE_LINK5"/>
      <w:r w:rsidRPr="00E011C3">
        <w:rPr>
          <w:b/>
          <w:color w:val="003863" w:themeColor="accent1" w:themeShade="80"/>
          <w:sz w:val="28"/>
        </w:rPr>
        <w:t>Description of implementation</w:t>
      </w:r>
    </w:p>
    <w:p w:rsidR="005C1CB0" w:rsidRDefault="005C1CB0" w:rsidP="00400B30">
      <w:pPr>
        <w:spacing w:after="0" w:line="240" w:lineRule="auto"/>
        <w:ind w:firstLineChars="50" w:firstLine="120"/>
      </w:pPr>
      <w:r>
        <w:rPr>
          <w:rFonts w:hint="eastAsia"/>
        </w:rPr>
        <w:t>T</w:t>
      </w:r>
      <w:r>
        <w:t xml:space="preserve">here are 1 script file &amp; </w:t>
      </w:r>
      <w:r w:rsidR="00BA5955">
        <w:t>8</w:t>
      </w:r>
      <w:r>
        <w:t xml:space="preserve"> function files for the exercise </w:t>
      </w:r>
      <w:r w:rsidR="00BA5955">
        <w:t>image deformation</w:t>
      </w:r>
      <w:r>
        <w:t>.</w:t>
      </w:r>
    </w:p>
    <w:p w:rsidR="005C1CB0" w:rsidRPr="00F83871" w:rsidRDefault="005C1CB0" w:rsidP="005C1CB0">
      <w:pPr>
        <w:pStyle w:val="a"/>
        <w:rPr>
          <w:b/>
          <w:color w:val="162149" w:themeColor="text2" w:themeTint="E6"/>
        </w:rPr>
      </w:pPr>
      <w:bookmarkStart w:id="2" w:name="OLE_LINK40"/>
      <w:bookmarkStart w:id="3" w:name="OLE_LINK41"/>
      <w:r w:rsidRPr="00F83871">
        <w:rPr>
          <w:rFonts w:hint="eastAsia"/>
          <w:b/>
          <w:color w:val="162149" w:themeColor="text2" w:themeTint="E6"/>
        </w:rPr>
        <w:t>S</w:t>
      </w:r>
      <w:r w:rsidRPr="00F83871">
        <w:rPr>
          <w:b/>
          <w:color w:val="162149" w:themeColor="text2" w:themeTint="E6"/>
        </w:rPr>
        <w:t>cript file</w:t>
      </w:r>
    </w:p>
    <w:bookmarkEnd w:id="2"/>
    <w:bookmarkEnd w:id="3"/>
    <w:p w:rsidR="005C1CB0" w:rsidRDefault="00EE01F0" w:rsidP="00463ED1">
      <w:pPr>
        <w:pStyle w:val="a"/>
        <w:numPr>
          <w:ilvl w:val="0"/>
          <w:numId w:val="25"/>
        </w:numPr>
        <w:rPr>
          <w:sz w:val="22"/>
        </w:rPr>
      </w:pPr>
      <w:r>
        <w:rPr>
          <w:rFonts w:hint="eastAsia"/>
          <w:b/>
        </w:rPr>
        <w:t>main</w:t>
      </w:r>
      <w:r w:rsidR="005C1CB0" w:rsidRPr="00F83871">
        <w:rPr>
          <w:b/>
        </w:rPr>
        <w:t>.m</w:t>
      </w:r>
      <w:r w:rsidR="002C6DD0">
        <w:br/>
      </w:r>
      <w:r w:rsidR="002C6DD0" w:rsidRPr="00997C98">
        <w:rPr>
          <w:sz w:val="22"/>
        </w:rPr>
        <w:t xml:space="preserve">: This is the script for doing </w:t>
      </w:r>
      <w:r w:rsidR="0095285E">
        <w:rPr>
          <w:sz w:val="22"/>
        </w:rPr>
        <w:t>image deformation</w:t>
      </w:r>
      <w:r w:rsidR="002C6DD0" w:rsidRPr="00997C98">
        <w:rPr>
          <w:sz w:val="22"/>
        </w:rPr>
        <w:t xml:space="preserve">. </w:t>
      </w:r>
      <w:r w:rsidR="00997C98" w:rsidRPr="00997C98">
        <w:rPr>
          <w:sz w:val="22"/>
        </w:rPr>
        <w:t xml:space="preserve">It calls functions </w:t>
      </w:r>
      <w:r w:rsidR="0095285E">
        <w:rPr>
          <w:sz w:val="22"/>
        </w:rPr>
        <w:t xml:space="preserve">for making parameters (calWeight, calStar, calHat), doing several deformations (doAffineDeform, doSimilarityDeform, doRigidDeform) and making deformed image </w:t>
      </w:r>
      <w:r w:rsidR="00997C98" w:rsidRPr="00997C98">
        <w:rPr>
          <w:sz w:val="22"/>
        </w:rPr>
        <w:t>(</w:t>
      </w:r>
      <w:r w:rsidR="0095285E">
        <w:rPr>
          <w:sz w:val="22"/>
        </w:rPr>
        <w:t>makeDefImg, makeDefImgBack</w:t>
      </w:r>
      <w:r w:rsidR="00997C98" w:rsidRPr="00997C98">
        <w:rPr>
          <w:sz w:val="22"/>
        </w:rPr>
        <w:t>). Details of these functions are explained below. We can set the initial settings in this script.</w:t>
      </w:r>
      <w:r w:rsidR="00997C98" w:rsidRPr="00997C98">
        <w:rPr>
          <w:sz w:val="22"/>
        </w:rPr>
        <w:br/>
      </w:r>
      <w:r w:rsidR="00463ED1">
        <w:rPr>
          <w:noProof/>
        </w:rPr>
        <w:drawing>
          <wp:inline distT="0" distB="0" distL="0" distR="0" wp14:anchorId="676140DD" wp14:editId="01F1861B">
            <wp:extent cx="3914775" cy="2276475"/>
            <wp:effectExtent l="0" t="0" r="9525" b="9525"/>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14775" cy="2276475"/>
                    </a:xfrm>
                    <a:prstGeom prst="rect">
                      <a:avLst/>
                    </a:prstGeom>
                  </pic:spPr>
                </pic:pic>
              </a:graphicData>
            </a:graphic>
          </wp:inline>
        </w:drawing>
      </w:r>
      <w:r w:rsidR="000A2341">
        <w:rPr>
          <w:sz w:val="22"/>
        </w:rPr>
        <w:br/>
      </w:r>
      <w:r w:rsidR="00463ED1">
        <w:rPr>
          <w:sz w:val="22"/>
        </w:rPr>
        <w:br/>
      </w:r>
      <w:r w:rsidR="000A2341">
        <w:rPr>
          <w:sz w:val="22"/>
        </w:rPr>
        <w:lastRenderedPageBreak/>
        <w:t xml:space="preserve"> </w:t>
      </w:r>
      <w:r w:rsidR="00463ED1">
        <w:rPr>
          <w:sz w:val="22"/>
        </w:rPr>
        <w:t xml:space="preserve">To select points in the image, it shows the original image. You can select source control points in the image and press the ‘enter’ key to end it. Then, you have to select target points </w:t>
      </w:r>
      <w:r w:rsidR="00463ED1" w:rsidRPr="00463ED1">
        <w:rPr>
          <w:sz w:val="22"/>
        </w:rPr>
        <w:t>to match the number of source points.</w:t>
      </w:r>
      <w:r w:rsidR="00463ED1">
        <w:rPr>
          <w:sz w:val="22"/>
        </w:rPr>
        <w:br/>
      </w:r>
      <w:r w:rsidR="00463ED1">
        <w:rPr>
          <w:noProof/>
        </w:rPr>
        <w:drawing>
          <wp:inline distT="0" distB="0" distL="0" distR="0" wp14:anchorId="177797C8" wp14:editId="480C611B">
            <wp:extent cx="4638675" cy="2276475"/>
            <wp:effectExtent l="0" t="0" r="9525" b="9525"/>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38675" cy="2276475"/>
                    </a:xfrm>
                    <a:prstGeom prst="rect">
                      <a:avLst/>
                    </a:prstGeom>
                  </pic:spPr>
                </pic:pic>
              </a:graphicData>
            </a:graphic>
          </wp:inline>
        </w:drawing>
      </w:r>
      <w:r w:rsidR="00E01873">
        <w:rPr>
          <w:sz w:val="22"/>
        </w:rPr>
        <w:br/>
      </w:r>
      <w:r w:rsidR="000A2341">
        <w:rPr>
          <w:sz w:val="22"/>
        </w:rPr>
        <w:t xml:space="preserve"> </w:t>
      </w:r>
      <w:r w:rsidR="00E01873">
        <w:rPr>
          <w:sz w:val="22"/>
        </w:rPr>
        <w:t>After that, functions that used to set parameters (weight, star, hat) and do deformation are called in order. When process of deformations is over</w:t>
      </w:r>
      <w:r w:rsidR="009B5D58">
        <w:rPr>
          <w:sz w:val="22"/>
        </w:rPr>
        <w:t>, it shows the result images</w:t>
      </w:r>
      <w:r w:rsidR="009B5D58">
        <w:t xml:space="preserve"> </w:t>
      </w:r>
      <w:r w:rsidR="009B5D58" w:rsidRPr="009B5D58">
        <w:rPr>
          <w:sz w:val="22"/>
        </w:rPr>
        <w:t>shown next to the original image</w:t>
      </w:r>
      <w:r w:rsidR="000C435F">
        <w:rPr>
          <w:sz w:val="22"/>
        </w:rPr>
        <w:t>.</w:t>
      </w:r>
    </w:p>
    <w:p w:rsidR="000A2341" w:rsidRPr="009B5D58" w:rsidRDefault="000A2341" w:rsidP="00BF0C44">
      <w:pPr>
        <w:pStyle w:val="a"/>
        <w:numPr>
          <w:ilvl w:val="0"/>
          <w:numId w:val="0"/>
        </w:numPr>
        <w:rPr>
          <w:rFonts w:hint="eastAsia"/>
          <w:sz w:val="22"/>
        </w:rPr>
      </w:pPr>
    </w:p>
    <w:p w:rsidR="005C1CB0" w:rsidRPr="00F83871" w:rsidRDefault="005C1CB0" w:rsidP="005C1CB0">
      <w:pPr>
        <w:pStyle w:val="a"/>
        <w:rPr>
          <w:b/>
          <w:color w:val="162149" w:themeColor="text2" w:themeTint="E6"/>
        </w:rPr>
      </w:pPr>
      <w:r w:rsidRPr="00F83871">
        <w:rPr>
          <w:rFonts w:hint="eastAsia"/>
          <w:b/>
          <w:color w:val="162149" w:themeColor="text2" w:themeTint="E6"/>
        </w:rPr>
        <w:t>F</w:t>
      </w:r>
      <w:r w:rsidRPr="00F83871">
        <w:rPr>
          <w:b/>
          <w:color w:val="162149" w:themeColor="text2" w:themeTint="E6"/>
        </w:rPr>
        <w:t>unction files</w:t>
      </w:r>
    </w:p>
    <w:p w:rsidR="005C1CB0" w:rsidRDefault="0095285E" w:rsidP="005C1CB0">
      <w:pPr>
        <w:pStyle w:val="a"/>
        <w:numPr>
          <w:ilvl w:val="0"/>
          <w:numId w:val="25"/>
        </w:numPr>
      </w:pPr>
      <w:r>
        <w:rPr>
          <w:b/>
        </w:rPr>
        <w:t>calWeight</w:t>
      </w:r>
      <w:r w:rsidR="005C1CB0" w:rsidRPr="00F83871">
        <w:rPr>
          <w:b/>
        </w:rPr>
        <w:t>.m</w:t>
      </w:r>
      <w:r w:rsidR="00E011C3">
        <w:br/>
      </w:r>
      <w:r w:rsidR="00E011C3" w:rsidRPr="00F43ADC">
        <w:rPr>
          <w:sz w:val="22"/>
        </w:rPr>
        <w:t xml:space="preserve">: </w:t>
      </w:r>
      <w:r w:rsidR="00C05500" w:rsidRPr="00F43ADC">
        <w:rPr>
          <w:sz w:val="22"/>
        </w:rPr>
        <w:t xml:space="preserve">This function </w:t>
      </w:r>
      <w:r w:rsidR="000542E8">
        <w:rPr>
          <w:sz w:val="22"/>
        </w:rPr>
        <w:t>is</w:t>
      </w:r>
      <w:r w:rsidR="00671EC4">
        <w:rPr>
          <w:sz w:val="22"/>
        </w:rPr>
        <w:t xml:space="preserve"> used to calculate weight values. </w:t>
      </w:r>
      <w:r w:rsidR="00304C72">
        <w:rPr>
          <w:sz w:val="22"/>
        </w:rPr>
        <w:t>The weights</w:t>
      </w:r>
      <w:r w:rsidR="007D16C0">
        <w:rPr>
          <w:sz w:val="22"/>
        </w:rPr>
        <w:t xml:space="preserve"> </w:t>
      </w:r>
      <w:r w:rsidR="00304C72">
        <w:rPr>
          <w:sz w:val="22"/>
        </w:rPr>
        <w:t>have the form</w:t>
      </w:r>
      <w:r w:rsidR="00304C72">
        <w:rPr>
          <w:sz w:val="22"/>
        </w:rPr>
        <w:br/>
        <w:t xml:space="preserve">   </w:t>
      </w:r>
      <m:oMath>
        <m:sSub>
          <m:sSubPr>
            <m:ctrlPr>
              <w:rPr>
                <w:rFonts w:ascii="Cambria Math" w:hAnsi="Cambria Math"/>
                <w:sz w:val="22"/>
              </w:rPr>
            </m:ctrlPr>
          </m:sSubPr>
          <m:e>
            <m:r>
              <m:rPr>
                <m:sty m:val="p"/>
              </m:rPr>
              <w:rPr>
                <w:rFonts w:ascii="Cambria Math" w:hAnsi="Cambria Math"/>
                <w:sz w:val="22"/>
              </w:rPr>
              <m:t>w</m:t>
            </m:r>
          </m:e>
          <m:sub>
            <m:r>
              <w:rPr>
                <w:rFonts w:ascii="Cambria Math" w:hAnsi="Cambria Math"/>
                <w:sz w:val="22"/>
              </w:rPr>
              <m:t>i</m:t>
            </m:r>
          </m:sub>
        </m:sSub>
        <m:r>
          <m:rPr>
            <m:sty m:val="p"/>
          </m:rPr>
          <w:rPr>
            <w:rFonts w:ascii="Cambria Math" w:hAnsi="Cambria Math"/>
            <w:sz w:val="22"/>
          </w:rPr>
          <m:t xml:space="preserve">= </m:t>
        </m:r>
        <m:f>
          <m:fPr>
            <m:ctrlPr>
              <w:rPr>
                <w:rFonts w:ascii="Cambria Math" w:hAnsi="Cambria Math"/>
                <w:sz w:val="22"/>
              </w:rPr>
            </m:ctrlPr>
          </m:fPr>
          <m:num>
            <m:r>
              <w:rPr>
                <w:rFonts w:ascii="Cambria Math" w:hAnsi="Cambria Math"/>
                <w:sz w:val="22"/>
              </w:rPr>
              <m:t>1</m:t>
            </m:r>
          </m:num>
          <m:den>
            <m:sSup>
              <m:sSupPr>
                <m:ctrlPr>
                  <w:rPr>
                    <w:rFonts w:ascii="Cambria Math" w:hAnsi="Cambria Math"/>
                    <w:i/>
                    <w:sz w:val="22"/>
                  </w:rPr>
                </m:ctrlPr>
              </m:sSupPr>
              <m:e>
                <m:d>
                  <m:dPr>
                    <m:begChr m:val="|"/>
                    <m:endChr m:val="|"/>
                    <m:ctrlPr>
                      <w:rPr>
                        <w:rFonts w:ascii="Cambria Math" w:hAnsi="Cambria Math"/>
                        <w:i/>
                        <w:sz w:val="22"/>
                      </w:rPr>
                    </m:ctrlPr>
                  </m:dPr>
                  <m:e>
                    <m:sSub>
                      <m:sSubPr>
                        <m:ctrlPr>
                          <w:rPr>
                            <w:rFonts w:ascii="Cambria Math" w:hAnsi="Cambria Math"/>
                            <w:i/>
                            <w:sz w:val="22"/>
                          </w:rPr>
                        </m:ctrlPr>
                      </m:sSubPr>
                      <m:e>
                        <m:r>
                          <w:rPr>
                            <w:rFonts w:ascii="Cambria Math" w:hAnsi="Cambria Math"/>
                            <w:sz w:val="22"/>
                          </w:rPr>
                          <m:t>p</m:t>
                        </m:r>
                      </m:e>
                      <m:sub>
                        <m:r>
                          <w:rPr>
                            <w:rFonts w:ascii="Cambria Math" w:hAnsi="Cambria Math"/>
                            <w:sz w:val="22"/>
                          </w:rPr>
                          <m:t>i</m:t>
                        </m:r>
                      </m:sub>
                    </m:sSub>
                    <m:r>
                      <w:rPr>
                        <w:rFonts w:ascii="Cambria Math" w:hAnsi="Cambria Math"/>
                        <w:sz w:val="22"/>
                      </w:rPr>
                      <m:t>-v</m:t>
                    </m:r>
                  </m:e>
                </m:d>
              </m:e>
              <m:sup>
                <m:r>
                  <w:rPr>
                    <w:rFonts w:ascii="Cambria Math" w:hAnsi="Cambria Math"/>
                    <w:sz w:val="22"/>
                  </w:rPr>
                  <m:t>2α</m:t>
                </m:r>
              </m:sup>
            </m:sSup>
          </m:den>
        </m:f>
      </m:oMath>
      <w:r w:rsidR="00304C72">
        <w:rPr>
          <w:sz w:val="22"/>
        </w:rPr>
        <w:br/>
      </w:r>
      <w:r w:rsidR="00056A09">
        <w:rPr>
          <w:sz w:val="22"/>
        </w:rPr>
        <w:t xml:space="preserve"> The denominator of weight is the </w:t>
      </w:r>
      <m:oMath>
        <m:r>
          <m:rPr>
            <m:sty m:val="p"/>
          </m:rPr>
          <w:rPr>
            <w:rFonts w:ascii="Cambria Math" w:hAnsi="Cambria Math"/>
            <w:sz w:val="22"/>
          </w:rPr>
          <m:t>2α</m:t>
        </m:r>
      </m:oMath>
      <w:r w:rsidR="00056A09">
        <w:rPr>
          <w:sz w:val="22"/>
        </w:rPr>
        <w:t xml:space="preserve"> square value of </w:t>
      </w:r>
      <w:r w:rsidR="00056A09">
        <w:rPr>
          <w:rFonts w:hint="eastAsia"/>
          <w:sz w:val="22"/>
        </w:rPr>
        <w:t xml:space="preserve">distance </w:t>
      </w:r>
      <w:r w:rsidR="00056A09">
        <w:rPr>
          <w:sz w:val="22"/>
        </w:rPr>
        <w:t>between source control points p and points v in the image.</w:t>
      </w:r>
      <w:r w:rsidR="00304C72">
        <w:rPr>
          <w:rFonts w:hint="eastAsia"/>
          <w:sz w:val="22"/>
        </w:rPr>
        <w:t xml:space="preserve"> </w:t>
      </w:r>
      <w:r w:rsidR="00304C72">
        <w:rPr>
          <w:sz w:val="22"/>
        </w:rPr>
        <w:t xml:space="preserve">Because the weights </w:t>
      </w:r>
      <m:oMath>
        <m:sSub>
          <m:sSubPr>
            <m:ctrlPr>
              <w:rPr>
                <w:rFonts w:ascii="Cambria Math" w:hAnsi="Cambria Math"/>
                <w:sz w:val="22"/>
              </w:rPr>
            </m:ctrlPr>
          </m:sSubPr>
          <m:e>
            <m:r>
              <m:rPr>
                <m:sty m:val="p"/>
              </m:rPr>
              <w:rPr>
                <w:rFonts w:ascii="Cambria Math" w:hAnsi="Cambria Math"/>
                <w:sz w:val="22"/>
              </w:rPr>
              <m:t>w</m:t>
            </m:r>
          </m:e>
          <m:sub>
            <m:r>
              <w:rPr>
                <w:rFonts w:ascii="Cambria Math" w:hAnsi="Cambria Math"/>
                <w:sz w:val="22"/>
              </w:rPr>
              <m:t>i</m:t>
            </m:r>
          </m:sub>
        </m:sSub>
      </m:oMath>
      <w:r w:rsidR="00304C72">
        <w:rPr>
          <w:sz w:val="22"/>
        </w:rPr>
        <w:t xml:space="preserve"> in this least squares problem are dependent on the point of evaluation </w:t>
      </w:r>
      <m:oMath>
        <m:r>
          <m:rPr>
            <m:sty m:val="p"/>
          </m:rPr>
          <w:rPr>
            <w:rFonts w:ascii="Cambria Math" w:hAnsi="Cambria Math"/>
            <w:sz w:val="22"/>
          </w:rPr>
          <m:t>v</m:t>
        </m:r>
      </m:oMath>
      <w:r w:rsidR="00304C72">
        <w:rPr>
          <w:sz w:val="22"/>
        </w:rPr>
        <w:t xml:space="preserve">, we call this a </w:t>
      </w:r>
      <w:r w:rsidR="00304C72" w:rsidRPr="00304C72">
        <w:rPr>
          <w:i/>
          <w:sz w:val="22"/>
        </w:rPr>
        <w:t>Moving Least Squares</w:t>
      </w:r>
      <w:r w:rsidR="00304C72">
        <w:rPr>
          <w:sz w:val="22"/>
        </w:rPr>
        <w:t xml:space="preserve"> minimization. Therefore, we obtain a different transformation for each </w:t>
      </w:r>
      <m:oMath>
        <m:r>
          <m:rPr>
            <m:sty m:val="p"/>
          </m:rPr>
          <w:rPr>
            <w:rFonts w:ascii="Cambria Math" w:hAnsi="Cambria Math"/>
            <w:sz w:val="22"/>
          </w:rPr>
          <m:t>v</m:t>
        </m:r>
      </m:oMath>
      <w:r w:rsidR="00304C72">
        <w:rPr>
          <w:sz w:val="22"/>
        </w:rPr>
        <w:t>.</w:t>
      </w:r>
      <w:r w:rsidR="00E513DA">
        <w:rPr>
          <w:sz w:val="22"/>
        </w:rPr>
        <w:br/>
      </w:r>
      <w:r w:rsidR="00671EC4">
        <w:rPr>
          <w:noProof/>
        </w:rPr>
        <w:drawing>
          <wp:inline distT="0" distB="0" distL="0" distR="0" wp14:anchorId="48F1C1A2" wp14:editId="3CD3A867">
            <wp:extent cx="3581400" cy="171450"/>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81400" cy="171450"/>
                    </a:xfrm>
                    <a:prstGeom prst="rect">
                      <a:avLst/>
                    </a:prstGeom>
                  </pic:spPr>
                </pic:pic>
              </a:graphicData>
            </a:graphic>
          </wp:inline>
        </w:drawing>
      </w:r>
    </w:p>
    <w:p w:rsidR="00540F72" w:rsidRPr="00E011C3" w:rsidRDefault="00540F72" w:rsidP="00540F72">
      <w:pPr>
        <w:pStyle w:val="a"/>
        <w:numPr>
          <w:ilvl w:val="1"/>
          <w:numId w:val="25"/>
        </w:numPr>
        <w:rPr>
          <w:sz w:val="22"/>
        </w:rPr>
      </w:pPr>
      <w:r w:rsidRPr="00E011C3">
        <w:rPr>
          <w:sz w:val="22"/>
        </w:rPr>
        <w:t>Input Va</w:t>
      </w:r>
      <w:r w:rsidR="00E011C3" w:rsidRPr="00E011C3">
        <w:rPr>
          <w:sz w:val="22"/>
        </w:rPr>
        <w:t>l</w:t>
      </w:r>
      <w:r w:rsidRPr="00E011C3">
        <w:rPr>
          <w:sz w:val="22"/>
        </w:rPr>
        <w:t>ue</w:t>
      </w:r>
    </w:p>
    <w:p w:rsidR="00540F72" w:rsidRPr="00E011C3" w:rsidRDefault="00671EC4" w:rsidP="00540F72">
      <w:pPr>
        <w:pStyle w:val="a"/>
        <w:numPr>
          <w:ilvl w:val="2"/>
          <w:numId w:val="25"/>
        </w:numPr>
        <w:rPr>
          <w:sz w:val="22"/>
        </w:rPr>
      </w:pPr>
      <w:r>
        <w:rPr>
          <w:i/>
          <w:sz w:val="22"/>
        </w:rPr>
        <w:t>v</w:t>
      </w:r>
      <w:r w:rsidR="00540F72" w:rsidRPr="00E011C3">
        <w:rPr>
          <w:sz w:val="22"/>
        </w:rPr>
        <w:t xml:space="preserve">: </w:t>
      </w:r>
      <w:bookmarkStart w:id="4" w:name="OLE_LINK52"/>
      <w:bookmarkStart w:id="5" w:name="OLE_LINK53"/>
      <w:bookmarkStart w:id="6" w:name="OLE_LINK87"/>
      <w:bookmarkStart w:id="7" w:name="OLE_LINK88"/>
      <w:bookmarkStart w:id="8" w:name="OLE_LINK89"/>
      <w:r w:rsidR="00995303">
        <w:rPr>
          <w:sz w:val="22"/>
        </w:rPr>
        <w:t xml:space="preserve">The </w:t>
      </w:r>
      <w:r w:rsidR="0055795B">
        <w:rPr>
          <w:sz w:val="22"/>
        </w:rPr>
        <w:t>array</w:t>
      </w:r>
      <w:r w:rsidR="00540F72" w:rsidRPr="00E011C3">
        <w:rPr>
          <w:sz w:val="22"/>
        </w:rPr>
        <w:t xml:space="preserve"> of data points</w:t>
      </w:r>
      <w:r w:rsidR="00D25099">
        <w:rPr>
          <w:sz w:val="22"/>
        </w:rPr>
        <w:t xml:space="preserve"> (x, y) in the original image</w:t>
      </w:r>
      <w:bookmarkEnd w:id="4"/>
      <w:bookmarkEnd w:id="5"/>
      <w:r w:rsidR="0055795B">
        <w:rPr>
          <w:sz w:val="22"/>
        </w:rPr>
        <w:t>.</w:t>
      </w:r>
      <w:r w:rsidR="007D48C5">
        <w:rPr>
          <w:sz w:val="22"/>
        </w:rPr>
        <w:br/>
        <w:t xml:space="preserve">    </w:t>
      </w:r>
      <w:bookmarkStart w:id="9" w:name="OLE_LINK54"/>
      <w:bookmarkStart w:id="10" w:name="OLE_LINK55"/>
      <w:bookmarkStart w:id="11" w:name="OLE_LINK85"/>
      <w:bookmarkStart w:id="12" w:name="OLE_LINK86"/>
      <w:r w:rsidR="003F670E">
        <w:rPr>
          <w:sz w:val="22"/>
        </w:rPr>
        <w:t xml:space="preserve">(size: </w:t>
      </w:r>
      <w:r w:rsidR="0055795B">
        <w:rPr>
          <w:sz w:val="22"/>
        </w:rPr>
        <w:t>(rows * columns)</w:t>
      </w:r>
      <w:r w:rsidR="004D1733">
        <w:rPr>
          <w:sz w:val="22"/>
        </w:rPr>
        <w:t xml:space="preserve"> </w:t>
      </w:r>
      <w:r w:rsidR="00E07BDB">
        <w:rPr>
          <w:sz w:val="22"/>
        </w:rPr>
        <w:t>x</w:t>
      </w:r>
      <w:r w:rsidR="004D1733">
        <w:rPr>
          <w:sz w:val="22"/>
        </w:rPr>
        <w:t xml:space="preserve"> </w:t>
      </w:r>
      <w:r w:rsidR="00D25099">
        <w:rPr>
          <w:sz w:val="22"/>
        </w:rPr>
        <w:t>2</w:t>
      </w:r>
      <w:bookmarkEnd w:id="9"/>
      <w:bookmarkEnd w:id="10"/>
      <w:r w:rsidR="003F670E">
        <w:rPr>
          <w:sz w:val="22"/>
        </w:rPr>
        <w:t>)</w:t>
      </w:r>
      <w:bookmarkEnd w:id="6"/>
      <w:bookmarkEnd w:id="7"/>
      <w:bookmarkEnd w:id="8"/>
      <w:bookmarkEnd w:id="11"/>
      <w:bookmarkEnd w:id="12"/>
    </w:p>
    <w:p w:rsidR="00540F72" w:rsidRPr="00E011C3" w:rsidRDefault="00671EC4" w:rsidP="00540F72">
      <w:pPr>
        <w:pStyle w:val="a"/>
        <w:numPr>
          <w:ilvl w:val="2"/>
          <w:numId w:val="25"/>
        </w:numPr>
        <w:rPr>
          <w:sz w:val="22"/>
        </w:rPr>
      </w:pPr>
      <w:r>
        <w:rPr>
          <w:i/>
          <w:sz w:val="22"/>
        </w:rPr>
        <w:t>sourceCP</w:t>
      </w:r>
      <w:r w:rsidR="00540F72" w:rsidRPr="00E011C3">
        <w:rPr>
          <w:sz w:val="22"/>
        </w:rPr>
        <w:t xml:space="preserve">: </w:t>
      </w:r>
      <w:r w:rsidR="00995303">
        <w:rPr>
          <w:sz w:val="22"/>
        </w:rPr>
        <w:t xml:space="preserve"> </w:t>
      </w:r>
      <w:bookmarkStart w:id="13" w:name="OLE_LINK90"/>
      <w:bookmarkStart w:id="14" w:name="OLE_LINK91"/>
      <w:bookmarkStart w:id="15" w:name="OLE_LINK92"/>
      <w:r w:rsidR="00995303">
        <w:rPr>
          <w:sz w:val="22"/>
        </w:rPr>
        <w:t xml:space="preserve">The </w:t>
      </w:r>
      <w:r w:rsidR="00D25099">
        <w:rPr>
          <w:sz w:val="22"/>
        </w:rPr>
        <w:t>array of source control points (x, y)</w:t>
      </w:r>
      <w:bookmarkEnd w:id="13"/>
      <w:bookmarkEnd w:id="14"/>
      <w:bookmarkEnd w:id="15"/>
    </w:p>
    <w:p w:rsidR="00E011C3" w:rsidRPr="00E011C3" w:rsidRDefault="00671EC4" w:rsidP="00671EC4">
      <w:pPr>
        <w:pStyle w:val="a"/>
        <w:numPr>
          <w:ilvl w:val="2"/>
          <w:numId w:val="25"/>
        </w:numPr>
        <w:rPr>
          <w:sz w:val="22"/>
        </w:rPr>
      </w:pPr>
      <w:r>
        <w:rPr>
          <w:i/>
          <w:sz w:val="22"/>
        </w:rPr>
        <w:t>alpha</w:t>
      </w:r>
      <w:r w:rsidR="00E011C3" w:rsidRPr="00E011C3">
        <w:rPr>
          <w:sz w:val="22"/>
        </w:rPr>
        <w:t xml:space="preserve">: </w:t>
      </w:r>
      <w:r w:rsidR="00995303">
        <w:rPr>
          <w:sz w:val="22"/>
        </w:rPr>
        <w:t xml:space="preserve">The </w:t>
      </w:r>
      <w:r w:rsidR="00304C72">
        <w:rPr>
          <w:sz w:val="22"/>
        </w:rPr>
        <w:t>alpha value used in calculating</w:t>
      </w:r>
      <w:r w:rsidR="005F690D">
        <w:rPr>
          <w:sz w:val="22"/>
        </w:rPr>
        <w:t xml:space="preserve"> </w:t>
      </w:r>
      <m:oMath>
        <m:r>
          <m:rPr>
            <m:sty m:val="p"/>
          </m:rPr>
          <w:rPr>
            <w:rFonts w:ascii="Cambria Math" w:hAnsi="Cambria Math"/>
            <w:sz w:val="22"/>
          </w:rPr>
          <m:t>2α</m:t>
        </m:r>
      </m:oMath>
      <w:r w:rsidR="004D1733">
        <w:rPr>
          <w:sz w:val="22"/>
        </w:rPr>
        <w:t xml:space="preserve"> </w:t>
      </w:r>
    </w:p>
    <w:p w:rsidR="00E011C3" w:rsidRPr="00E011C3" w:rsidRDefault="00540F72" w:rsidP="00540F72">
      <w:pPr>
        <w:pStyle w:val="a"/>
        <w:numPr>
          <w:ilvl w:val="1"/>
          <w:numId w:val="25"/>
        </w:numPr>
        <w:rPr>
          <w:sz w:val="22"/>
        </w:rPr>
      </w:pPr>
      <w:r w:rsidRPr="00E011C3">
        <w:rPr>
          <w:sz w:val="22"/>
        </w:rPr>
        <w:t>Ou</w:t>
      </w:r>
      <w:r w:rsidR="00E011C3" w:rsidRPr="00E011C3">
        <w:rPr>
          <w:sz w:val="22"/>
        </w:rPr>
        <w:t>tput</w:t>
      </w:r>
    </w:p>
    <w:p w:rsidR="00540F72" w:rsidRDefault="00304C72" w:rsidP="00E011C3">
      <w:pPr>
        <w:pStyle w:val="a"/>
        <w:numPr>
          <w:ilvl w:val="2"/>
          <w:numId w:val="25"/>
        </w:numPr>
      </w:pPr>
      <w:r>
        <w:rPr>
          <w:i/>
          <w:sz w:val="22"/>
        </w:rPr>
        <w:t>weight</w:t>
      </w:r>
      <w:r w:rsidR="00E011C3" w:rsidRPr="00E011C3">
        <w:rPr>
          <w:sz w:val="22"/>
        </w:rPr>
        <w:t xml:space="preserve">: </w:t>
      </w:r>
      <w:bookmarkStart w:id="16" w:name="OLE_LINK50"/>
      <w:bookmarkStart w:id="17" w:name="OLE_LINK51"/>
      <w:r w:rsidR="00E03126">
        <w:rPr>
          <w:sz w:val="22"/>
        </w:rPr>
        <w:t xml:space="preserve">The </w:t>
      </w:r>
      <w:r>
        <w:rPr>
          <w:sz w:val="22"/>
        </w:rPr>
        <w:t xml:space="preserve">array of weights for each </w:t>
      </w:r>
      <w:r w:rsidR="00C278EE">
        <w:rPr>
          <w:sz w:val="22"/>
        </w:rPr>
        <w:t>points</w:t>
      </w:r>
      <w:r>
        <w:rPr>
          <w:sz w:val="22"/>
        </w:rPr>
        <w:t xml:space="preserve"> of original image</w:t>
      </w:r>
      <w:bookmarkEnd w:id="16"/>
      <w:bookmarkEnd w:id="17"/>
      <w:r>
        <w:rPr>
          <w:sz w:val="22"/>
        </w:rPr>
        <w:t>.</w:t>
      </w:r>
      <w:r w:rsidR="000A2341">
        <w:rPr>
          <w:sz w:val="22"/>
        </w:rPr>
        <w:br/>
      </w:r>
    </w:p>
    <w:p w:rsidR="009B5482" w:rsidRDefault="0095285E" w:rsidP="00BA2167">
      <w:pPr>
        <w:pStyle w:val="a"/>
        <w:numPr>
          <w:ilvl w:val="0"/>
          <w:numId w:val="25"/>
        </w:numPr>
      </w:pPr>
      <w:r>
        <w:rPr>
          <w:b/>
        </w:rPr>
        <w:lastRenderedPageBreak/>
        <w:t>calStar</w:t>
      </w:r>
      <w:r w:rsidR="009B5482" w:rsidRPr="00F83871">
        <w:rPr>
          <w:b/>
        </w:rPr>
        <w:t>.m</w:t>
      </w:r>
      <w:r w:rsidR="009B5482">
        <w:br/>
        <w:t xml:space="preserve">: </w:t>
      </w:r>
      <w:r w:rsidR="00AD3CC0">
        <w:rPr>
          <w:sz w:val="22"/>
          <w:szCs w:val="22"/>
        </w:rPr>
        <w:t xml:space="preserve">This function is used to calculate </w:t>
      </w:r>
      <w:r w:rsidR="000A2341">
        <w:rPr>
          <w:sz w:val="22"/>
          <w:szCs w:val="22"/>
        </w:rPr>
        <w:t>weighted centroids</w:t>
      </w:r>
      <w:r w:rsidR="00AD3CC0">
        <w:rPr>
          <w:sz w:val="22"/>
          <w:szCs w:val="22"/>
        </w:rPr>
        <w:t xml:space="preserve"> of source and target control points.</w:t>
      </w:r>
      <w:r w:rsidR="00786C08">
        <w:rPr>
          <w:sz w:val="22"/>
          <w:szCs w:val="22"/>
        </w:rPr>
        <w:br/>
      </w:r>
      <w:bookmarkStart w:id="18" w:name="OLE_LINK47"/>
      <w:bookmarkStart w:id="19" w:name="OLE_LINK48"/>
      <w:bookmarkStart w:id="20" w:name="OLE_LINK49"/>
      <w:bookmarkStart w:id="21" w:name="OLE_LINK62"/>
      <w:bookmarkStart w:id="22" w:name="OLE_LINK63"/>
      <w:bookmarkStart w:id="23" w:name="OLE_LINK64"/>
      <m:oMathPara>
        <m:oMath>
          <m:sSub>
            <m:sSubPr>
              <m:ctrlPr>
                <w:rPr>
                  <w:rFonts w:ascii="Cambria Math" w:hAnsi="Cambria Math"/>
                  <w:sz w:val="22"/>
                  <w:szCs w:val="22"/>
                </w:rPr>
              </m:ctrlPr>
            </m:sSubPr>
            <m:e>
              <m:r>
                <w:rPr>
                  <w:rFonts w:ascii="Cambria Math" w:hAnsi="Cambria Math"/>
                  <w:sz w:val="22"/>
                  <w:szCs w:val="22"/>
                </w:rPr>
                <m:t>p</m:t>
              </m:r>
            </m:e>
            <m:sub>
              <m:r>
                <w:rPr>
                  <w:rFonts w:ascii="Cambria Math" w:hAnsi="Cambria Math"/>
                  <w:sz w:val="22"/>
                  <w:szCs w:val="22"/>
                </w:rPr>
                <m:t>*</m:t>
              </m:r>
            </m:sub>
          </m:sSub>
          <w:bookmarkEnd w:id="21"/>
          <w:bookmarkEnd w:id="22"/>
          <w:bookmarkEnd w:id="23"/>
          <m:r>
            <m:rPr>
              <m:sty m:val="p"/>
            </m:rPr>
            <w:rPr>
              <w:rFonts w:ascii="Cambria Math" w:hAnsi="Cambria Math"/>
              <w:sz w:val="22"/>
              <w:szCs w:val="22"/>
            </w:rPr>
            <m:t xml:space="preserve">= </m:t>
          </m:r>
          <m:f>
            <m:fPr>
              <m:ctrlPr>
                <w:rPr>
                  <w:rFonts w:ascii="Cambria Math" w:hAnsi="Cambria Math"/>
                  <w:sz w:val="22"/>
                  <w:szCs w:val="22"/>
                </w:rPr>
              </m:ctrlPr>
            </m:fPr>
            <m:num>
              <m:nary>
                <m:naryPr>
                  <m:chr m:val="∑"/>
                  <m:limLoc m:val="subSup"/>
                  <m:supHide m:val="1"/>
                  <m:ctrlPr>
                    <w:rPr>
                      <w:rFonts w:ascii="Cambria Math" w:hAnsi="Cambria Math"/>
                      <w:i/>
                      <w:sz w:val="22"/>
                      <w:szCs w:val="22"/>
                    </w:rPr>
                  </m:ctrlPr>
                </m:naryPr>
                <m:sub>
                  <m:r>
                    <w:rPr>
                      <w:rFonts w:ascii="Cambria Math" w:hAnsi="Cambria Math"/>
                      <w:sz w:val="22"/>
                      <w:szCs w:val="22"/>
                    </w:rPr>
                    <m:t>i</m:t>
                  </m:r>
                </m:sub>
                <m:sup/>
                <m:e>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m:t>
                      </m:r>
                    </m:sub>
                  </m:sSub>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i</m:t>
                      </m:r>
                    </m:sub>
                  </m:sSub>
                </m:e>
              </m:nary>
            </m:num>
            <m:den>
              <m:nary>
                <m:naryPr>
                  <m:chr m:val="∑"/>
                  <m:limLoc m:val="subSup"/>
                  <m:supHide m:val="1"/>
                  <m:ctrlPr>
                    <w:rPr>
                      <w:rFonts w:ascii="Cambria Math" w:hAnsi="Cambria Math"/>
                      <w:i/>
                      <w:sz w:val="22"/>
                      <w:szCs w:val="22"/>
                    </w:rPr>
                  </m:ctrlPr>
                </m:naryPr>
                <m:sub>
                  <m:r>
                    <w:rPr>
                      <w:rFonts w:ascii="Cambria Math" w:hAnsi="Cambria Math"/>
                      <w:sz w:val="22"/>
                      <w:szCs w:val="22"/>
                    </w:rPr>
                    <m:t>i</m:t>
                  </m:r>
                </m:sub>
                <m:sup/>
                <m:e>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m:t>
                      </m:r>
                    </m:sub>
                  </m:sSub>
                </m:e>
              </m:nary>
            </m:den>
          </m:f>
          <w:bookmarkEnd w:id="18"/>
          <w:bookmarkEnd w:id="19"/>
          <w:bookmarkEnd w:id="20"/>
          <m:r>
            <m:rPr>
              <m:sty m:val="p"/>
            </m:rPr>
            <w:rPr>
              <w:rFonts w:ascii="Cambria Math" w:hAnsi="Cambria Math"/>
              <w:sz w:val="22"/>
              <w:szCs w:val="22"/>
            </w:rPr>
            <m:t xml:space="preserve">   </m:t>
          </m:r>
          <m:sSub>
            <m:sSubPr>
              <m:ctrlPr>
                <w:rPr>
                  <w:rFonts w:ascii="Cambria Math" w:hAnsi="Cambria Math"/>
                  <w:sz w:val="22"/>
                  <w:szCs w:val="22"/>
                </w:rPr>
              </m:ctrlPr>
            </m:sSubPr>
            <m:e>
              <m:r>
                <w:rPr>
                  <w:rFonts w:ascii="Cambria Math" w:hAnsi="Cambria Math"/>
                  <w:sz w:val="22"/>
                  <w:szCs w:val="22"/>
                </w:rPr>
                <m:t>q</m:t>
              </m:r>
            </m:e>
            <m:sub>
              <m:r>
                <w:rPr>
                  <w:rFonts w:ascii="Cambria Math" w:hAnsi="Cambria Math"/>
                  <w:sz w:val="22"/>
                  <w:szCs w:val="22"/>
                </w:rPr>
                <m:t>*</m:t>
              </m:r>
            </m:sub>
          </m:sSub>
          <m:r>
            <m:rPr>
              <m:sty m:val="p"/>
            </m:rPr>
            <w:rPr>
              <w:rFonts w:ascii="Cambria Math" w:hAnsi="Cambria Math"/>
              <w:sz w:val="22"/>
              <w:szCs w:val="22"/>
            </w:rPr>
            <m:t xml:space="preserve">= </m:t>
          </m:r>
          <m:f>
            <m:fPr>
              <m:ctrlPr>
                <w:rPr>
                  <w:rFonts w:ascii="Cambria Math" w:hAnsi="Cambria Math"/>
                  <w:sz w:val="22"/>
                  <w:szCs w:val="22"/>
                </w:rPr>
              </m:ctrlPr>
            </m:fPr>
            <m:num>
              <m:nary>
                <m:naryPr>
                  <m:chr m:val="∑"/>
                  <m:limLoc m:val="subSup"/>
                  <m:supHide m:val="1"/>
                  <m:ctrlPr>
                    <w:rPr>
                      <w:rFonts w:ascii="Cambria Math" w:hAnsi="Cambria Math"/>
                      <w:i/>
                      <w:sz w:val="22"/>
                      <w:szCs w:val="22"/>
                    </w:rPr>
                  </m:ctrlPr>
                </m:naryPr>
                <m:sub>
                  <m:r>
                    <w:rPr>
                      <w:rFonts w:ascii="Cambria Math" w:hAnsi="Cambria Math"/>
                      <w:sz w:val="22"/>
                      <w:szCs w:val="22"/>
                    </w:rPr>
                    <m:t>i</m:t>
                  </m:r>
                </m:sub>
                <m:sup/>
                <m:e>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m:t>
                      </m:r>
                    </m:sub>
                  </m:sSub>
                  <m:sSub>
                    <m:sSubPr>
                      <m:ctrlPr>
                        <w:rPr>
                          <w:rFonts w:ascii="Cambria Math" w:hAnsi="Cambria Math"/>
                          <w:i/>
                          <w:sz w:val="22"/>
                          <w:szCs w:val="22"/>
                        </w:rPr>
                      </m:ctrlPr>
                    </m:sSubPr>
                    <m:e>
                      <m:r>
                        <w:rPr>
                          <w:rFonts w:ascii="Cambria Math" w:hAnsi="Cambria Math"/>
                          <w:sz w:val="22"/>
                          <w:szCs w:val="22"/>
                        </w:rPr>
                        <m:t>q</m:t>
                      </m:r>
                    </m:e>
                    <m:sub>
                      <m:r>
                        <w:rPr>
                          <w:rFonts w:ascii="Cambria Math" w:hAnsi="Cambria Math"/>
                          <w:sz w:val="22"/>
                          <w:szCs w:val="22"/>
                        </w:rPr>
                        <m:t>i</m:t>
                      </m:r>
                    </m:sub>
                  </m:sSub>
                </m:e>
              </m:nary>
            </m:num>
            <m:den>
              <m:nary>
                <m:naryPr>
                  <m:chr m:val="∑"/>
                  <m:limLoc m:val="subSup"/>
                  <m:supHide m:val="1"/>
                  <m:ctrlPr>
                    <w:rPr>
                      <w:rFonts w:ascii="Cambria Math" w:hAnsi="Cambria Math"/>
                      <w:i/>
                      <w:sz w:val="22"/>
                      <w:szCs w:val="22"/>
                    </w:rPr>
                  </m:ctrlPr>
                </m:naryPr>
                <m:sub>
                  <m:r>
                    <w:rPr>
                      <w:rFonts w:ascii="Cambria Math" w:hAnsi="Cambria Math"/>
                      <w:sz w:val="22"/>
                      <w:szCs w:val="22"/>
                    </w:rPr>
                    <m:t>i</m:t>
                  </m:r>
                </m:sub>
                <m:sup/>
                <m:e>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m:t>
                      </m:r>
                    </m:sub>
                  </m:sSub>
                </m:e>
              </m:nary>
            </m:den>
          </m:f>
          <m:r>
            <w:rPr>
              <w:sz w:val="22"/>
              <w:szCs w:val="22"/>
            </w:rPr>
            <w:br/>
          </m:r>
        </m:oMath>
      </m:oMathPara>
      <w:r w:rsidR="000A2341">
        <w:rPr>
          <w:sz w:val="22"/>
          <w:szCs w:val="22"/>
        </w:rPr>
        <w:t xml:space="preserve">In main.m, this function is called for </w:t>
      </w:r>
      <m:oMath>
        <m:sSub>
          <m:sSubPr>
            <m:ctrlPr>
              <w:rPr>
                <w:rFonts w:ascii="Cambria Math" w:hAnsi="Cambria Math"/>
                <w:sz w:val="22"/>
                <w:szCs w:val="22"/>
              </w:rPr>
            </m:ctrlPr>
          </m:sSubPr>
          <m:e>
            <m:r>
              <w:rPr>
                <w:rFonts w:ascii="Cambria Math" w:hAnsi="Cambria Math"/>
                <w:sz w:val="22"/>
                <w:szCs w:val="22"/>
              </w:rPr>
              <m:t>p</m:t>
            </m:r>
          </m:e>
          <m:sub>
            <m:r>
              <w:rPr>
                <w:rFonts w:ascii="Cambria Math" w:hAnsi="Cambria Math"/>
                <w:sz w:val="22"/>
                <w:szCs w:val="22"/>
              </w:rPr>
              <m:t>*</m:t>
            </m:r>
          </m:sub>
        </m:sSub>
      </m:oMath>
      <w:r w:rsidR="00786C08">
        <w:rPr>
          <w:sz w:val="22"/>
          <w:szCs w:val="22"/>
        </w:rPr>
        <w:t xml:space="preserve"> and </w:t>
      </w:r>
      <m:oMath>
        <m:sSub>
          <m:sSubPr>
            <m:ctrlPr>
              <w:rPr>
                <w:rFonts w:ascii="Cambria Math" w:hAnsi="Cambria Math"/>
                <w:sz w:val="22"/>
                <w:szCs w:val="22"/>
              </w:rPr>
            </m:ctrlPr>
          </m:sSubPr>
          <m:e>
            <m:r>
              <w:rPr>
                <w:rFonts w:ascii="Cambria Math" w:hAnsi="Cambria Math"/>
                <w:sz w:val="22"/>
                <w:szCs w:val="22"/>
              </w:rPr>
              <m:t>q</m:t>
            </m:r>
          </m:e>
          <m:sub>
            <m:r>
              <w:rPr>
                <w:rFonts w:ascii="Cambria Math" w:hAnsi="Cambria Math"/>
                <w:sz w:val="22"/>
                <w:szCs w:val="22"/>
              </w:rPr>
              <m:t>*</m:t>
            </m:r>
          </m:sub>
        </m:sSub>
      </m:oMath>
      <w:r w:rsidR="00BC42B8">
        <w:rPr>
          <w:rFonts w:hint="eastAsia"/>
          <w:sz w:val="22"/>
          <w:szCs w:val="22"/>
        </w:rPr>
        <w:t>.</w:t>
      </w:r>
      <w:r w:rsidR="009B5482">
        <w:br/>
      </w:r>
      <w:r w:rsidR="000A2341">
        <w:rPr>
          <w:noProof/>
        </w:rPr>
        <w:drawing>
          <wp:inline distT="0" distB="0" distL="0" distR="0" wp14:anchorId="6DDAE721" wp14:editId="69F75031">
            <wp:extent cx="4448175" cy="180975"/>
            <wp:effectExtent l="0" t="0" r="9525" b="9525"/>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48175" cy="180975"/>
                    </a:xfrm>
                    <a:prstGeom prst="rect">
                      <a:avLst/>
                    </a:prstGeom>
                  </pic:spPr>
                </pic:pic>
              </a:graphicData>
            </a:graphic>
          </wp:inline>
        </w:drawing>
      </w:r>
    </w:p>
    <w:p w:rsidR="009B5482" w:rsidRPr="00E011C3" w:rsidRDefault="009B5482" w:rsidP="009B5482">
      <w:pPr>
        <w:pStyle w:val="a"/>
        <w:numPr>
          <w:ilvl w:val="1"/>
          <w:numId w:val="25"/>
        </w:numPr>
        <w:rPr>
          <w:sz w:val="22"/>
        </w:rPr>
      </w:pPr>
      <w:r w:rsidRPr="00E011C3">
        <w:rPr>
          <w:sz w:val="22"/>
        </w:rPr>
        <w:t>Input Value</w:t>
      </w:r>
    </w:p>
    <w:p w:rsidR="009B5482" w:rsidRDefault="000A2341" w:rsidP="009B5482">
      <w:pPr>
        <w:pStyle w:val="a"/>
        <w:numPr>
          <w:ilvl w:val="2"/>
          <w:numId w:val="25"/>
        </w:numPr>
        <w:rPr>
          <w:sz w:val="22"/>
        </w:rPr>
      </w:pPr>
      <w:r>
        <w:rPr>
          <w:i/>
          <w:sz w:val="22"/>
        </w:rPr>
        <w:t>weight</w:t>
      </w:r>
      <w:r w:rsidR="009B5482" w:rsidRPr="00E011C3">
        <w:rPr>
          <w:sz w:val="22"/>
        </w:rPr>
        <w:t xml:space="preserve">: </w:t>
      </w:r>
      <w:bookmarkStart w:id="24" w:name="OLE_LINK82"/>
      <w:bookmarkStart w:id="25" w:name="OLE_LINK83"/>
      <w:bookmarkStart w:id="26" w:name="OLE_LINK84"/>
      <w:r w:rsidR="00786C08">
        <w:rPr>
          <w:sz w:val="22"/>
        </w:rPr>
        <w:t>The array of weights for each points of original image</w:t>
      </w:r>
      <w:bookmarkEnd w:id="24"/>
      <w:bookmarkEnd w:id="25"/>
      <w:bookmarkEnd w:id="26"/>
    </w:p>
    <w:p w:rsidR="00995303" w:rsidRPr="00E011C3" w:rsidRDefault="000A2341" w:rsidP="00995303">
      <w:pPr>
        <w:pStyle w:val="a"/>
        <w:numPr>
          <w:ilvl w:val="2"/>
          <w:numId w:val="25"/>
        </w:numPr>
        <w:rPr>
          <w:sz w:val="22"/>
        </w:rPr>
      </w:pPr>
      <w:r>
        <w:rPr>
          <w:i/>
          <w:sz w:val="22"/>
        </w:rPr>
        <w:t>vLength</w:t>
      </w:r>
      <w:bookmarkStart w:id="27" w:name="OLE_LINK67"/>
      <w:bookmarkStart w:id="28" w:name="OLE_LINK68"/>
      <w:bookmarkStart w:id="29" w:name="OLE_LINK69"/>
      <w:r w:rsidR="00995303" w:rsidRPr="00995303">
        <w:rPr>
          <w:sz w:val="22"/>
        </w:rPr>
        <w:t>:</w:t>
      </w:r>
      <w:r w:rsidR="00995303">
        <w:rPr>
          <w:sz w:val="22"/>
        </w:rPr>
        <w:t xml:space="preserve"> </w:t>
      </w:r>
      <w:r w:rsidR="00786C08">
        <w:rPr>
          <w:sz w:val="22"/>
        </w:rPr>
        <w:t xml:space="preserve">The length of </w:t>
      </w:r>
      <w:r w:rsidR="00786C08" w:rsidRPr="00E011C3">
        <w:rPr>
          <w:sz w:val="22"/>
        </w:rPr>
        <w:t>data points</w:t>
      </w:r>
      <w:r w:rsidR="00786C08">
        <w:rPr>
          <w:sz w:val="22"/>
        </w:rPr>
        <w:t xml:space="preserve"> (x, y) array in the original image</w:t>
      </w:r>
      <w:bookmarkEnd w:id="27"/>
      <w:bookmarkEnd w:id="28"/>
      <w:bookmarkEnd w:id="29"/>
    </w:p>
    <w:p w:rsidR="009B5482" w:rsidRPr="00E011C3" w:rsidRDefault="000A2341" w:rsidP="000A2341">
      <w:pPr>
        <w:pStyle w:val="a"/>
        <w:numPr>
          <w:ilvl w:val="2"/>
          <w:numId w:val="25"/>
        </w:numPr>
        <w:rPr>
          <w:sz w:val="22"/>
        </w:rPr>
      </w:pPr>
      <w:r>
        <w:rPr>
          <w:i/>
          <w:sz w:val="22"/>
        </w:rPr>
        <w:t>controlPoint</w:t>
      </w:r>
      <w:r w:rsidR="009B5482" w:rsidRPr="00E011C3">
        <w:rPr>
          <w:sz w:val="22"/>
        </w:rPr>
        <w:t xml:space="preserve">: </w:t>
      </w:r>
      <w:r w:rsidR="00995303">
        <w:rPr>
          <w:sz w:val="22"/>
        </w:rPr>
        <w:t xml:space="preserve">The </w:t>
      </w:r>
      <w:r w:rsidR="00BC42B8">
        <w:rPr>
          <w:sz w:val="22"/>
        </w:rPr>
        <w:t>array of control points</w:t>
      </w:r>
      <w:r w:rsidR="009B5482" w:rsidRPr="00E011C3">
        <w:rPr>
          <w:sz w:val="22"/>
        </w:rPr>
        <w:t>.</w:t>
      </w:r>
    </w:p>
    <w:p w:rsidR="009B5482" w:rsidRPr="00E011C3" w:rsidRDefault="009B5482" w:rsidP="009B5482">
      <w:pPr>
        <w:pStyle w:val="a"/>
        <w:numPr>
          <w:ilvl w:val="1"/>
          <w:numId w:val="25"/>
        </w:numPr>
        <w:rPr>
          <w:sz w:val="22"/>
        </w:rPr>
      </w:pPr>
      <w:r w:rsidRPr="00E011C3">
        <w:rPr>
          <w:sz w:val="22"/>
        </w:rPr>
        <w:t>Output</w:t>
      </w:r>
    </w:p>
    <w:p w:rsidR="00400B30" w:rsidRPr="00EA2DDE" w:rsidRDefault="000A2341" w:rsidP="00786C08">
      <w:pPr>
        <w:pStyle w:val="a"/>
        <w:numPr>
          <w:ilvl w:val="2"/>
          <w:numId w:val="25"/>
        </w:numPr>
        <w:rPr>
          <w:sz w:val="22"/>
          <w:szCs w:val="22"/>
        </w:rPr>
      </w:pPr>
      <w:bookmarkStart w:id="30" w:name="OLE_LINK65"/>
      <w:bookmarkStart w:id="31" w:name="OLE_LINK66"/>
      <w:bookmarkStart w:id="32" w:name="OLE_LINK73"/>
      <w:r>
        <w:rPr>
          <w:i/>
          <w:sz w:val="22"/>
        </w:rPr>
        <w:t>resultStar</w:t>
      </w:r>
      <w:r w:rsidR="009B5482" w:rsidRPr="00E011C3">
        <w:rPr>
          <w:sz w:val="22"/>
        </w:rPr>
        <w:t xml:space="preserve">: </w:t>
      </w:r>
      <w:r w:rsidR="00EA2DDE">
        <w:rPr>
          <w:sz w:val="22"/>
        </w:rPr>
        <w:t xml:space="preserve">The </w:t>
      </w:r>
      <w:r w:rsidR="006B49D5">
        <w:rPr>
          <w:sz w:val="22"/>
        </w:rPr>
        <w:t xml:space="preserve">array of </w:t>
      </w:r>
      <w:r w:rsidR="00EA2DDE">
        <w:rPr>
          <w:sz w:val="22"/>
        </w:rPr>
        <w:t xml:space="preserve">computed </w:t>
      </w:r>
      <w:r w:rsidR="00786C08">
        <w:rPr>
          <w:sz w:val="22"/>
        </w:rPr>
        <w:t xml:space="preserve">centroid </w:t>
      </w:r>
      <w:r w:rsidR="00BC42B8">
        <w:rPr>
          <w:sz w:val="22"/>
        </w:rPr>
        <w:t>data</w:t>
      </w:r>
      <w:r w:rsidR="00786C08" w:rsidRPr="00EA2DDE">
        <w:rPr>
          <w:sz w:val="22"/>
          <w:szCs w:val="22"/>
        </w:rPr>
        <w:t xml:space="preserve"> </w:t>
      </w:r>
      <w:r w:rsidR="006B49D5">
        <w:rPr>
          <w:sz w:val="22"/>
          <w:szCs w:val="22"/>
        </w:rPr>
        <w:t xml:space="preserve">for each points of original image. </w:t>
      </w:r>
      <w:bookmarkStart w:id="33" w:name="OLE_LINK70"/>
      <w:bookmarkStart w:id="34" w:name="OLE_LINK71"/>
      <w:bookmarkStart w:id="35" w:name="OLE_LINK72"/>
      <w:r w:rsidR="006B49D5">
        <w:rPr>
          <w:sz w:val="22"/>
          <w:szCs w:val="22"/>
        </w:rPr>
        <w:t xml:space="preserve">(size: (rows * columns) </w:t>
      </w:r>
      <w:r w:rsidR="003E32B5">
        <w:rPr>
          <w:sz w:val="22"/>
          <w:szCs w:val="22"/>
        </w:rPr>
        <w:t>x</w:t>
      </w:r>
      <w:r w:rsidR="006B49D5">
        <w:rPr>
          <w:sz w:val="22"/>
          <w:szCs w:val="22"/>
        </w:rPr>
        <w:t xml:space="preserve"> 2)</w:t>
      </w:r>
      <w:bookmarkEnd w:id="33"/>
      <w:bookmarkEnd w:id="34"/>
      <w:bookmarkEnd w:id="35"/>
    </w:p>
    <w:bookmarkEnd w:id="30"/>
    <w:bookmarkEnd w:id="31"/>
    <w:bookmarkEnd w:id="32"/>
    <w:p w:rsidR="005C1CB0" w:rsidRDefault="0095285E" w:rsidP="00E0360E">
      <w:pPr>
        <w:pStyle w:val="a"/>
        <w:numPr>
          <w:ilvl w:val="0"/>
          <w:numId w:val="25"/>
        </w:numPr>
      </w:pPr>
      <w:r>
        <w:rPr>
          <w:b/>
        </w:rPr>
        <w:t>calHat</w:t>
      </w:r>
      <w:r w:rsidR="005C1CB0" w:rsidRPr="00BA5EEA">
        <w:rPr>
          <w:b/>
        </w:rPr>
        <w:t>.m</w:t>
      </w:r>
      <w:r w:rsidR="00383C42">
        <w:br/>
        <w:t xml:space="preserve">: </w:t>
      </w:r>
      <w:r w:rsidR="00383C42" w:rsidRPr="00465162">
        <w:rPr>
          <w:sz w:val="22"/>
          <w:szCs w:val="22"/>
        </w:rPr>
        <w:t>This function</w:t>
      </w:r>
      <w:r w:rsidR="00465162" w:rsidRPr="00465162">
        <w:rPr>
          <w:sz w:val="22"/>
          <w:szCs w:val="22"/>
        </w:rPr>
        <w:t xml:space="preserve"> </w:t>
      </w:r>
      <w:r w:rsidR="00BC42B8">
        <w:rPr>
          <w:sz w:val="22"/>
          <w:szCs w:val="22"/>
        </w:rPr>
        <w:t>is used to calculate hat values of source and target control points. The hat value means the difference of control point and weighted centroid.</w:t>
      </w:r>
      <w:r w:rsidR="00BC42B8">
        <w:rPr>
          <w:sz w:val="22"/>
          <w:szCs w:val="22"/>
        </w:rPr>
        <w:br/>
      </w:r>
      <w:bookmarkStart w:id="36" w:name="OLE_LINK56"/>
      <w:bookmarkStart w:id="37" w:name="OLE_LINK57"/>
      <w:bookmarkStart w:id="38" w:name="OLE_LINK58"/>
      <w:bookmarkStart w:id="39" w:name="OLE_LINK59"/>
      <w:bookmarkStart w:id="40" w:name="OLE_LINK60"/>
      <w:bookmarkStart w:id="41" w:name="OLE_LINK61"/>
      <m:oMathPara>
        <m:oMath>
          <m:sSub>
            <m:sSubPr>
              <m:ctrlPr>
                <w:rPr>
                  <w:rFonts w:ascii="Cambria Math" w:hAnsi="Cambria Math"/>
                  <w:sz w:val="22"/>
                  <w:szCs w:val="22"/>
                </w:rPr>
              </m:ctrlPr>
            </m:sSubPr>
            <m:e>
              <m:acc>
                <m:accPr>
                  <m:ctrlPr>
                    <w:rPr>
                      <w:rFonts w:ascii="Cambria Math" w:hAnsi="Cambria Math"/>
                      <w:i/>
                      <w:sz w:val="22"/>
                      <w:szCs w:val="22"/>
                    </w:rPr>
                  </m:ctrlPr>
                </m:accPr>
                <m:e>
                  <m:r>
                    <w:rPr>
                      <w:rFonts w:ascii="Cambria Math" w:hAnsi="Cambria Math"/>
                      <w:sz w:val="22"/>
                      <w:szCs w:val="22"/>
                    </w:rPr>
                    <m:t>p</m:t>
                  </m:r>
                </m:e>
              </m:acc>
            </m:e>
            <m:sub>
              <m:r>
                <w:rPr>
                  <w:rFonts w:ascii="Cambria Math" w:hAnsi="Cambria Math"/>
                  <w:sz w:val="22"/>
                  <w:szCs w:val="22"/>
                </w:rPr>
                <m:t>i</m:t>
              </m:r>
            </m:sub>
          </m:sSub>
          <w:bookmarkEnd w:id="38"/>
          <w:bookmarkEnd w:id="39"/>
          <w:bookmarkEnd w:id="40"/>
          <w:bookmarkEnd w:id="41"/>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i</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m:t>
              </m:r>
            </m:sub>
          </m:sSub>
          <w:bookmarkEnd w:id="36"/>
          <w:bookmarkEnd w:id="37"/>
          <m:r>
            <w:rPr>
              <w:rFonts w:ascii="Cambria Math" w:hAnsi="Cambria Math"/>
              <w:sz w:val="22"/>
              <w:szCs w:val="22"/>
            </w:rPr>
            <m:t xml:space="preserve">   </m:t>
          </m:r>
          <m:sSub>
            <m:sSubPr>
              <m:ctrlPr>
                <w:rPr>
                  <w:rFonts w:ascii="Cambria Math" w:hAnsi="Cambria Math"/>
                  <w:sz w:val="22"/>
                  <w:szCs w:val="22"/>
                </w:rPr>
              </m:ctrlPr>
            </m:sSubPr>
            <m:e>
              <m:acc>
                <m:accPr>
                  <m:ctrlPr>
                    <w:rPr>
                      <w:rFonts w:ascii="Cambria Math" w:hAnsi="Cambria Math"/>
                      <w:i/>
                      <w:sz w:val="22"/>
                      <w:szCs w:val="22"/>
                    </w:rPr>
                  </m:ctrlPr>
                </m:accPr>
                <m:e>
                  <m:r>
                    <w:rPr>
                      <w:rFonts w:ascii="Cambria Math" w:hAnsi="Cambria Math"/>
                      <w:sz w:val="22"/>
                      <w:szCs w:val="22"/>
                    </w:rPr>
                    <m:t>q</m:t>
                  </m:r>
                </m:e>
              </m:acc>
            </m:e>
            <m:sub>
              <m:r>
                <w:rPr>
                  <w:rFonts w:ascii="Cambria Math" w:hAnsi="Cambria Math"/>
                  <w:sz w:val="22"/>
                  <w:szCs w:val="22"/>
                </w:rPr>
                <m:t>i</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q</m:t>
              </m:r>
            </m:e>
            <m:sub>
              <m:r>
                <w:rPr>
                  <w:rFonts w:ascii="Cambria Math" w:hAnsi="Cambria Math"/>
                  <w:sz w:val="22"/>
                  <w:szCs w:val="22"/>
                </w:rPr>
                <m:t>i</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q</m:t>
              </m:r>
            </m:e>
            <m:sub>
              <m:r>
                <w:rPr>
                  <w:rFonts w:ascii="Cambria Math" w:hAnsi="Cambria Math"/>
                  <w:sz w:val="22"/>
                  <w:szCs w:val="22"/>
                </w:rPr>
                <m:t>*</m:t>
              </m:r>
            </m:sub>
          </m:sSub>
          <m:r>
            <w:rPr>
              <w:sz w:val="22"/>
              <w:szCs w:val="22"/>
            </w:rPr>
            <w:br/>
          </m:r>
        </m:oMath>
      </m:oMathPara>
      <w:r w:rsidR="00BC42B8">
        <w:rPr>
          <w:sz w:val="22"/>
          <w:szCs w:val="22"/>
        </w:rPr>
        <w:t xml:space="preserve">In main.m, this function is called for </w:t>
      </w:r>
      <m:oMath>
        <m:sSub>
          <m:sSubPr>
            <m:ctrlPr>
              <w:rPr>
                <w:rFonts w:ascii="Cambria Math" w:hAnsi="Cambria Math"/>
                <w:sz w:val="22"/>
                <w:szCs w:val="22"/>
              </w:rPr>
            </m:ctrlPr>
          </m:sSubPr>
          <m:e>
            <m:acc>
              <m:accPr>
                <m:ctrlPr>
                  <w:rPr>
                    <w:rFonts w:ascii="Cambria Math" w:hAnsi="Cambria Math"/>
                    <w:i/>
                    <w:sz w:val="22"/>
                    <w:szCs w:val="22"/>
                  </w:rPr>
                </m:ctrlPr>
              </m:accPr>
              <m:e>
                <m:r>
                  <w:rPr>
                    <w:rFonts w:ascii="Cambria Math" w:hAnsi="Cambria Math"/>
                    <w:sz w:val="22"/>
                    <w:szCs w:val="22"/>
                  </w:rPr>
                  <m:t>p</m:t>
                </m:r>
              </m:e>
            </m:acc>
          </m:e>
          <m:sub>
            <m:r>
              <w:rPr>
                <w:rFonts w:ascii="Cambria Math" w:hAnsi="Cambria Math"/>
                <w:sz w:val="22"/>
                <w:szCs w:val="22"/>
              </w:rPr>
              <m:t>i</m:t>
            </m:r>
          </m:sub>
        </m:sSub>
      </m:oMath>
      <w:r w:rsidR="00BC42B8">
        <w:rPr>
          <w:rFonts w:hint="eastAsia"/>
          <w:sz w:val="22"/>
          <w:szCs w:val="22"/>
        </w:rPr>
        <w:t xml:space="preserve"> and </w:t>
      </w:r>
      <m:oMath>
        <m:sSub>
          <m:sSubPr>
            <m:ctrlPr>
              <w:rPr>
                <w:rFonts w:ascii="Cambria Math" w:hAnsi="Cambria Math"/>
                <w:sz w:val="22"/>
                <w:szCs w:val="22"/>
              </w:rPr>
            </m:ctrlPr>
          </m:sSubPr>
          <m:e>
            <m:acc>
              <m:accPr>
                <m:ctrlPr>
                  <w:rPr>
                    <w:rFonts w:ascii="Cambria Math" w:hAnsi="Cambria Math"/>
                    <w:i/>
                    <w:sz w:val="22"/>
                    <w:szCs w:val="22"/>
                  </w:rPr>
                </m:ctrlPr>
              </m:accPr>
              <m:e>
                <m:r>
                  <w:rPr>
                    <w:rFonts w:ascii="Cambria Math" w:hAnsi="Cambria Math"/>
                    <w:sz w:val="22"/>
                    <w:szCs w:val="22"/>
                  </w:rPr>
                  <m:t>q</m:t>
                </m:r>
              </m:e>
            </m:acc>
          </m:e>
          <m:sub>
            <m:r>
              <w:rPr>
                <w:rFonts w:ascii="Cambria Math" w:hAnsi="Cambria Math"/>
                <w:sz w:val="22"/>
                <w:szCs w:val="22"/>
              </w:rPr>
              <m:t>i</m:t>
            </m:r>
          </m:sub>
        </m:sSub>
      </m:oMath>
      <w:r w:rsidR="00BC42B8">
        <w:rPr>
          <w:rFonts w:hint="eastAsia"/>
          <w:sz w:val="22"/>
          <w:szCs w:val="22"/>
        </w:rPr>
        <w:t>.</w:t>
      </w:r>
      <w:r w:rsidR="00383C42" w:rsidRPr="00E0360E">
        <w:rPr>
          <w:sz w:val="22"/>
          <w:szCs w:val="22"/>
        </w:rPr>
        <w:br/>
      </w:r>
      <w:r w:rsidR="006B49D5">
        <w:rPr>
          <w:noProof/>
        </w:rPr>
        <w:drawing>
          <wp:inline distT="0" distB="0" distL="0" distR="0" wp14:anchorId="1BE04BD8" wp14:editId="1B78FB1D">
            <wp:extent cx="4324350" cy="190500"/>
            <wp:effectExtent l="0" t="0" r="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24350" cy="190500"/>
                    </a:xfrm>
                    <a:prstGeom prst="rect">
                      <a:avLst/>
                    </a:prstGeom>
                  </pic:spPr>
                </pic:pic>
              </a:graphicData>
            </a:graphic>
          </wp:inline>
        </w:drawing>
      </w:r>
    </w:p>
    <w:p w:rsidR="00E011C3" w:rsidRPr="00E011C3" w:rsidRDefault="00E011C3" w:rsidP="00E011C3">
      <w:pPr>
        <w:pStyle w:val="a"/>
        <w:numPr>
          <w:ilvl w:val="1"/>
          <w:numId w:val="25"/>
        </w:numPr>
        <w:rPr>
          <w:sz w:val="22"/>
        </w:rPr>
      </w:pPr>
      <w:r w:rsidRPr="00E011C3">
        <w:rPr>
          <w:sz w:val="22"/>
        </w:rPr>
        <w:t>Input Value</w:t>
      </w:r>
    </w:p>
    <w:p w:rsidR="00E011C3" w:rsidRPr="00E011C3" w:rsidRDefault="006B49D5" w:rsidP="00E011C3">
      <w:pPr>
        <w:pStyle w:val="a"/>
        <w:numPr>
          <w:ilvl w:val="2"/>
          <w:numId w:val="25"/>
        </w:numPr>
        <w:rPr>
          <w:sz w:val="22"/>
        </w:rPr>
      </w:pPr>
      <w:r>
        <w:rPr>
          <w:i/>
          <w:sz w:val="22"/>
        </w:rPr>
        <w:t>vLength</w:t>
      </w:r>
      <w:r w:rsidRPr="00995303">
        <w:rPr>
          <w:sz w:val="22"/>
        </w:rPr>
        <w:t>:</w:t>
      </w:r>
      <w:r>
        <w:rPr>
          <w:sz w:val="22"/>
        </w:rPr>
        <w:t xml:space="preserve"> The length of </w:t>
      </w:r>
      <w:r w:rsidRPr="00E011C3">
        <w:rPr>
          <w:sz w:val="22"/>
        </w:rPr>
        <w:t>data points</w:t>
      </w:r>
      <w:r>
        <w:rPr>
          <w:sz w:val="22"/>
        </w:rPr>
        <w:t xml:space="preserve"> (x, y) array in the original image</w:t>
      </w:r>
    </w:p>
    <w:p w:rsidR="00E011C3" w:rsidRPr="00E011C3" w:rsidRDefault="006B49D5" w:rsidP="00465162">
      <w:pPr>
        <w:pStyle w:val="a"/>
        <w:numPr>
          <w:ilvl w:val="2"/>
          <w:numId w:val="25"/>
        </w:numPr>
        <w:rPr>
          <w:sz w:val="22"/>
        </w:rPr>
      </w:pPr>
      <w:r>
        <w:rPr>
          <w:i/>
          <w:sz w:val="22"/>
        </w:rPr>
        <w:t>controlPoint</w:t>
      </w:r>
      <w:r w:rsidR="00E011C3" w:rsidRPr="00E011C3">
        <w:rPr>
          <w:sz w:val="22"/>
        </w:rPr>
        <w:t xml:space="preserve">: </w:t>
      </w:r>
      <w:r>
        <w:rPr>
          <w:sz w:val="22"/>
        </w:rPr>
        <w:t>The array of control points</w:t>
      </w:r>
    </w:p>
    <w:p w:rsidR="00E011C3" w:rsidRPr="00E011C3" w:rsidRDefault="006B49D5" w:rsidP="006B49D5">
      <w:pPr>
        <w:pStyle w:val="a"/>
        <w:numPr>
          <w:ilvl w:val="2"/>
          <w:numId w:val="25"/>
        </w:numPr>
        <w:rPr>
          <w:sz w:val="22"/>
        </w:rPr>
      </w:pPr>
      <w:r>
        <w:rPr>
          <w:i/>
          <w:sz w:val="22"/>
        </w:rPr>
        <w:t>cpStar</w:t>
      </w:r>
      <w:r w:rsidR="00E011C3" w:rsidRPr="00E011C3">
        <w:rPr>
          <w:sz w:val="22"/>
        </w:rPr>
        <w:t xml:space="preserve">: </w:t>
      </w:r>
      <w:r>
        <w:rPr>
          <w:sz w:val="22"/>
        </w:rPr>
        <w:t xml:space="preserve">The array of weighted centroids </w:t>
      </w:r>
    </w:p>
    <w:p w:rsidR="00E011C3" w:rsidRPr="00E011C3" w:rsidRDefault="00E011C3" w:rsidP="00E011C3">
      <w:pPr>
        <w:pStyle w:val="a"/>
        <w:numPr>
          <w:ilvl w:val="1"/>
          <w:numId w:val="25"/>
        </w:numPr>
        <w:rPr>
          <w:sz w:val="22"/>
        </w:rPr>
      </w:pPr>
      <w:r w:rsidRPr="00E011C3">
        <w:rPr>
          <w:sz w:val="22"/>
        </w:rPr>
        <w:t>Output</w:t>
      </w:r>
    </w:p>
    <w:p w:rsidR="006B49D5" w:rsidRPr="00EA2DDE" w:rsidRDefault="006B49D5" w:rsidP="006B49D5">
      <w:pPr>
        <w:pStyle w:val="a"/>
        <w:numPr>
          <w:ilvl w:val="2"/>
          <w:numId w:val="25"/>
        </w:numPr>
        <w:rPr>
          <w:sz w:val="22"/>
          <w:szCs w:val="22"/>
        </w:rPr>
      </w:pPr>
      <w:r>
        <w:rPr>
          <w:i/>
          <w:sz w:val="22"/>
        </w:rPr>
        <w:t>resultHat</w:t>
      </w:r>
      <w:r w:rsidRPr="00E011C3">
        <w:rPr>
          <w:sz w:val="22"/>
        </w:rPr>
        <w:t xml:space="preserve">: </w:t>
      </w:r>
      <w:r>
        <w:rPr>
          <w:sz w:val="22"/>
        </w:rPr>
        <w:t>The array of computed hat values</w:t>
      </w:r>
      <w:r w:rsidRPr="00EA2DDE">
        <w:rPr>
          <w:sz w:val="22"/>
          <w:szCs w:val="22"/>
        </w:rPr>
        <w:t xml:space="preserve"> </w:t>
      </w:r>
      <w:r>
        <w:rPr>
          <w:sz w:val="22"/>
          <w:szCs w:val="22"/>
        </w:rPr>
        <w:t xml:space="preserve">for </w:t>
      </w:r>
      <w:r w:rsidR="00A9485A">
        <w:rPr>
          <w:sz w:val="22"/>
          <w:szCs w:val="22"/>
        </w:rPr>
        <w:t xml:space="preserve">each points of original image. (size: (rows * columns) </w:t>
      </w:r>
      <w:r w:rsidR="003E32B5">
        <w:rPr>
          <w:sz w:val="22"/>
          <w:szCs w:val="22"/>
        </w:rPr>
        <w:t>x</w:t>
      </w:r>
      <w:r w:rsidR="00A9485A">
        <w:rPr>
          <w:sz w:val="22"/>
          <w:szCs w:val="22"/>
        </w:rPr>
        <w:t xml:space="preserve"> 2 </w:t>
      </w:r>
      <w:r w:rsidR="003E32B5">
        <w:rPr>
          <w:sz w:val="22"/>
          <w:szCs w:val="22"/>
        </w:rPr>
        <w:t>x</w:t>
      </w:r>
      <w:r w:rsidR="00A9485A">
        <w:rPr>
          <w:sz w:val="22"/>
          <w:szCs w:val="22"/>
        </w:rPr>
        <w:t xml:space="preserve"> (length of control points))</w:t>
      </w:r>
    </w:p>
    <w:p w:rsidR="005C1CB0" w:rsidRDefault="0095285E" w:rsidP="005C1CB0">
      <w:pPr>
        <w:pStyle w:val="a"/>
        <w:numPr>
          <w:ilvl w:val="0"/>
          <w:numId w:val="25"/>
        </w:numPr>
      </w:pPr>
      <w:r>
        <w:rPr>
          <w:b/>
        </w:rPr>
        <w:t>doAffineDeform</w:t>
      </w:r>
      <w:r w:rsidR="005C1CB0" w:rsidRPr="00F83871">
        <w:rPr>
          <w:b/>
        </w:rPr>
        <w:t>.m</w:t>
      </w:r>
      <w:r w:rsidR="002C6DD0">
        <w:br/>
        <w:t>:</w:t>
      </w:r>
      <w:r w:rsidR="00F83871">
        <w:t xml:space="preserve"> </w:t>
      </w:r>
      <w:bookmarkStart w:id="42" w:name="OLE_LINK101"/>
      <w:bookmarkStart w:id="43" w:name="OLE_LINK102"/>
      <w:bookmarkStart w:id="44" w:name="OLE_LINK103"/>
      <w:r w:rsidR="00F83871" w:rsidRPr="00A9485A">
        <w:rPr>
          <w:sz w:val="22"/>
        </w:rPr>
        <w:t xml:space="preserve">This function </w:t>
      </w:r>
      <w:r w:rsidR="00A9485A">
        <w:rPr>
          <w:sz w:val="22"/>
        </w:rPr>
        <w:t xml:space="preserve">is used to deform the image with affine transformation. </w:t>
      </w:r>
      <w:r w:rsidR="00AB1942">
        <w:rPr>
          <w:sz w:val="22"/>
        </w:rPr>
        <w:t>Affine transformations contain shear and non-uniform scaling. In the paper [Schaefer et al. 2006], the deformation function can be expressed like:</w:t>
      </w:r>
      <w:r w:rsidR="00AB1942">
        <w:rPr>
          <w:sz w:val="22"/>
        </w:rPr>
        <w:br/>
      </w:r>
      <m:oMathPara>
        <m:oMath>
          <m:sSub>
            <m:sSubPr>
              <m:ctrlPr>
                <w:rPr>
                  <w:rFonts w:ascii="Cambria Math" w:hAnsi="Cambria Math"/>
                  <w:sz w:val="22"/>
                </w:rPr>
              </m:ctrlPr>
            </m:sSubPr>
            <m:e>
              <m:r>
                <w:rPr>
                  <w:rFonts w:ascii="Cambria Math" w:hAnsi="Cambria Math"/>
                  <w:sz w:val="22"/>
                </w:rPr>
                <m:t>f</m:t>
              </m:r>
            </m:e>
            <m:sub>
              <m:r>
                <w:rPr>
                  <w:rFonts w:ascii="Cambria Math" w:hAnsi="Cambria Math"/>
                  <w:sz w:val="22"/>
                </w:rPr>
                <m:t>a</m:t>
              </m:r>
            </m:sub>
          </m:sSub>
          <m:d>
            <m:dPr>
              <m:ctrlPr>
                <w:rPr>
                  <w:rFonts w:ascii="Cambria Math" w:hAnsi="Cambria Math"/>
                  <w:i/>
                  <w:sz w:val="22"/>
                </w:rPr>
              </m:ctrlPr>
            </m:dPr>
            <m:e>
              <m:r>
                <w:rPr>
                  <w:rFonts w:ascii="Cambria Math" w:hAnsi="Cambria Math"/>
                  <w:sz w:val="22"/>
                </w:rPr>
                <m:t>v</m:t>
              </m:r>
            </m:e>
          </m:d>
          <m:r>
            <w:rPr>
              <w:rFonts w:ascii="Cambria Math" w:hAnsi="Cambria Math"/>
              <w:sz w:val="22"/>
            </w:rPr>
            <m:t xml:space="preserve">= </m:t>
          </m:r>
          <m:nary>
            <m:naryPr>
              <m:chr m:val="∑"/>
              <m:limLoc m:val="undOvr"/>
              <m:supHide m:val="1"/>
              <m:ctrlPr>
                <w:rPr>
                  <w:rFonts w:ascii="Cambria Math" w:hAnsi="Cambria Math"/>
                  <w:i/>
                  <w:sz w:val="22"/>
                </w:rPr>
              </m:ctrlPr>
            </m:naryPr>
            <m:sub>
              <m:r>
                <w:rPr>
                  <w:rFonts w:ascii="Cambria Math" w:hAnsi="Cambria Math"/>
                  <w:sz w:val="22"/>
                </w:rPr>
                <m:t>j</m:t>
              </m:r>
            </m:sub>
            <m:sup/>
            <m:e>
              <m:sSub>
                <m:sSubPr>
                  <m:ctrlPr>
                    <w:rPr>
                      <w:rFonts w:ascii="Cambria Math" w:hAnsi="Cambria Math"/>
                      <w:i/>
                      <w:sz w:val="22"/>
                    </w:rPr>
                  </m:ctrlPr>
                </m:sSubPr>
                <m:e>
                  <m:r>
                    <w:rPr>
                      <w:rFonts w:ascii="Cambria Math" w:hAnsi="Cambria Math"/>
                      <w:sz w:val="22"/>
                    </w:rPr>
                    <m:t>A</m:t>
                  </m:r>
                </m:e>
                <m:sub>
                  <m:r>
                    <w:rPr>
                      <w:rFonts w:ascii="Cambria Math" w:hAnsi="Cambria Math"/>
                      <w:sz w:val="22"/>
                    </w:rPr>
                    <m:t>j</m:t>
                  </m:r>
                </m:sub>
              </m:sSub>
              <m:sSub>
                <m:sSubPr>
                  <m:ctrlPr>
                    <w:rPr>
                      <w:rFonts w:ascii="Cambria Math" w:hAnsi="Cambria Math"/>
                      <w:i/>
                      <w:sz w:val="22"/>
                    </w:rPr>
                  </m:ctrlPr>
                </m:sSubPr>
                <m:e>
                  <m:acc>
                    <m:accPr>
                      <m:ctrlPr>
                        <w:rPr>
                          <w:rFonts w:ascii="Cambria Math" w:hAnsi="Cambria Math"/>
                          <w:i/>
                          <w:sz w:val="22"/>
                        </w:rPr>
                      </m:ctrlPr>
                    </m:accPr>
                    <m:e>
                      <m:r>
                        <w:rPr>
                          <w:rFonts w:ascii="Cambria Math" w:hAnsi="Cambria Math"/>
                          <w:sz w:val="22"/>
                        </w:rPr>
                        <m:t>q</m:t>
                      </m:r>
                    </m:e>
                  </m:acc>
                </m:e>
                <m:sub>
                  <m:r>
                    <w:rPr>
                      <w:rFonts w:ascii="Cambria Math" w:hAnsi="Cambria Math"/>
                      <w:sz w:val="22"/>
                    </w:rPr>
                    <m:t>j</m:t>
                  </m:r>
                </m:sub>
              </m:sSub>
              <m:r>
                <w:rPr>
                  <w:rFonts w:ascii="Cambria Math" w:hAnsi="Cambria Math"/>
                  <w:sz w:val="22"/>
                </w:rPr>
                <m:t>+</m:t>
              </m:r>
              <m:sSub>
                <m:sSubPr>
                  <m:ctrlPr>
                    <w:rPr>
                      <w:rFonts w:ascii="Cambria Math" w:hAnsi="Cambria Math"/>
                      <w:i/>
                      <w:sz w:val="22"/>
                    </w:rPr>
                  </m:ctrlPr>
                </m:sSubPr>
                <m:e>
                  <m:r>
                    <w:rPr>
                      <w:rFonts w:ascii="Cambria Math" w:hAnsi="Cambria Math"/>
                      <w:sz w:val="22"/>
                    </w:rPr>
                    <m:t>q</m:t>
                  </m:r>
                </m:e>
                <m:sub>
                  <m:r>
                    <w:rPr>
                      <w:rFonts w:ascii="Cambria Math" w:hAnsi="Cambria Math"/>
                      <w:sz w:val="22"/>
                    </w:rPr>
                    <m:t>*</m:t>
                  </m:r>
                </m:sub>
              </m:sSub>
            </m:e>
          </m:nary>
          <m:r>
            <w:rPr>
              <w:rFonts w:ascii="Cambria Math" w:hAnsi="Cambria Math"/>
              <w:sz w:val="22"/>
            </w:rPr>
            <m:t xml:space="preserve"> where </m:t>
          </m:r>
          <m:sSub>
            <m:sSubPr>
              <m:ctrlPr>
                <w:rPr>
                  <w:rFonts w:ascii="Cambria Math" w:hAnsi="Cambria Math"/>
                  <w:i/>
                  <w:sz w:val="22"/>
                </w:rPr>
              </m:ctrlPr>
            </m:sSubPr>
            <m:e>
              <m:r>
                <w:rPr>
                  <w:rFonts w:ascii="Cambria Math" w:hAnsi="Cambria Math"/>
                  <w:sz w:val="22"/>
                </w:rPr>
                <m:t>A</m:t>
              </m:r>
            </m:e>
            <m:sub>
              <m:r>
                <w:rPr>
                  <w:rFonts w:ascii="Cambria Math" w:hAnsi="Cambria Math"/>
                  <w:sz w:val="22"/>
                </w:rPr>
                <m:t>j</m:t>
              </m:r>
            </m:sub>
          </m:sSub>
          <m:r>
            <w:rPr>
              <w:rFonts w:ascii="Cambria Math" w:hAnsi="Cambria Math"/>
              <w:sz w:val="22"/>
            </w:rPr>
            <m:t>=(v-</m:t>
          </m:r>
          <m:sSub>
            <m:sSubPr>
              <m:ctrlPr>
                <w:rPr>
                  <w:rFonts w:ascii="Cambria Math" w:hAnsi="Cambria Math"/>
                  <w:i/>
                  <w:sz w:val="22"/>
                </w:rPr>
              </m:ctrlPr>
            </m:sSubPr>
            <m:e>
              <m:r>
                <w:rPr>
                  <w:rFonts w:ascii="Cambria Math" w:hAnsi="Cambria Math"/>
                  <w:sz w:val="22"/>
                </w:rPr>
                <m:t>p</m:t>
              </m:r>
            </m:e>
            <m:sub>
              <m:r>
                <w:rPr>
                  <w:rFonts w:ascii="Cambria Math" w:hAnsi="Cambria Math"/>
                  <w:sz w:val="22"/>
                </w:rPr>
                <m:t>*</m:t>
              </m:r>
            </m:sub>
          </m:sSub>
          <m:r>
            <w:rPr>
              <w:rFonts w:ascii="Cambria Math" w:hAnsi="Cambria Math"/>
              <w:sz w:val="22"/>
            </w:rPr>
            <m:t>)</m:t>
          </m:r>
          <m:sSup>
            <m:sSupPr>
              <m:ctrlPr>
                <w:rPr>
                  <w:rFonts w:ascii="Cambria Math" w:hAnsi="Cambria Math"/>
                  <w:i/>
                  <w:sz w:val="22"/>
                </w:rPr>
              </m:ctrlPr>
            </m:sSupPr>
            <m:e>
              <m:d>
                <m:dPr>
                  <m:ctrlPr>
                    <w:rPr>
                      <w:rFonts w:ascii="Cambria Math" w:hAnsi="Cambria Math"/>
                      <w:i/>
                      <w:sz w:val="22"/>
                    </w:rPr>
                  </m:ctrlPr>
                </m:dPr>
                <m:e>
                  <m:nary>
                    <m:naryPr>
                      <m:chr m:val="∑"/>
                      <m:limLoc m:val="undOvr"/>
                      <m:supHide m:val="1"/>
                      <m:ctrlPr>
                        <w:rPr>
                          <w:rFonts w:ascii="Cambria Math" w:hAnsi="Cambria Math"/>
                          <w:i/>
                          <w:sz w:val="22"/>
                        </w:rPr>
                      </m:ctrlPr>
                    </m:naryPr>
                    <m:sub>
                      <m:r>
                        <w:rPr>
                          <w:rFonts w:ascii="Cambria Math" w:hAnsi="Cambria Math"/>
                          <w:sz w:val="22"/>
                        </w:rPr>
                        <m:t>i</m:t>
                      </m:r>
                    </m:sub>
                    <m:sup/>
                    <m:e>
                      <m:sSubSup>
                        <m:sSubSupPr>
                          <m:ctrlPr>
                            <w:rPr>
                              <w:rFonts w:ascii="Cambria Math" w:hAnsi="Cambria Math"/>
                              <w:i/>
                              <w:sz w:val="22"/>
                            </w:rPr>
                          </m:ctrlPr>
                        </m:sSubSupPr>
                        <m:e>
                          <m:acc>
                            <m:accPr>
                              <m:ctrlPr>
                                <w:rPr>
                                  <w:rFonts w:ascii="Cambria Math" w:hAnsi="Cambria Math"/>
                                  <w:i/>
                                  <w:sz w:val="22"/>
                                </w:rPr>
                              </m:ctrlPr>
                            </m:accPr>
                            <m:e>
                              <m:r>
                                <w:rPr>
                                  <w:rFonts w:ascii="Cambria Math" w:hAnsi="Cambria Math"/>
                                  <w:sz w:val="22"/>
                                </w:rPr>
                                <m:t>p</m:t>
                              </m:r>
                            </m:e>
                          </m:acc>
                        </m:e>
                        <m:sub>
                          <m:r>
                            <w:rPr>
                              <w:rFonts w:ascii="Cambria Math" w:hAnsi="Cambria Math"/>
                              <w:sz w:val="22"/>
                            </w:rPr>
                            <m:t>i</m:t>
                          </m:r>
                        </m:sub>
                        <m:sup>
                          <m:r>
                            <w:rPr>
                              <w:rFonts w:ascii="Cambria Math" w:hAnsi="Cambria Math"/>
                              <w:sz w:val="22"/>
                            </w:rPr>
                            <m:t>T</m:t>
                          </m:r>
                        </m:sup>
                      </m:sSubSup>
                      <m:sSub>
                        <m:sSubPr>
                          <m:ctrlPr>
                            <w:rPr>
                              <w:rFonts w:ascii="Cambria Math" w:hAnsi="Cambria Math"/>
                              <w:i/>
                              <w:sz w:val="22"/>
                            </w:rPr>
                          </m:ctrlPr>
                        </m:sSubPr>
                        <m:e>
                          <m:r>
                            <w:rPr>
                              <w:rFonts w:ascii="Cambria Math" w:hAnsi="Cambria Math"/>
                              <w:sz w:val="22"/>
                            </w:rPr>
                            <m:t>w</m:t>
                          </m:r>
                        </m:e>
                        <m:sub>
                          <m:r>
                            <w:rPr>
                              <w:rFonts w:ascii="Cambria Math" w:hAnsi="Cambria Math"/>
                              <w:sz w:val="22"/>
                            </w:rPr>
                            <m:t>i</m:t>
                          </m:r>
                        </m:sub>
                      </m:sSub>
                      <m:sSub>
                        <m:sSubPr>
                          <m:ctrlPr>
                            <w:rPr>
                              <w:rFonts w:ascii="Cambria Math" w:hAnsi="Cambria Math"/>
                              <w:i/>
                              <w:sz w:val="22"/>
                            </w:rPr>
                          </m:ctrlPr>
                        </m:sSubPr>
                        <m:e>
                          <m:acc>
                            <m:accPr>
                              <m:ctrlPr>
                                <w:rPr>
                                  <w:rFonts w:ascii="Cambria Math" w:hAnsi="Cambria Math"/>
                                  <w:i/>
                                  <w:sz w:val="22"/>
                                </w:rPr>
                              </m:ctrlPr>
                            </m:accPr>
                            <m:e>
                              <m:r>
                                <w:rPr>
                                  <w:rFonts w:ascii="Cambria Math" w:hAnsi="Cambria Math"/>
                                  <w:sz w:val="22"/>
                                </w:rPr>
                                <m:t>p</m:t>
                              </m:r>
                            </m:e>
                          </m:acc>
                        </m:e>
                        <m:sub>
                          <m:r>
                            <w:rPr>
                              <w:rFonts w:ascii="Cambria Math" w:hAnsi="Cambria Math"/>
                              <w:sz w:val="22"/>
                            </w:rPr>
                            <m:t>i</m:t>
                          </m:r>
                        </m:sub>
                      </m:sSub>
                    </m:e>
                  </m:nary>
                </m:e>
              </m:d>
            </m:e>
            <m:sup>
              <m:r>
                <w:rPr>
                  <w:rFonts w:ascii="Cambria Math" w:hAnsi="Cambria Math"/>
                  <w:sz w:val="22"/>
                </w:rPr>
                <m:t>-1</m:t>
              </m:r>
            </m:sup>
          </m:sSup>
          <m:sSub>
            <m:sSubPr>
              <m:ctrlPr>
                <w:rPr>
                  <w:rFonts w:ascii="Cambria Math" w:hAnsi="Cambria Math"/>
                  <w:i/>
                  <w:sz w:val="22"/>
                </w:rPr>
              </m:ctrlPr>
            </m:sSubPr>
            <m:e>
              <m:r>
                <w:rPr>
                  <w:rFonts w:ascii="Cambria Math" w:hAnsi="Cambria Math"/>
                  <w:sz w:val="22"/>
                </w:rPr>
                <m:t>w</m:t>
              </m:r>
            </m:e>
            <m:sub>
              <m:r>
                <w:rPr>
                  <w:rFonts w:ascii="Cambria Math" w:hAnsi="Cambria Math"/>
                  <w:sz w:val="22"/>
                </w:rPr>
                <m:t>j</m:t>
              </m:r>
            </m:sub>
          </m:sSub>
          <m:sSubSup>
            <m:sSubSupPr>
              <m:ctrlPr>
                <w:rPr>
                  <w:rFonts w:ascii="Cambria Math" w:hAnsi="Cambria Math"/>
                  <w:i/>
                  <w:sz w:val="22"/>
                </w:rPr>
              </m:ctrlPr>
            </m:sSubSupPr>
            <m:e>
              <m:acc>
                <m:accPr>
                  <m:ctrlPr>
                    <w:rPr>
                      <w:rFonts w:ascii="Cambria Math" w:hAnsi="Cambria Math"/>
                      <w:i/>
                      <w:sz w:val="22"/>
                    </w:rPr>
                  </m:ctrlPr>
                </m:accPr>
                <m:e>
                  <m:r>
                    <w:rPr>
                      <w:rFonts w:ascii="Cambria Math" w:hAnsi="Cambria Math"/>
                      <w:sz w:val="22"/>
                    </w:rPr>
                    <m:t>p</m:t>
                  </m:r>
                </m:e>
              </m:acc>
            </m:e>
            <m:sub>
              <m:r>
                <w:rPr>
                  <w:rFonts w:ascii="Cambria Math" w:hAnsi="Cambria Math"/>
                  <w:sz w:val="22"/>
                </w:rPr>
                <m:t>j</m:t>
              </m:r>
            </m:sub>
            <m:sup>
              <m:r>
                <w:rPr>
                  <w:rFonts w:ascii="Cambria Math" w:hAnsi="Cambria Math"/>
                  <w:sz w:val="22"/>
                </w:rPr>
                <m:t>T</m:t>
              </m:r>
            </m:sup>
          </m:sSubSup>
          <m:r>
            <w:rPr>
              <w:sz w:val="22"/>
            </w:rPr>
            <w:br/>
          </m:r>
        </m:oMath>
      </m:oMathPara>
      <w:r w:rsidR="003F670E">
        <w:rPr>
          <w:rFonts w:hint="eastAsia"/>
          <w:sz w:val="22"/>
        </w:rPr>
        <w:t xml:space="preserve"> It returns </w:t>
      </w:r>
      <w:r w:rsidR="003F670E">
        <w:rPr>
          <w:sz w:val="22"/>
        </w:rPr>
        <w:t xml:space="preserve">the </w:t>
      </w:r>
      <w:r w:rsidR="003F670E">
        <w:rPr>
          <w:rFonts w:hint="eastAsia"/>
          <w:sz w:val="22"/>
        </w:rPr>
        <w:t>coordinates</w:t>
      </w:r>
      <w:r w:rsidR="003F670E">
        <w:rPr>
          <w:sz w:val="22"/>
        </w:rPr>
        <w:t xml:space="preserve"> array deformed with affine transformation.</w:t>
      </w:r>
      <w:r w:rsidR="003F670E" w:rsidRPr="003F670E">
        <w:rPr>
          <w:sz w:val="22"/>
        </w:rPr>
        <w:br/>
      </w:r>
      <w:r w:rsidR="003F670E">
        <w:rPr>
          <w:rFonts w:hint="eastAsia"/>
          <w:sz w:val="22"/>
        </w:rPr>
        <w:lastRenderedPageBreak/>
        <w:t xml:space="preserve"> For backward warping,</w:t>
      </w:r>
      <w:r w:rsidR="003F670E">
        <w:rPr>
          <w:sz w:val="22"/>
        </w:rPr>
        <w:t xml:space="preserve"> I implemented the code for</w:t>
      </w:r>
      <w:r w:rsidR="00C766C4">
        <w:rPr>
          <w:sz w:val="22"/>
        </w:rPr>
        <w:t xml:space="preserve"> it</w:t>
      </w:r>
      <w:r w:rsidR="003F670E">
        <w:rPr>
          <w:sz w:val="22"/>
        </w:rPr>
        <w:t xml:space="preserve"> </w:t>
      </w:r>
      <w:r w:rsidR="00C766C4">
        <w:rPr>
          <w:sz w:val="22"/>
        </w:rPr>
        <w:t xml:space="preserve">using inverse matrix </w:t>
      </w:r>
      <w:r w:rsidR="003F670E">
        <w:rPr>
          <w:sz w:val="22"/>
        </w:rPr>
        <w:t xml:space="preserve">but </w:t>
      </w:r>
      <w:r w:rsidR="00C766C4">
        <w:rPr>
          <w:sz w:val="22"/>
        </w:rPr>
        <w:t>it is not used</w:t>
      </w:r>
      <w:r w:rsidR="000E21CE">
        <w:rPr>
          <w:sz w:val="22"/>
        </w:rPr>
        <w:t xml:space="preserve"> because of accordance with similarity and rigid.</w:t>
      </w:r>
      <w:r w:rsidR="00C766C4">
        <w:rPr>
          <w:sz w:val="22"/>
        </w:rPr>
        <w:t xml:space="preserve"> In main.m, </w:t>
      </w:r>
      <w:r w:rsidR="00AB2285">
        <w:rPr>
          <w:sz w:val="22"/>
        </w:rPr>
        <w:t xml:space="preserve">this </w:t>
      </w:r>
      <w:r w:rsidR="00C766C4">
        <w:rPr>
          <w:sz w:val="22"/>
        </w:rPr>
        <w:t>function</w:t>
      </w:r>
      <w:r w:rsidR="005B0315">
        <w:rPr>
          <w:sz w:val="22"/>
        </w:rPr>
        <w:t xml:space="preserve"> is called same as forward warping except</w:t>
      </w:r>
      <w:r w:rsidR="003F670E">
        <w:rPr>
          <w:sz w:val="22"/>
        </w:rPr>
        <w:t xml:space="preserve"> </w:t>
      </w:r>
      <w:r w:rsidR="00AB2285">
        <w:rPr>
          <w:sz w:val="22"/>
        </w:rPr>
        <w:t>exchanging</w:t>
      </w:r>
      <w:r w:rsidR="003F670E">
        <w:rPr>
          <w:sz w:val="22"/>
        </w:rPr>
        <w:t xml:space="preserve"> source and target</w:t>
      </w:r>
      <w:bookmarkEnd w:id="42"/>
      <w:bookmarkEnd w:id="43"/>
      <w:bookmarkEnd w:id="44"/>
      <w:r w:rsidR="000E21CE">
        <w:rPr>
          <w:sz w:val="22"/>
        </w:rPr>
        <w:t>.</w:t>
      </w:r>
      <w:r w:rsidR="002C6DD0">
        <w:br/>
      </w:r>
      <w:r w:rsidR="00A9485A">
        <w:rPr>
          <w:noProof/>
        </w:rPr>
        <w:drawing>
          <wp:inline distT="0" distB="0" distL="0" distR="0" wp14:anchorId="28302F83" wp14:editId="0B52C194">
            <wp:extent cx="5476875" cy="158365"/>
            <wp:effectExtent l="0" t="0" r="0"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14014" cy="171005"/>
                    </a:xfrm>
                    <a:prstGeom prst="rect">
                      <a:avLst/>
                    </a:prstGeom>
                  </pic:spPr>
                </pic:pic>
              </a:graphicData>
            </a:graphic>
          </wp:inline>
        </w:drawing>
      </w:r>
    </w:p>
    <w:p w:rsidR="00E011C3" w:rsidRPr="00E011C3" w:rsidRDefault="00E011C3" w:rsidP="004952CD">
      <w:pPr>
        <w:pStyle w:val="a"/>
        <w:numPr>
          <w:ilvl w:val="1"/>
          <w:numId w:val="25"/>
        </w:numPr>
        <w:rPr>
          <w:sz w:val="22"/>
        </w:rPr>
      </w:pPr>
      <w:bookmarkStart w:id="45" w:name="OLE_LINK76"/>
      <w:bookmarkStart w:id="46" w:name="OLE_LINK77"/>
      <w:bookmarkStart w:id="47" w:name="OLE_LINK98"/>
      <w:r w:rsidRPr="00E011C3">
        <w:rPr>
          <w:sz w:val="22"/>
        </w:rPr>
        <w:t>Input Value</w:t>
      </w:r>
    </w:p>
    <w:p w:rsidR="00E011C3" w:rsidRPr="00E011C3" w:rsidRDefault="00A9485A" w:rsidP="00E011C3">
      <w:pPr>
        <w:pStyle w:val="a"/>
        <w:numPr>
          <w:ilvl w:val="2"/>
          <w:numId w:val="25"/>
        </w:numPr>
        <w:rPr>
          <w:sz w:val="22"/>
        </w:rPr>
      </w:pPr>
      <w:r>
        <w:rPr>
          <w:i/>
          <w:sz w:val="22"/>
        </w:rPr>
        <w:t>weight</w:t>
      </w:r>
      <w:r w:rsidR="00E011C3" w:rsidRPr="00E011C3">
        <w:rPr>
          <w:sz w:val="22"/>
        </w:rPr>
        <w:t xml:space="preserve">: </w:t>
      </w:r>
      <w:r w:rsidR="003F670E">
        <w:rPr>
          <w:sz w:val="22"/>
        </w:rPr>
        <w:t>The array of weights for each points of original image</w:t>
      </w:r>
    </w:p>
    <w:p w:rsidR="00E011C3" w:rsidRDefault="00A9485A" w:rsidP="00E011C3">
      <w:pPr>
        <w:pStyle w:val="a"/>
        <w:numPr>
          <w:ilvl w:val="2"/>
          <w:numId w:val="25"/>
        </w:numPr>
        <w:rPr>
          <w:sz w:val="22"/>
        </w:rPr>
      </w:pPr>
      <w:r>
        <w:rPr>
          <w:i/>
          <w:sz w:val="22"/>
        </w:rPr>
        <w:t>v</w:t>
      </w:r>
      <w:r w:rsidR="00E011C3" w:rsidRPr="00E011C3">
        <w:rPr>
          <w:sz w:val="22"/>
        </w:rPr>
        <w:t xml:space="preserve">: </w:t>
      </w:r>
      <w:r w:rsidR="003F670E">
        <w:rPr>
          <w:sz w:val="22"/>
        </w:rPr>
        <w:t>The array</w:t>
      </w:r>
      <w:r w:rsidR="003F670E" w:rsidRPr="00E011C3">
        <w:rPr>
          <w:sz w:val="22"/>
        </w:rPr>
        <w:t xml:space="preserve"> of data points</w:t>
      </w:r>
      <w:r w:rsidR="003F670E">
        <w:rPr>
          <w:sz w:val="22"/>
        </w:rPr>
        <w:t xml:space="preserve"> (x, y) in the original image.</w:t>
      </w:r>
      <w:r w:rsidR="003F670E">
        <w:rPr>
          <w:sz w:val="22"/>
        </w:rPr>
        <w:br/>
        <w:t xml:space="preserve">    (size: (rows * columns) x 2)</w:t>
      </w:r>
    </w:p>
    <w:p w:rsidR="004952CD" w:rsidRDefault="00A9485A" w:rsidP="00E011C3">
      <w:pPr>
        <w:pStyle w:val="a"/>
        <w:numPr>
          <w:ilvl w:val="2"/>
          <w:numId w:val="25"/>
        </w:numPr>
        <w:rPr>
          <w:sz w:val="22"/>
        </w:rPr>
      </w:pPr>
      <w:r>
        <w:rPr>
          <w:i/>
          <w:sz w:val="22"/>
        </w:rPr>
        <w:t>sourceCP</w:t>
      </w:r>
      <w:r w:rsidR="004952CD" w:rsidRPr="004952CD">
        <w:rPr>
          <w:sz w:val="22"/>
        </w:rPr>
        <w:t>:</w:t>
      </w:r>
      <w:r w:rsidR="004952CD">
        <w:rPr>
          <w:sz w:val="22"/>
        </w:rPr>
        <w:t xml:space="preserve"> </w:t>
      </w:r>
      <w:r w:rsidR="001E16B8">
        <w:rPr>
          <w:sz w:val="22"/>
        </w:rPr>
        <w:t>The array of source control points (x, y)</w:t>
      </w:r>
    </w:p>
    <w:p w:rsidR="00E011C3" w:rsidRPr="004952CD" w:rsidRDefault="00A9485A" w:rsidP="004952CD">
      <w:pPr>
        <w:pStyle w:val="a"/>
        <w:numPr>
          <w:ilvl w:val="2"/>
          <w:numId w:val="25"/>
        </w:numPr>
        <w:rPr>
          <w:sz w:val="22"/>
        </w:rPr>
      </w:pPr>
      <w:r>
        <w:rPr>
          <w:i/>
          <w:sz w:val="22"/>
        </w:rPr>
        <w:t>targetCP</w:t>
      </w:r>
      <w:r w:rsidR="004952CD" w:rsidRPr="004952CD">
        <w:rPr>
          <w:sz w:val="22"/>
        </w:rPr>
        <w:t>:</w:t>
      </w:r>
      <w:r w:rsidR="004952CD">
        <w:rPr>
          <w:sz w:val="22"/>
        </w:rPr>
        <w:t xml:space="preserve"> </w:t>
      </w:r>
      <w:r w:rsidR="001E16B8">
        <w:rPr>
          <w:sz w:val="22"/>
        </w:rPr>
        <w:t>The array of target control points (x, y)</w:t>
      </w:r>
    </w:p>
    <w:p w:rsidR="004952CD" w:rsidRPr="00E011C3" w:rsidRDefault="00A9485A" w:rsidP="004952CD">
      <w:pPr>
        <w:pStyle w:val="a"/>
        <w:numPr>
          <w:ilvl w:val="2"/>
          <w:numId w:val="25"/>
        </w:numPr>
        <w:rPr>
          <w:sz w:val="22"/>
        </w:rPr>
      </w:pPr>
      <w:bookmarkStart w:id="48" w:name="OLE_LINK74"/>
      <w:bookmarkStart w:id="49" w:name="OLE_LINK75"/>
      <w:r>
        <w:rPr>
          <w:i/>
          <w:sz w:val="22"/>
        </w:rPr>
        <w:t>pstar</w:t>
      </w:r>
      <w:r w:rsidR="004952CD" w:rsidRPr="004952CD">
        <w:rPr>
          <w:sz w:val="22"/>
        </w:rPr>
        <w:t>:</w:t>
      </w:r>
      <w:r w:rsidR="004952CD">
        <w:rPr>
          <w:sz w:val="22"/>
        </w:rPr>
        <w:t xml:space="preserve"> </w:t>
      </w:r>
      <w:bookmarkStart w:id="50" w:name="OLE_LINK96"/>
      <w:bookmarkStart w:id="51" w:name="OLE_LINK97"/>
      <w:r w:rsidR="009420F8">
        <w:rPr>
          <w:sz w:val="22"/>
        </w:rPr>
        <w:t xml:space="preserve">The </w:t>
      </w:r>
      <w:r w:rsidR="00AB2285">
        <w:rPr>
          <w:sz w:val="22"/>
        </w:rPr>
        <w:t>array of weighted centroids of source control points</w:t>
      </w:r>
      <w:bookmarkEnd w:id="50"/>
      <w:bookmarkEnd w:id="51"/>
    </w:p>
    <w:p w:rsidR="00E011C3" w:rsidRDefault="00A9485A" w:rsidP="00E011C3">
      <w:pPr>
        <w:pStyle w:val="a"/>
        <w:numPr>
          <w:ilvl w:val="2"/>
          <w:numId w:val="25"/>
        </w:numPr>
        <w:rPr>
          <w:sz w:val="22"/>
        </w:rPr>
      </w:pPr>
      <w:r>
        <w:rPr>
          <w:i/>
          <w:sz w:val="22"/>
        </w:rPr>
        <w:t>phat</w:t>
      </w:r>
      <w:r w:rsidR="00E011C3" w:rsidRPr="00E011C3">
        <w:rPr>
          <w:sz w:val="22"/>
        </w:rPr>
        <w:t xml:space="preserve">: </w:t>
      </w:r>
      <w:bookmarkStart w:id="52" w:name="OLE_LINK93"/>
      <w:bookmarkStart w:id="53" w:name="OLE_LINK94"/>
      <w:bookmarkStart w:id="54" w:name="OLE_LINK95"/>
      <w:r w:rsidR="009420F8">
        <w:rPr>
          <w:sz w:val="22"/>
        </w:rPr>
        <w:t xml:space="preserve">The </w:t>
      </w:r>
      <w:r w:rsidR="00AB2285">
        <w:rPr>
          <w:sz w:val="22"/>
        </w:rPr>
        <w:t xml:space="preserve">array of difference of source control points and </w:t>
      </w:r>
      <w:bookmarkEnd w:id="52"/>
      <w:bookmarkEnd w:id="53"/>
      <w:bookmarkEnd w:id="54"/>
      <w:r w:rsidR="00AB2285">
        <w:rPr>
          <w:sz w:val="22"/>
        </w:rPr>
        <w:t>pstar</w:t>
      </w:r>
    </w:p>
    <w:p w:rsidR="00A9485A" w:rsidRPr="00E011C3" w:rsidRDefault="00A9485A" w:rsidP="00A9485A">
      <w:pPr>
        <w:pStyle w:val="a"/>
        <w:numPr>
          <w:ilvl w:val="2"/>
          <w:numId w:val="25"/>
        </w:numPr>
        <w:rPr>
          <w:sz w:val="22"/>
        </w:rPr>
      </w:pPr>
      <w:r>
        <w:rPr>
          <w:i/>
          <w:sz w:val="22"/>
        </w:rPr>
        <w:t>qstar</w:t>
      </w:r>
      <w:r w:rsidRPr="004952CD">
        <w:rPr>
          <w:sz w:val="22"/>
        </w:rPr>
        <w:t>:</w:t>
      </w:r>
      <w:r w:rsidR="00AB2285" w:rsidRPr="00AB2285">
        <w:rPr>
          <w:sz w:val="22"/>
        </w:rPr>
        <w:t xml:space="preserve"> </w:t>
      </w:r>
      <w:r w:rsidR="00AB2285">
        <w:rPr>
          <w:sz w:val="22"/>
        </w:rPr>
        <w:t>The array of weighted centroids of target control points</w:t>
      </w:r>
    </w:p>
    <w:p w:rsidR="00A9485A" w:rsidRPr="00A9485A" w:rsidRDefault="00A9485A" w:rsidP="00A9485A">
      <w:pPr>
        <w:pStyle w:val="a"/>
        <w:numPr>
          <w:ilvl w:val="2"/>
          <w:numId w:val="25"/>
        </w:numPr>
        <w:rPr>
          <w:sz w:val="22"/>
        </w:rPr>
      </w:pPr>
      <w:r>
        <w:rPr>
          <w:i/>
          <w:sz w:val="22"/>
        </w:rPr>
        <w:t>qhat</w:t>
      </w:r>
      <w:r w:rsidRPr="00E011C3">
        <w:rPr>
          <w:sz w:val="22"/>
        </w:rPr>
        <w:t xml:space="preserve">: </w:t>
      </w:r>
      <w:r w:rsidR="00AB2285">
        <w:rPr>
          <w:sz w:val="22"/>
        </w:rPr>
        <w:t>The array of difference of target control points and qstar</w:t>
      </w:r>
    </w:p>
    <w:bookmarkEnd w:id="48"/>
    <w:bookmarkEnd w:id="49"/>
    <w:p w:rsidR="00E011C3" w:rsidRPr="00E011C3" w:rsidRDefault="00E011C3" w:rsidP="00E011C3">
      <w:pPr>
        <w:pStyle w:val="a"/>
        <w:numPr>
          <w:ilvl w:val="1"/>
          <w:numId w:val="25"/>
        </w:numPr>
        <w:rPr>
          <w:sz w:val="22"/>
        </w:rPr>
      </w:pPr>
      <w:r w:rsidRPr="00E011C3">
        <w:rPr>
          <w:sz w:val="22"/>
        </w:rPr>
        <w:t>Output</w:t>
      </w:r>
    </w:p>
    <w:p w:rsidR="00AB2285" w:rsidRPr="00EA2DDE" w:rsidRDefault="00A9485A" w:rsidP="00AB2285">
      <w:pPr>
        <w:pStyle w:val="a"/>
        <w:numPr>
          <w:ilvl w:val="2"/>
          <w:numId w:val="25"/>
        </w:numPr>
        <w:rPr>
          <w:sz w:val="22"/>
          <w:szCs w:val="22"/>
        </w:rPr>
      </w:pPr>
      <w:r w:rsidRPr="00AB2285">
        <w:rPr>
          <w:i/>
          <w:sz w:val="22"/>
        </w:rPr>
        <w:t>affineDef</w:t>
      </w:r>
      <w:r w:rsidRPr="00AB2285">
        <w:rPr>
          <w:sz w:val="22"/>
        </w:rPr>
        <w:t xml:space="preserve">: </w:t>
      </w:r>
      <w:bookmarkEnd w:id="45"/>
      <w:bookmarkEnd w:id="46"/>
      <w:bookmarkEnd w:id="47"/>
      <w:r w:rsidR="00AB2285">
        <w:rPr>
          <w:sz w:val="22"/>
        </w:rPr>
        <w:t>The array of result coordinates (x, y) for deformed image with affine transformation</w:t>
      </w:r>
      <w:r w:rsidR="00AB2285">
        <w:rPr>
          <w:sz w:val="22"/>
          <w:szCs w:val="22"/>
        </w:rPr>
        <w:t xml:space="preserve">. (size: (rows * columns) </w:t>
      </w:r>
      <w:r w:rsidR="003E32B5">
        <w:rPr>
          <w:sz w:val="22"/>
          <w:szCs w:val="22"/>
        </w:rPr>
        <w:t>x</w:t>
      </w:r>
      <w:r w:rsidR="00AB2285">
        <w:rPr>
          <w:sz w:val="22"/>
          <w:szCs w:val="22"/>
        </w:rPr>
        <w:t xml:space="preserve"> 2)</w:t>
      </w:r>
    </w:p>
    <w:p w:rsidR="0095285E" w:rsidRDefault="0095285E" w:rsidP="00735D37">
      <w:pPr>
        <w:pStyle w:val="a"/>
        <w:numPr>
          <w:ilvl w:val="0"/>
          <w:numId w:val="25"/>
        </w:numPr>
      </w:pPr>
      <w:r w:rsidRPr="00AB2285">
        <w:rPr>
          <w:b/>
        </w:rPr>
        <w:t>doSimilarityDeform.m</w:t>
      </w:r>
      <w:r>
        <w:br/>
        <w:t xml:space="preserve">: </w:t>
      </w:r>
      <w:bookmarkStart w:id="55" w:name="OLE_LINK107"/>
      <w:bookmarkStart w:id="56" w:name="OLE_LINK108"/>
      <w:bookmarkStart w:id="57" w:name="OLE_LINK109"/>
      <w:bookmarkStart w:id="58" w:name="OLE_LINK110"/>
      <w:bookmarkStart w:id="59" w:name="OLE_LINK111"/>
      <w:bookmarkStart w:id="60" w:name="OLE_LINK112"/>
      <w:r w:rsidR="00AB2285" w:rsidRPr="00A9485A">
        <w:rPr>
          <w:sz w:val="22"/>
        </w:rPr>
        <w:t xml:space="preserve">This function </w:t>
      </w:r>
      <w:r w:rsidR="00AB2285">
        <w:rPr>
          <w:sz w:val="22"/>
        </w:rPr>
        <w:t>is used to deform the image with similarity transformation. Similarity transformations are a subset of affine transformations and contain translation, rotation and uniform scaling. In the paper [Schaefer et al. 2006], the deformation function can be expressed like:</w:t>
      </w:r>
      <w:r w:rsidR="00AB2285">
        <w:rPr>
          <w:sz w:val="22"/>
        </w:rPr>
        <w:br/>
      </w:r>
      <m:oMathPara>
        <m:oMath>
          <m:sSub>
            <m:sSubPr>
              <m:ctrlPr>
                <w:rPr>
                  <w:rFonts w:ascii="Cambria Math" w:hAnsi="Cambria Math"/>
                  <w:sz w:val="22"/>
                </w:rPr>
              </m:ctrlPr>
            </m:sSubPr>
            <m:e>
              <m:r>
                <w:rPr>
                  <w:rFonts w:ascii="Cambria Math" w:hAnsi="Cambria Math"/>
                  <w:sz w:val="22"/>
                </w:rPr>
                <m:t>f</m:t>
              </m:r>
            </m:e>
            <m:sub>
              <m:r>
                <w:rPr>
                  <w:rFonts w:ascii="Cambria Math" w:hAnsi="Cambria Math"/>
                  <w:sz w:val="22"/>
                </w:rPr>
                <m:t>s</m:t>
              </m:r>
            </m:sub>
          </m:sSub>
          <m:d>
            <m:dPr>
              <m:ctrlPr>
                <w:rPr>
                  <w:rFonts w:ascii="Cambria Math" w:hAnsi="Cambria Math"/>
                  <w:i/>
                  <w:sz w:val="22"/>
                </w:rPr>
              </m:ctrlPr>
            </m:dPr>
            <m:e>
              <m:r>
                <w:rPr>
                  <w:rFonts w:ascii="Cambria Math" w:hAnsi="Cambria Math"/>
                  <w:sz w:val="22"/>
                </w:rPr>
                <m:t>v</m:t>
              </m:r>
            </m:e>
          </m:d>
          <m:r>
            <w:rPr>
              <w:rFonts w:ascii="Cambria Math" w:hAnsi="Cambria Math"/>
              <w:sz w:val="22"/>
            </w:rPr>
            <m:t xml:space="preserve">= </m:t>
          </m:r>
          <m:nary>
            <m:naryPr>
              <m:chr m:val="∑"/>
              <m:limLoc m:val="undOvr"/>
              <m:supHide m:val="1"/>
              <m:ctrlPr>
                <w:rPr>
                  <w:rFonts w:ascii="Cambria Math" w:hAnsi="Cambria Math"/>
                  <w:i/>
                  <w:sz w:val="22"/>
                </w:rPr>
              </m:ctrlPr>
            </m:naryPr>
            <m:sub>
              <m:r>
                <w:rPr>
                  <w:rFonts w:ascii="Cambria Math" w:hAnsi="Cambria Math"/>
                  <w:sz w:val="22"/>
                </w:rPr>
                <m:t>i</m:t>
              </m:r>
            </m:sub>
            <m:sup/>
            <m:e>
              <m:sSub>
                <m:sSubPr>
                  <m:ctrlPr>
                    <w:rPr>
                      <w:rFonts w:ascii="Cambria Math" w:hAnsi="Cambria Math"/>
                      <w:i/>
                      <w:sz w:val="22"/>
                    </w:rPr>
                  </m:ctrlPr>
                </m:sSubPr>
                <m:e>
                  <m:acc>
                    <m:accPr>
                      <m:ctrlPr>
                        <w:rPr>
                          <w:rFonts w:ascii="Cambria Math" w:hAnsi="Cambria Math"/>
                          <w:i/>
                          <w:sz w:val="22"/>
                        </w:rPr>
                      </m:ctrlPr>
                    </m:accPr>
                    <m:e>
                      <m:r>
                        <w:rPr>
                          <w:rFonts w:ascii="Cambria Math" w:hAnsi="Cambria Math"/>
                          <w:sz w:val="22"/>
                        </w:rPr>
                        <m:t>q</m:t>
                      </m:r>
                    </m:e>
                  </m:acc>
                </m:e>
                <m:sub>
                  <m:r>
                    <w:rPr>
                      <w:rFonts w:ascii="Cambria Math" w:hAnsi="Cambria Math"/>
                      <w:sz w:val="22"/>
                    </w:rPr>
                    <m:t>i</m:t>
                  </m:r>
                </m:sub>
              </m:sSub>
              <m:r>
                <w:rPr>
                  <w:rFonts w:ascii="Cambria Math" w:hAnsi="Cambria Math"/>
                  <w:sz w:val="22"/>
                </w:rPr>
                <m:t>(</m:t>
              </m:r>
              <m:sSub>
                <m:sSubPr>
                  <m:ctrlPr>
                    <w:rPr>
                      <w:rFonts w:ascii="Cambria Math" w:hAnsi="Cambria Math"/>
                      <w:i/>
                      <w:sz w:val="22"/>
                    </w:rPr>
                  </m:ctrlPr>
                </m:sSubPr>
                <m:e>
                  <m:f>
                    <m:fPr>
                      <m:ctrlPr>
                        <w:rPr>
                          <w:rFonts w:ascii="Cambria Math" w:hAnsi="Cambria Math"/>
                          <w:i/>
                          <w:sz w:val="22"/>
                        </w:rPr>
                      </m:ctrlPr>
                    </m:fPr>
                    <m:num>
                      <m:r>
                        <w:rPr>
                          <w:rFonts w:ascii="Cambria Math" w:hAnsi="Cambria Math"/>
                          <w:sz w:val="22"/>
                        </w:rPr>
                        <m:t>1</m:t>
                      </m:r>
                    </m:num>
                    <m:den>
                      <m:sSub>
                        <m:sSubPr>
                          <m:ctrlPr>
                            <w:rPr>
                              <w:rFonts w:ascii="Cambria Math" w:hAnsi="Cambria Math"/>
                              <w:i/>
                              <w:sz w:val="22"/>
                            </w:rPr>
                          </m:ctrlPr>
                        </m:sSubPr>
                        <m:e>
                          <m:r>
                            <w:rPr>
                              <w:rFonts w:ascii="Cambria Math" w:hAnsi="Cambria Math"/>
                              <w:sz w:val="22"/>
                            </w:rPr>
                            <m:t>μ</m:t>
                          </m:r>
                        </m:e>
                        <m:sub>
                          <m:r>
                            <w:rPr>
                              <w:rFonts w:ascii="Cambria Math" w:hAnsi="Cambria Math"/>
                              <w:sz w:val="22"/>
                            </w:rPr>
                            <m:t>s</m:t>
                          </m:r>
                        </m:sub>
                      </m:sSub>
                    </m:den>
                  </m:f>
                  <m:r>
                    <w:rPr>
                      <w:rFonts w:ascii="Cambria Math" w:hAnsi="Cambria Math"/>
                      <w:sz w:val="22"/>
                    </w:rPr>
                    <m:t>A</m:t>
                  </m:r>
                </m:e>
                <m:sub>
                  <m:r>
                    <w:rPr>
                      <w:rFonts w:ascii="Cambria Math" w:hAnsi="Cambria Math"/>
                      <w:sz w:val="22"/>
                    </w:rPr>
                    <m:t>i</m:t>
                  </m:r>
                </m:sub>
              </m:sSub>
              <m:r>
                <w:rPr>
                  <w:rFonts w:ascii="Cambria Math" w:hAnsi="Cambria Math"/>
                  <w:sz w:val="22"/>
                </w:rPr>
                <m:t>)</m:t>
              </m:r>
              <m:r>
                <w:rPr>
                  <w:rFonts w:ascii="Cambria Math" w:hAnsi="Cambria Math"/>
                  <w:sz w:val="22"/>
                </w:rPr>
                <m:t>+</m:t>
              </m:r>
              <m:sSub>
                <m:sSubPr>
                  <m:ctrlPr>
                    <w:rPr>
                      <w:rFonts w:ascii="Cambria Math" w:hAnsi="Cambria Math"/>
                      <w:i/>
                      <w:sz w:val="22"/>
                    </w:rPr>
                  </m:ctrlPr>
                </m:sSubPr>
                <m:e>
                  <m:r>
                    <w:rPr>
                      <w:rFonts w:ascii="Cambria Math" w:hAnsi="Cambria Math"/>
                      <w:sz w:val="22"/>
                    </w:rPr>
                    <m:t>q</m:t>
                  </m:r>
                </m:e>
                <m:sub>
                  <m:r>
                    <w:rPr>
                      <w:rFonts w:ascii="Cambria Math" w:hAnsi="Cambria Math"/>
                      <w:sz w:val="22"/>
                    </w:rPr>
                    <m:t>*</m:t>
                  </m:r>
                </m:sub>
              </m:sSub>
            </m:e>
          </m:nary>
          <m:r>
            <w:rPr>
              <w:rFonts w:ascii="Cambria Math" w:hAnsi="Cambria Math"/>
              <w:sz w:val="22"/>
            </w:rPr>
            <m:t xml:space="preserve"> where </m:t>
          </m:r>
          <m:sSub>
            <m:sSubPr>
              <m:ctrlPr>
                <w:rPr>
                  <w:rFonts w:ascii="Cambria Math" w:hAnsi="Cambria Math"/>
                  <w:i/>
                  <w:sz w:val="22"/>
                </w:rPr>
              </m:ctrlPr>
            </m:sSubPr>
            <m:e>
              <m:r>
                <w:rPr>
                  <w:rFonts w:ascii="Cambria Math" w:hAnsi="Cambria Math"/>
                  <w:sz w:val="22"/>
                </w:rPr>
                <m:t>A</m:t>
              </m:r>
            </m:e>
            <m:sub>
              <m:r>
                <w:rPr>
                  <w:rFonts w:ascii="Cambria Math" w:hAnsi="Cambria Math"/>
                  <w:sz w:val="22"/>
                </w:rPr>
                <m:t>i</m:t>
              </m:r>
            </m:sub>
          </m:sSub>
          <m:r>
            <w:rPr>
              <w:rFonts w:ascii="Cambria Math" w:hAnsi="Cambria Math"/>
              <w:sz w:val="22"/>
            </w:rPr>
            <m:t>=</m:t>
          </m:r>
          <m:sSub>
            <m:sSubPr>
              <m:ctrlPr>
                <w:rPr>
                  <w:rFonts w:ascii="Cambria Math" w:hAnsi="Cambria Math"/>
                  <w:i/>
                  <w:sz w:val="22"/>
                </w:rPr>
              </m:ctrlPr>
            </m:sSubPr>
            <m:e>
              <m:r>
                <w:rPr>
                  <w:rFonts w:ascii="Cambria Math" w:hAnsi="Cambria Math"/>
                  <w:sz w:val="22"/>
                </w:rPr>
                <m:t>w</m:t>
              </m:r>
            </m:e>
            <m:sub>
              <m:r>
                <w:rPr>
                  <w:rFonts w:ascii="Cambria Math" w:hAnsi="Cambria Math"/>
                  <w:sz w:val="22"/>
                </w:rPr>
                <m:t>i</m:t>
              </m:r>
            </m:sub>
          </m:sSub>
          <m:d>
            <m:dPr>
              <m:ctrlPr>
                <w:rPr>
                  <w:rFonts w:ascii="Cambria Math" w:hAnsi="Cambria Math"/>
                  <w:i/>
                  <w:sz w:val="22"/>
                </w:rPr>
              </m:ctrlPr>
            </m:dPr>
            <m:e>
              <m:m>
                <m:mPr>
                  <m:mcs>
                    <m:mc>
                      <m:mcPr>
                        <m:count m:val="1"/>
                        <m:mcJc m:val="center"/>
                      </m:mcPr>
                    </m:mc>
                  </m:mcs>
                  <m:ctrlPr>
                    <w:rPr>
                      <w:rFonts w:ascii="Cambria Math" w:hAnsi="Cambria Math"/>
                      <w:i/>
                      <w:sz w:val="22"/>
                    </w:rPr>
                  </m:ctrlPr>
                </m:mPr>
                <m:mr>
                  <m:e>
                    <m:sSub>
                      <m:sSubPr>
                        <m:ctrlPr>
                          <w:rPr>
                            <w:rFonts w:ascii="Cambria Math" w:hAnsi="Cambria Math"/>
                            <w:i/>
                            <w:sz w:val="22"/>
                          </w:rPr>
                        </m:ctrlPr>
                      </m:sSubPr>
                      <m:e>
                        <m:acc>
                          <m:accPr>
                            <m:ctrlPr>
                              <w:rPr>
                                <w:rFonts w:ascii="Cambria Math" w:hAnsi="Cambria Math"/>
                                <w:i/>
                                <w:sz w:val="22"/>
                              </w:rPr>
                            </m:ctrlPr>
                          </m:accPr>
                          <m:e>
                            <m:r>
                              <w:rPr>
                                <w:rFonts w:ascii="Cambria Math" w:hAnsi="Cambria Math"/>
                                <w:sz w:val="22"/>
                              </w:rPr>
                              <m:t>p</m:t>
                            </m:r>
                          </m:e>
                        </m:acc>
                      </m:e>
                      <m:sub>
                        <m:r>
                          <w:rPr>
                            <w:rFonts w:ascii="Cambria Math" w:hAnsi="Cambria Math"/>
                            <w:sz w:val="22"/>
                          </w:rPr>
                          <m:t>i</m:t>
                        </m:r>
                      </m:sub>
                    </m:sSub>
                  </m:e>
                </m:mr>
                <m:mr>
                  <m:e>
                    <w:bookmarkStart w:id="61" w:name="OLE_LINK104"/>
                    <w:bookmarkStart w:id="62" w:name="OLE_LINK105"/>
                    <w:bookmarkStart w:id="63" w:name="OLE_LINK106"/>
                    <m:sSubSup>
                      <m:sSubSupPr>
                        <m:ctrlPr>
                          <w:rPr>
                            <w:rFonts w:ascii="Cambria Math" w:hAnsi="Cambria Math"/>
                            <w:i/>
                            <w:sz w:val="22"/>
                          </w:rPr>
                        </m:ctrlPr>
                      </m:sSubSupPr>
                      <m:e>
                        <m:r>
                          <w:rPr>
                            <w:rFonts w:ascii="Cambria Math" w:hAnsi="Cambria Math"/>
                            <w:sz w:val="22"/>
                          </w:rPr>
                          <m:t>-</m:t>
                        </m:r>
                        <m:acc>
                          <m:accPr>
                            <m:ctrlPr>
                              <w:rPr>
                                <w:rFonts w:ascii="Cambria Math" w:hAnsi="Cambria Math"/>
                                <w:i/>
                                <w:sz w:val="22"/>
                              </w:rPr>
                            </m:ctrlPr>
                          </m:accPr>
                          <m:e>
                            <m:r>
                              <w:rPr>
                                <w:rFonts w:ascii="Cambria Math" w:hAnsi="Cambria Math"/>
                                <w:sz w:val="22"/>
                              </w:rPr>
                              <m:t>p</m:t>
                            </m:r>
                          </m:e>
                        </m:acc>
                      </m:e>
                      <m:sub>
                        <m:r>
                          <w:rPr>
                            <w:rFonts w:ascii="Cambria Math" w:hAnsi="Cambria Math"/>
                            <w:sz w:val="22"/>
                          </w:rPr>
                          <m:t>i</m:t>
                        </m:r>
                      </m:sub>
                      <m:sup>
                        <m:r>
                          <w:rPr>
                            <w:rFonts w:ascii="Cambria Math" w:hAnsi="Cambria Math"/>
                            <w:sz w:val="22"/>
                          </w:rPr>
                          <m:t>⊥</m:t>
                        </m:r>
                      </m:sup>
                    </m:sSubSup>
                    <w:bookmarkEnd w:id="61"/>
                    <w:bookmarkEnd w:id="62"/>
                    <w:bookmarkEnd w:id="63"/>
                  </m:e>
                </m:mr>
              </m:m>
            </m:e>
          </m:d>
          <m:sSup>
            <m:sSupPr>
              <m:ctrlPr>
                <w:rPr>
                  <w:rFonts w:ascii="Cambria Math" w:hAnsi="Cambria Math"/>
                  <w:i/>
                  <w:sz w:val="22"/>
                </w:rPr>
              </m:ctrlPr>
            </m:sSupPr>
            <m:e>
              <m:d>
                <m:dPr>
                  <m:ctrlPr>
                    <w:rPr>
                      <w:rFonts w:ascii="Cambria Math" w:hAnsi="Cambria Math"/>
                      <w:i/>
                      <w:sz w:val="22"/>
                    </w:rPr>
                  </m:ctrlPr>
                </m:dPr>
                <m:e>
                  <m:m>
                    <m:mPr>
                      <m:mcs>
                        <m:mc>
                          <m:mcPr>
                            <m:count m:val="1"/>
                            <m:mcJc m:val="center"/>
                          </m:mcPr>
                        </m:mc>
                      </m:mcs>
                      <m:ctrlPr>
                        <w:rPr>
                          <w:rFonts w:ascii="Cambria Math" w:hAnsi="Cambria Math"/>
                          <w:i/>
                          <w:sz w:val="22"/>
                        </w:rPr>
                      </m:ctrlPr>
                    </m:mPr>
                    <m:mr>
                      <m:e>
                        <m:r>
                          <w:rPr>
                            <w:rFonts w:ascii="Cambria Math" w:hAnsi="Cambria Math"/>
                            <w:sz w:val="22"/>
                          </w:rPr>
                          <m:t>(v-</m:t>
                        </m:r>
                        <m:sSub>
                          <m:sSubPr>
                            <m:ctrlPr>
                              <w:rPr>
                                <w:rFonts w:ascii="Cambria Math" w:hAnsi="Cambria Math"/>
                                <w:i/>
                                <w:sz w:val="22"/>
                              </w:rPr>
                            </m:ctrlPr>
                          </m:sSubPr>
                          <m:e>
                            <m:r>
                              <w:rPr>
                                <w:rFonts w:ascii="Cambria Math" w:hAnsi="Cambria Math"/>
                                <w:sz w:val="22"/>
                              </w:rPr>
                              <m:t>p</m:t>
                            </m:r>
                          </m:e>
                          <m:sub>
                            <m:r>
                              <w:rPr>
                                <w:rFonts w:ascii="Cambria Math" w:hAnsi="Cambria Math"/>
                                <w:sz w:val="22"/>
                              </w:rPr>
                              <m:t>*</m:t>
                            </m:r>
                          </m:sub>
                        </m:sSub>
                        <m:r>
                          <w:rPr>
                            <w:rFonts w:ascii="Cambria Math" w:hAnsi="Cambria Math"/>
                            <w:sz w:val="22"/>
                          </w:rPr>
                          <m:t>)</m:t>
                        </m:r>
                      </m:e>
                    </m:mr>
                    <m:mr>
                      <m:e>
                        <m:r>
                          <w:rPr>
                            <w:rFonts w:ascii="Cambria Math" w:hAnsi="Cambria Math"/>
                            <w:sz w:val="22"/>
                          </w:rPr>
                          <m:t>-</m:t>
                        </m:r>
                        <m:sSup>
                          <m:sSupPr>
                            <m:ctrlPr>
                              <w:rPr>
                                <w:rFonts w:ascii="Cambria Math" w:hAnsi="Cambria Math"/>
                                <w:i/>
                                <w:sz w:val="22"/>
                              </w:rPr>
                            </m:ctrlPr>
                          </m:sSupPr>
                          <m:e>
                            <m:r>
                              <w:rPr>
                                <w:rFonts w:ascii="Cambria Math" w:hAnsi="Cambria Math"/>
                                <w:sz w:val="22"/>
                              </w:rPr>
                              <m:t>(v-</m:t>
                            </m:r>
                            <m:sSub>
                              <m:sSubPr>
                                <m:ctrlPr>
                                  <w:rPr>
                                    <w:rFonts w:ascii="Cambria Math" w:hAnsi="Cambria Math"/>
                                    <w:i/>
                                    <w:sz w:val="22"/>
                                  </w:rPr>
                                </m:ctrlPr>
                              </m:sSubPr>
                              <m:e>
                                <m:r>
                                  <w:rPr>
                                    <w:rFonts w:ascii="Cambria Math" w:hAnsi="Cambria Math"/>
                                    <w:sz w:val="22"/>
                                  </w:rPr>
                                  <m:t>p</m:t>
                                </m:r>
                              </m:e>
                              <m:sub>
                                <m:r>
                                  <w:rPr>
                                    <w:rFonts w:ascii="Cambria Math" w:hAnsi="Cambria Math"/>
                                    <w:sz w:val="22"/>
                                  </w:rPr>
                                  <m:t>*</m:t>
                                </m:r>
                              </m:sub>
                            </m:sSub>
                            <m:r>
                              <w:rPr>
                                <w:rFonts w:ascii="Cambria Math" w:hAnsi="Cambria Math"/>
                                <w:sz w:val="22"/>
                              </w:rPr>
                              <m:t>)</m:t>
                            </m:r>
                          </m:e>
                          <m:sup>
                            <m:r>
                              <w:rPr>
                                <w:rFonts w:ascii="Cambria Math" w:hAnsi="Cambria Math"/>
                                <w:sz w:val="22"/>
                              </w:rPr>
                              <m:t>⊥</m:t>
                            </m:r>
                          </m:sup>
                        </m:sSup>
                      </m:e>
                    </m:mr>
                  </m:m>
                </m:e>
              </m:d>
            </m:e>
            <m:sup>
              <m:r>
                <w:rPr>
                  <w:rFonts w:ascii="Cambria Math" w:hAnsi="Cambria Math"/>
                  <w:sz w:val="22"/>
                </w:rPr>
                <m:t>T</m:t>
              </m:r>
            </m:sup>
          </m:sSup>
          <m:r>
            <w:rPr>
              <w:sz w:val="22"/>
            </w:rPr>
            <w:br/>
          </m:r>
        </m:oMath>
      </m:oMathPara>
      <w:r w:rsidR="00AB2285">
        <w:rPr>
          <w:rFonts w:hint="eastAsia"/>
          <w:sz w:val="22"/>
        </w:rPr>
        <w:t xml:space="preserve"> It returns </w:t>
      </w:r>
      <w:r w:rsidR="00AB2285">
        <w:rPr>
          <w:sz w:val="22"/>
        </w:rPr>
        <w:t xml:space="preserve">the </w:t>
      </w:r>
      <w:r w:rsidR="00AB2285">
        <w:rPr>
          <w:rFonts w:hint="eastAsia"/>
          <w:sz w:val="22"/>
        </w:rPr>
        <w:t>coordinates</w:t>
      </w:r>
      <w:r w:rsidR="00AB2285">
        <w:rPr>
          <w:sz w:val="22"/>
        </w:rPr>
        <w:t xml:space="preserve"> array deformed with </w:t>
      </w:r>
      <w:r w:rsidR="00C766C4">
        <w:rPr>
          <w:sz w:val="22"/>
        </w:rPr>
        <w:t>similarity</w:t>
      </w:r>
      <w:r w:rsidR="00AB2285">
        <w:rPr>
          <w:sz w:val="22"/>
        </w:rPr>
        <w:t xml:space="preserve"> transformation.</w:t>
      </w:r>
      <w:r w:rsidR="00AB2285" w:rsidRPr="003F670E">
        <w:rPr>
          <w:sz w:val="22"/>
        </w:rPr>
        <w:br/>
      </w:r>
      <w:r w:rsidR="00AB2285">
        <w:rPr>
          <w:rFonts w:hint="eastAsia"/>
          <w:sz w:val="22"/>
        </w:rPr>
        <w:t xml:space="preserve"> For backward warping,</w:t>
      </w:r>
      <w:r w:rsidR="000E21CE">
        <w:rPr>
          <w:sz w:val="22"/>
        </w:rPr>
        <w:t xml:space="preserve"> it is called same as forward warping except exchanging source and target in main.m</w:t>
      </w:r>
      <w:bookmarkEnd w:id="58"/>
      <w:bookmarkEnd w:id="59"/>
      <w:bookmarkEnd w:id="60"/>
      <w:r w:rsidR="000E21CE">
        <w:rPr>
          <w:sz w:val="22"/>
        </w:rPr>
        <w:t>.</w:t>
      </w:r>
      <w:r w:rsidR="000E21CE">
        <w:rPr>
          <w:noProof/>
        </w:rPr>
        <w:t xml:space="preserve"> </w:t>
      </w:r>
      <w:bookmarkEnd w:id="55"/>
      <w:bookmarkEnd w:id="56"/>
      <w:bookmarkEnd w:id="57"/>
      <w:r w:rsidR="00A9485A">
        <w:rPr>
          <w:noProof/>
        </w:rPr>
        <w:drawing>
          <wp:inline distT="0" distB="0" distL="0" distR="0" wp14:anchorId="38090B54" wp14:editId="4E0454FB">
            <wp:extent cx="5414010" cy="137389"/>
            <wp:effectExtent l="0" t="0" r="0"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33510" cy="155647"/>
                    </a:xfrm>
                    <a:prstGeom prst="rect">
                      <a:avLst/>
                    </a:prstGeom>
                  </pic:spPr>
                </pic:pic>
              </a:graphicData>
            </a:graphic>
          </wp:inline>
        </w:drawing>
      </w:r>
    </w:p>
    <w:p w:rsidR="00AB2285" w:rsidRPr="00E011C3" w:rsidRDefault="00AB2285" w:rsidP="00AB2285">
      <w:pPr>
        <w:pStyle w:val="a"/>
        <w:numPr>
          <w:ilvl w:val="1"/>
          <w:numId w:val="25"/>
        </w:numPr>
        <w:rPr>
          <w:sz w:val="22"/>
        </w:rPr>
      </w:pPr>
      <w:bookmarkStart w:id="64" w:name="OLE_LINK78"/>
      <w:bookmarkStart w:id="65" w:name="OLE_LINK79"/>
      <w:r w:rsidRPr="00E011C3">
        <w:rPr>
          <w:sz w:val="22"/>
        </w:rPr>
        <w:t>Input Value</w:t>
      </w:r>
    </w:p>
    <w:p w:rsidR="00AB2285" w:rsidRPr="00E011C3" w:rsidRDefault="00AB2285" w:rsidP="00AB2285">
      <w:pPr>
        <w:pStyle w:val="a"/>
        <w:numPr>
          <w:ilvl w:val="2"/>
          <w:numId w:val="25"/>
        </w:numPr>
        <w:rPr>
          <w:sz w:val="22"/>
        </w:rPr>
      </w:pPr>
      <w:r>
        <w:rPr>
          <w:i/>
          <w:sz w:val="22"/>
        </w:rPr>
        <w:t>weight</w:t>
      </w:r>
      <w:r w:rsidRPr="00E011C3">
        <w:rPr>
          <w:sz w:val="22"/>
        </w:rPr>
        <w:t xml:space="preserve">: </w:t>
      </w:r>
      <w:r>
        <w:rPr>
          <w:sz w:val="22"/>
        </w:rPr>
        <w:t>The array of weights for each points of original image</w:t>
      </w:r>
    </w:p>
    <w:p w:rsidR="00AB2285" w:rsidRDefault="00AB2285" w:rsidP="00AB2285">
      <w:pPr>
        <w:pStyle w:val="a"/>
        <w:numPr>
          <w:ilvl w:val="2"/>
          <w:numId w:val="25"/>
        </w:numPr>
        <w:rPr>
          <w:sz w:val="22"/>
        </w:rPr>
      </w:pPr>
      <w:r>
        <w:rPr>
          <w:i/>
          <w:sz w:val="22"/>
        </w:rPr>
        <w:t>v</w:t>
      </w:r>
      <w:r w:rsidRPr="00E011C3">
        <w:rPr>
          <w:sz w:val="22"/>
        </w:rPr>
        <w:t xml:space="preserve">: </w:t>
      </w:r>
      <w:r>
        <w:rPr>
          <w:sz w:val="22"/>
        </w:rPr>
        <w:t>The array</w:t>
      </w:r>
      <w:r w:rsidRPr="00E011C3">
        <w:rPr>
          <w:sz w:val="22"/>
        </w:rPr>
        <w:t xml:space="preserve"> of data points</w:t>
      </w:r>
      <w:r>
        <w:rPr>
          <w:sz w:val="22"/>
        </w:rPr>
        <w:t xml:space="preserve"> (x, y) in the original image.</w:t>
      </w:r>
      <w:r>
        <w:rPr>
          <w:sz w:val="22"/>
        </w:rPr>
        <w:br/>
        <w:t xml:space="preserve">    (size: (rows * columns) x 2)</w:t>
      </w:r>
    </w:p>
    <w:p w:rsidR="00AB2285" w:rsidRDefault="00AB2285" w:rsidP="00AB2285">
      <w:pPr>
        <w:pStyle w:val="a"/>
        <w:numPr>
          <w:ilvl w:val="2"/>
          <w:numId w:val="25"/>
        </w:numPr>
        <w:rPr>
          <w:sz w:val="22"/>
        </w:rPr>
      </w:pPr>
      <w:r>
        <w:rPr>
          <w:i/>
          <w:sz w:val="22"/>
        </w:rPr>
        <w:t>sourceCP</w:t>
      </w:r>
      <w:r w:rsidRPr="004952CD">
        <w:rPr>
          <w:sz w:val="22"/>
        </w:rPr>
        <w:t>:</w:t>
      </w:r>
      <w:r>
        <w:rPr>
          <w:sz w:val="22"/>
        </w:rPr>
        <w:t xml:space="preserve"> The array of source control points (x, y)</w:t>
      </w:r>
    </w:p>
    <w:p w:rsidR="00AB2285" w:rsidRPr="004952CD" w:rsidRDefault="00AB2285" w:rsidP="00AB2285">
      <w:pPr>
        <w:pStyle w:val="a"/>
        <w:numPr>
          <w:ilvl w:val="2"/>
          <w:numId w:val="25"/>
        </w:numPr>
        <w:rPr>
          <w:sz w:val="22"/>
        </w:rPr>
      </w:pPr>
      <w:r>
        <w:rPr>
          <w:i/>
          <w:sz w:val="22"/>
        </w:rPr>
        <w:t>targetCP</w:t>
      </w:r>
      <w:r w:rsidRPr="004952CD">
        <w:rPr>
          <w:sz w:val="22"/>
        </w:rPr>
        <w:t>:</w:t>
      </w:r>
      <w:r>
        <w:rPr>
          <w:sz w:val="22"/>
        </w:rPr>
        <w:t xml:space="preserve"> The array of target control points (x, y)</w:t>
      </w:r>
    </w:p>
    <w:p w:rsidR="00AB2285" w:rsidRPr="00E011C3" w:rsidRDefault="00AB2285" w:rsidP="00AB2285">
      <w:pPr>
        <w:pStyle w:val="a"/>
        <w:numPr>
          <w:ilvl w:val="2"/>
          <w:numId w:val="25"/>
        </w:numPr>
        <w:rPr>
          <w:sz w:val="22"/>
        </w:rPr>
      </w:pPr>
      <w:r>
        <w:rPr>
          <w:i/>
          <w:sz w:val="22"/>
        </w:rPr>
        <w:t>pstar</w:t>
      </w:r>
      <w:r w:rsidRPr="004952CD">
        <w:rPr>
          <w:sz w:val="22"/>
        </w:rPr>
        <w:t>:</w:t>
      </w:r>
      <w:r>
        <w:rPr>
          <w:sz w:val="22"/>
        </w:rPr>
        <w:t xml:space="preserve"> The array of weighted centroids of source control points</w:t>
      </w:r>
    </w:p>
    <w:p w:rsidR="00AB2285" w:rsidRDefault="00AB2285" w:rsidP="00AB2285">
      <w:pPr>
        <w:pStyle w:val="a"/>
        <w:numPr>
          <w:ilvl w:val="2"/>
          <w:numId w:val="25"/>
        </w:numPr>
        <w:rPr>
          <w:sz w:val="22"/>
        </w:rPr>
      </w:pPr>
      <w:r>
        <w:rPr>
          <w:i/>
          <w:sz w:val="22"/>
        </w:rPr>
        <w:lastRenderedPageBreak/>
        <w:t>phat</w:t>
      </w:r>
      <w:r w:rsidRPr="00E011C3">
        <w:rPr>
          <w:sz w:val="22"/>
        </w:rPr>
        <w:t xml:space="preserve">: </w:t>
      </w:r>
      <w:r>
        <w:rPr>
          <w:sz w:val="22"/>
        </w:rPr>
        <w:t>The array of difference of source control points and pstar</w:t>
      </w:r>
    </w:p>
    <w:p w:rsidR="00AB2285" w:rsidRPr="00E011C3" w:rsidRDefault="00AB2285" w:rsidP="00AB2285">
      <w:pPr>
        <w:pStyle w:val="a"/>
        <w:numPr>
          <w:ilvl w:val="2"/>
          <w:numId w:val="25"/>
        </w:numPr>
        <w:rPr>
          <w:sz w:val="22"/>
        </w:rPr>
      </w:pPr>
      <w:r>
        <w:rPr>
          <w:i/>
          <w:sz w:val="22"/>
        </w:rPr>
        <w:t>qstar</w:t>
      </w:r>
      <w:r w:rsidRPr="004952CD">
        <w:rPr>
          <w:sz w:val="22"/>
        </w:rPr>
        <w:t>:</w:t>
      </w:r>
      <w:r w:rsidRPr="00AB2285">
        <w:rPr>
          <w:sz w:val="22"/>
        </w:rPr>
        <w:t xml:space="preserve"> </w:t>
      </w:r>
      <w:r>
        <w:rPr>
          <w:sz w:val="22"/>
        </w:rPr>
        <w:t>The array of weighted centroids of target control points</w:t>
      </w:r>
    </w:p>
    <w:p w:rsidR="00AB2285" w:rsidRPr="00A9485A" w:rsidRDefault="00AB2285" w:rsidP="00AB2285">
      <w:pPr>
        <w:pStyle w:val="a"/>
        <w:numPr>
          <w:ilvl w:val="2"/>
          <w:numId w:val="25"/>
        </w:numPr>
        <w:rPr>
          <w:sz w:val="22"/>
        </w:rPr>
      </w:pPr>
      <w:r>
        <w:rPr>
          <w:i/>
          <w:sz w:val="22"/>
        </w:rPr>
        <w:t>qhat</w:t>
      </w:r>
      <w:r w:rsidRPr="00E011C3">
        <w:rPr>
          <w:sz w:val="22"/>
        </w:rPr>
        <w:t xml:space="preserve">: </w:t>
      </w:r>
      <w:r>
        <w:rPr>
          <w:sz w:val="22"/>
        </w:rPr>
        <w:t>The array of difference of target control points and qstar</w:t>
      </w:r>
    </w:p>
    <w:p w:rsidR="00AB2285" w:rsidRPr="00E011C3" w:rsidRDefault="00AB2285" w:rsidP="00AB2285">
      <w:pPr>
        <w:pStyle w:val="a"/>
        <w:numPr>
          <w:ilvl w:val="1"/>
          <w:numId w:val="25"/>
        </w:numPr>
        <w:rPr>
          <w:sz w:val="22"/>
        </w:rPr>
      </w:pPr>
      <w:r w:rsidRPr="00E011C3">
        <w:rPr>
          <w:sz w:val="22"/>
        </w:rPr>
        <w:t>Output</w:t>
      </w:r>
    </w:p>
    <w:p w:rsidR="00AB2285" w:rsidRPr="00AB2285" w:rsidRDefault="00AB2285" w:rsidP="00AB2285">
      <w:pPr>
        <w:pStyle w:val="a"/>
        <w:numPr>
          <w:ilvl w:val="2"/>
          <w:numId w:val="25"/>
        </w:numPr>
        <w:rPr>
          <w:rFonts w:hint="eastAsia"/>
          <w:sz w:val="22"/>
          <w:szCs w:val="22"/>
        </w:rPr>
      </w:pPr>
      <w:r>
        <w:rPr>
          <w:i/>
          <w:sz w:val="22"/>
        </w:rPr>
        <w:t>similarityDef</w:t>
      </w:r>
      <w:r w:rsidRPr="00E011C3">
        <w:rPr>
          <w:sz w:val="22"/>
        </w:rPr>
        <w:t xml:space="preserve">: </w:t>
      </w:r>
      <w:r>
        <w:rPr>
          <w:sz w:val="22"/>
        </w:rPr>
        <w:t>The array of result coordinates (x, y) for deformed image with similarity transformation</w:t>
      </w:r>
      <w:r>
        <w:rPr>
          <w:sz w:val="22"/>
          <w:szCs w:val="22"/>
        </w:rPr>
        <w:t xml:space="preserve">. (size: (rows * columns) </w:t>
      </w:r>
      <w:r w:rsidR="003E32B5">
        <w:rPr>
          <w:sz w:val="22"/>
          <w:szCs w:val="22"/>
        </w:rPr>
        <w:t>x</w:t>
      </w:r>
      <w:r>
        <w:rPr>
          <w:sz w:val="22"/>
          <w:szCs w:val="22"/>
        </w:rPr>
        <w:t xml:space="preserve"> 2)</w:t>
      </w:r>
    </w:p>
    <w:p w:rsidR="0095285E" w:rsidRDefault="0095285E" w:rsidP="0095285E">
      <w:pPr>
        <w:pStyle w:val="a"/>
        <w:numPr>
          <w:ilvl w:val="0"/>
          <w:numId w:val="25"/>
        </w:numPr>
      </w:pPr>
      <w:r>
        <w:rPr>
          <w:b/>
        </w:rPr>
        <w:t>doRigidDeform</w:t>
      </w:r>
      <w:r w:rsidRPr="00F83871">
        <w:rPr>
          <w:b/>
        </w:rPr>
        <w:t>.m</w:t>
      </w:r>
      <w:r>
        <w:br/>
        <w:t xml:space="preserve">: </w:t>
      </w:r>
      <w:r w:rsidR="00363054" w:rsidRPr="00A9485A">
        <w:rPr>
          <w:sz w:val="22"/>
        </w:rPr>
        <w:t xml:space="preserve">This function </w:t>
      </w:r>
      <w:r w:rsidR="00363054">
        <w:rPr>
          <w:sz w:val="22"/>
        </w:rPr>
        <w:t>is used to deform the image with rigid transformation. Rigid transformations are related to similarity transformations and contain translation and rotation. In the paper [Schaefer et al. 2006], the deformation function can be expressed like:</w:t>
      </w:r>
      <w:r w:rsidR="00363054">
        <w:rPr>
          <w:sz w:val="22"/>
        </w:rPr>
        <w:br/>
      </w:r>
      <m:oMathPara>
        <m:oMath>
          <m:sSub>
            <m:sSubPr>
              <m:ctrlPr>
                <w:rPr>
                  <w:rFonts w:ascii="Cambria Math" w:hAnsi="Cambria Math"/>
                  <w:sz w:val="22"/>
                </w:rPr>
              </m:ctrlPr>
            </m:sSubPr>
            <m:e>
              <m:r>
                <w:rPr>
                  <w:rFonts w:ascii="Cambria Math" w:hAnsi="Cambria Math"/>
                  <w:sz w:val="22"/>
                </w:rPr>
                <m:t>f</m:t>
              </m:r>
            </m:e>
            <m:sub>
              <m:r>
                <w:rPr>
                  <w:rFonts w:ascii="Cambria Math" w:hAnsi="Cambria Math"/>
                  <w:sz w:val="22"/>
                </w:rPr>
                <m:t>s</m:t>
              </m:r>
            </m:sub>
          </m:sSub>
          <m:d>
            <m:dPr>
              <m:ctrlPr>
                <w:rPr>
                  <w:rFonts w:ascii="Cambria Math" w:hAnsi="Cambria Math"/>
                  <w:i/>
                  <w:sz w:val="22"/>
                </w:rPr>
              </m:ctrlPr>
            </m:dPr>
            <m:e>
              <m:r>
                <w:rPr>
                  <w:rFonts w:ascii="Cambria Math" w:hAnsi="Cambria Math"/>
                  <w:sz w:val="22"/>
                </w:rPr>
                <m:t>v</m:t>
              </m:r>
            </m:e>
          </m:d>
          <m:r>
            <w:rPr>
              <w:rFonts w:ascii="Cambria Math" w:hAnsi="Cambria Math"/>
              <w:sz w:val="22"/>
            </w:rPr>
            <m:t xml:space="preserve">= </m:t>
          </m:r>
          <m:d>
            <m:dPr>
              <m:begChr m:val="|"/>
              <m:endChr m:val="|"/>
              <m:ctrlPr>
                <w:rPr>
                  <w:rFonts w:ascii="Cambria Math" w:hAnsi="Cambria Math"/>
                  <w:i/>
                  <w:sz w:val="22"/>
                </w:rPr>
              </m:ctrlPr>
            </m:dPr>
            <m:e>
              <m:r>
                <w:rPr>
                  <w:rFonts w:ascii="Cambria Math" w:hAnsi="Cambria Math"/>
                  <w:sz w:val="22"/>
                </w:rPr>
                <m:t>v-</m:t>
              </m:r>
              <m:sSub>
                <m:sSubPr>
                  <m:ctrlPr>
                    <w:rPr>
                      <w:rFonts w:ascii="Cambria Math" w:hAnsi="Cambria Math"/>
                      <w:i/>
                      <w:sz w:val="22"/>
                    </w:rPr>
                  </m:ctrlPr>
                </m:sSubPr>
                <m:e>
                  <m:r>
                    <w:rPr>
                      <w:rFonts w:ascii="Cambria Math" w:hAnsi="Cambria Math"/>
                      <w:sz w:val="22"/>
                    </w:rPr>
                    <m:t>p</m:t>
                  </m:r>
                </m:e>
                <m:sub>
                  <m:r>
                    <w:rPr>
                      <w:rFonts w:ascii="Cambria Math" w:hAnsi="Cambria Math"/>
                      <w:sz w:val="22"/>
                    </w:rPr>
                    <m:t>*</m:t>
                  </m:r>
                </m:sub>
              </m:sSub>
            </m:e>
          </m:d>
          <m:f>
            <m:fPr>
              <m:ctrlPr>
                <w:rPr>
                  <w:rFonts w:ascii="Cambria Math" w:hAnsi="Cambria Math"/>
                  <w:i/>
                  <w:sz w:val="22"/>
                </w:rPr>
              </m:ctrlPr>
            </m:fPr>
            <m:num>
              <w:bookmarkStart w:id="66" w:name="OLE_LINK113"/>
              <w:bookmarkStart w:id="67" w:name="OLE_LINK114"/>
              <w:bookmarkStart w:id="68" w:name="OLE_LINK115"/>
              <w:bookmarkStart w:id="69" w:name="OLE_LINK116"/>
              <w:bookmarkStart w:id="70" w:name="OLE_LINK117"/>
              <w:bookmarkStart w:id="71" w:name="OLE_LINK118"/>
              <m:sSub>
                <m:sSubPr>
                  <m:ctrlPr>
                    <w:rPr>
                      <w:rFonts w:ascii="Cambria Math" w:hAnsi="Cambria Math"/>
                      <w:i/>
                      <w:sz w:val="22"/>
                    </w:rPr>
                  </m:ctrlPr>
                </m:sSubPr>
                <m:e>
                  <m:acc>
                    <m:accPr>
                      <m:chr m:val="⃗"/>
                      <m:ctrlPr>
                        <w:rPr>
                          <w:rFonts w:ascii="Cambria Math" w:hAnsi="Cambria Math"/>
                          <w:i/>
                          <w:sz w:val="22"/>
                        </w:rPr>
                      </m:ctrlPr>
                    </m:accPr>
                    <m:e>
                      <m:r>
                        <w:rPr>
                          <w:rFonts w:ascii="Cambria Math" w:hAnsi="Cambria Math"/>
                          <w:sz w:val="22"/>
                        </w:rPr>
                        <m:t>f</m:t>
                      </m:r>
                    </m:e>
                  </m:acc>
                </m:e>
                <m:sub>
                  <m:r>
                    <w:rPr>
                      <w:rFonts w:ascii="Cambria Math" w:hAnsi="Cambria Math"/>
                      <w:sz w:val="22"/>
                    </w:rPr>
                    <m:t>r</m:t>
                  </m:r>
                </m:sub>
              </m:sSub>
              <m:r>
                <w:rPr>
                  <w:rFonts w:ascii="Cambria Math" w:hAnsi="Cambria Math"/>
                  <w:sz w:val="22"/>
                </w:rPr>
                <m:t>(v)</m:t>
              </m:r>
              <w:bookmarkEnd w:id="66"/>
              <w:bookmarkEnd w:id="67"/>
              <w:bookmarkEnd w:id="68"/>
              <w:bookmarkEnd w:id="69"/>
              <w:bookmarkEnd w:id="70"/>
              <w:bookmarkEnd w:id="71"/>
            </m:num>
            <m:den>
              <m:d>
                <m:dPr>
                  <m:begChr m:val="|"/>
                  <m:endChr m:val="|"/>
                  <m:ctrlPr>
                    <w:rPr>
                      <w:rFonts w:ascii="Cambria Math" w:hAnsi="Cambria Math"/>
                      <w:i/>
                      <w:sz w:val="22"/>
                    </w:rPr>
                  </m:ctrlPr>
                </m:dPr>
                <m:e>
                  <m:sSub>
                    <m:sSubPr>
                      <m:ctrlPr>
                        <w:rPr>
                          <w:rFonts w:ascii="Cambria Math" w:hAnsi="Cambria Math"/>
                          <w:i/>
                          <w:sz w:val="22"/>
                        </w:rPr>
                      </m:ctrlPr>
                    </m:sSubPr>
                    <m:e>
                      <m:acc>
                        <m:accPr>
                          <m:chr m:val="⃗"/>
                          <m:ctrlPr>
                            <w:rPr>
                              <w:rFonts w:ascii="Cambria Math" w:hAnsi="Cambria Math"/>
                              <w:i/>
                              <w:sz w:val="22"/>
                            </w:rPr>
                          </m:ctrlPr>
                        </m:accPr>
                        <m:e>
                          <m:r>
                            <w:rPr>
                              <w:rFonts w:ascii="Cambria Math" w:hAnsi="Cambria Math"/>
                              <w:sz w:val="22"/>
                            </w:rPr>
                            <m:t>f</m:t>
                          </m:r>
                        </m:e>
                      </m:acc>
                    </m:e>
                    <m:sub>
                      <m:r>
                        <w:rPr>
                          <w:rFonts w:ascii="Cambria Math" w:hAnsi="Cambria Math"/>
                          <w:sz w:val="22"/>
                        </w:rPr>
                        <m:t>r</m:t>
                      </m:r>
                    </m:sub>
                  </m:sSub>
                  <m:r>
                    <w:rPr>
                      <w:rFonts w:ascii="Cambria Math" w:hAnsi="Cambria Math"/>
                      <w:sz w:val="22"/>
                    </w:rPr>
                    <m:t>(v)</m:t>
                  </m:r>
                </m:e>
              </m:d>
            </m:den>
          </m:f>
          <m:r>
            <w:rPr>
              <w:rFonts w:ascii="Cambria Math" w:hAnsi="Cambria Math"/>
              <w:sz w:val="22"/>
            </w:rPr>
            <m:t>+</m:t>
          </m:r>
          <m:sSub>
            <m:sSubPr>
              <m:ctrlPr>
                <w:rPr>
                  <w:rFonts w:ascii="Cambria Math" w:hAnsi="Cambria Math"/>
                  <w:i/>
                  <w:sz w:val="22"/>
                </w:rPr>
              </m:ctrlPr>
            </m:sSubPr>
            <m:e>
              <m:r>
                <w:rPr>
                  <w:rFonts w:ascii="Cambria Math" w:hAnsi="Cambria Math"/>
                  <w:sz w:val="22"/>
                </w:rPr>
                <m:t>q</m:t>
              </m:r>
            </m:e>
            <m:sub>
              <m:r>
                <w:rPr>
                  <w:rFonts w:ascii="Cambria Math" w:hAnsi="Cambria Math"/>
                  <w:sz w:val="22"/>
                </w:rPr>
                <m:t>*</m:t>
              </m:r>
            </m:sub>
          </m:sSub>
          <m:r>
            <w:rPr>
              <w:rFonts w:ascii="Cambria Math" w:hAnsi="Cambria Math"/>
              <w:sz w:val="22"/>
            </w:rPr>
            <m:t xml:space="preserve"> where </m:t>
          </m:r>
          <m:sSub>
            <m:sSubPr>
              <m:ctrlPr>
                <w:rPr>
                  <w:rFonts w:ascii="Cambria Math" w:hAnsi="Cambria Math"/>
                  <w:i/>
                  <w:sz w:val="22"/>
                </w:rPr>
              </m:ctrlPr>
            </m:sSubPr>
            <m:e>
              <m:acc>
                <m:accPr>
                  <m:chr m:val="⃗"/>
                  <m:ctrlPr>
                    <w:rPr>
                      <w:rFonts w:ascii="Cambria Math" w:hAnsi="Cambria Math"/>
                      <w:i/>
                      <w:sz w:val="22"/>
                    </w:rPr>
                  </m:ctrlPr>
                </m:accPr>
                <m:e>
                  <m:r>
                    <w:rPr>
                      <w:rFonts w:ascii="Cambria Math" w:hAnsi="Cambria Math"/>
                      <w:sz w:val="22"/>
                    </w:rPr>
                    <m:t>f</m:t>
                  </m:r>
                </m:e>
              </m:acc>
            </m:e>
            <m:sub>
              <m:r>
                <w:rPr>
                  <w:rFonts w:ascii="Cambria Math" w:hAnsi="Cambria Math"/>
                  <w:sz w:val="22"/>
                </w:rPr>
                <m:t>r</m:t>
              </m:r>
            </m:sub>
          </m:sSub>
          <m:r>
            <w:rPr>
              <w:rFonts w:ascii="Cambria Math" w:hAnsi="Cambria Math"/>
              <w:sz w:val="22"/>
            </w:rPr>
            <m:t>(v)</m:t>
          </m:r>
          <m:r>
            <w:rPr>
              <w:rFonts w:ascii="Cambria Math" w:hAnsi="Cambria Math"/>
              <w:sz w:val="22"/>
            </w:rPr>
            <m:t>=</m:t>
          </m:r>
          <m:nary>
            <m:naryPr>
              <m:chr m:val="∑"/>
              <m:limLoc m:val="undOvr"/>
              <m:supHide m:val="1"/>
              <m:ctrlPr>
                <w:rPr>
                  <w:rFonts w:ascii="Cambria Math" w:hAnsi="Cambria Math"/>
                  <w:i/>
                  <w:sz w:val="22"/>
                </w:rPr>
              </m:ctrlPr>
            </m:naryPr>
            <m:sub>
              <m:r>
                <w:rPr>
                  <w:rFonts w:ascii="Cambria Math" w:hAnsi="Cambria Math"/>
                  <w:sz w:val="22"/>
                </w:rPr>
                <m:t>i</m:t>
              </m:r>
            </m:sub>
            <m:sup/>
            <m:e>
              <m:sSub>
                <m:sSubPr>
                  <m:ctrlPr>
                    <w:rPr>
                      <w:rFonts w:ascii="Cambria Math" w:hAnsi="Cambria Math"/>
                      <w:i/>
                      <w:sz w:val="22"/>
                    </w:rPr>
                  </m:ctrlPr>
                </m:sSubPr>
                <m:e>
                  <m:acc>
                    <m:accPr>
                      <m:ctrlPr>
                        <w:rPr>
                          <w:rFonts w:ascii="Cambria Math" w:hAnsi="Cambria Math"/>
                          <w:i/>
                          <w:sz w:val="22"/>
                        </w:rPr>
                      </m:ctrlPr>
                    </m:accPr>
                    <m:e>
                      <m:r>
                        <w:rPr>
                          <w:rFonts w:ascii="Cambria Math" w:hAnsi="Cambria Math"/>
                          <w:sz w:val="22"/>
                        </w:rPr>
                        <m:t>q</m:t>
                      </m:r>
                    </m:e>
                  </m:acc>
                </m:e>
                <m:sub>
                  <m:r>
                    <w:rPr>
                      <w:rFonts w:ascii="Cambria Math" w:hAnsi="Cambria Math"/>
                      <w:sz w:val="22"/>
                    </w:rPr>
                    <m:t>i</m:t>
                  </m:r>
                </m:sub>
              </m:sSub>
              <m:sSub>
                <m:sSubPr>
                  <m:ctrlPr>
                    <w:rPr>
                      <w:rFonts w:ascii="Cambria Math" w:hAnsi="Cambria Math"/>
                      <w:i/>
                      <w:sz w:val="22"/>
                    </w:rPr>
                  </m:ctrlPr>
                </m:sSubPr>
                <m:e>
                  <m:r>
                    <w:rPr>
                      <w:rFonts w:ascii="Cambria Math" w:hAnsi="Cambria Math"/>
                      <w:sz w:val="22"/>
                    </w:rPr>
                    <m:t>A</m:t>
                  </m:r>
                </m:e>
                <m:sub>
                  <m:r>
                    <w:rPr>
                      <w:rFonts w:ascii="Cambria Math" w:hAnsi="Cambria Math"/>
                      <w:sz w:val="22"/>
                    </w:rPr>
                    <m:t>I</m:t>
                  </m:r>
                </m:sub>
              </m:sSub>
            </m:e>
          </m:nary>
          <m:r>
            <w:rPr>
              <w:sz w:val="22"/>
            </w:rPr>
            <w:br/>
          </m:r>
        </m:oMath>
      </m:oMathPara>
      <w:r w:rsidR="00363054">
        <w:rPr>
          <w:rFonts w:hint="eastAsia"/>
          <w:sz w:val="22"/>
        </w:rPr>
        <w:t xml:space="preserve"> It returns </w:t>
      </w:r>
      <w:r w:rsidR="00363054">
        <w:rPr>
          <w:sz w:val="22"/>
        </w:rPr>
        <w:t xml:space="preserve">the </w:t>
      </w:r>
      <w:r w:rsidR="00363054">
        <w:rPr>
          <w:rFonts w:hint="eastAsia"/>
          <w:sz w:val="22"/>
        </w:rPr>
        <w:t>coordinates</w:t>
      </w:r>
      <w:r w:rsidR="00363054">
        <w:rPr>
          <w:sz w:val="22"/>
        </w:rPr>
        <w:t xml:space="preserve"> array deformed with </w:t>
      </w:r>
      <w:r w:rsidR="00C34881">
        <w:rPr>
          <w:sz w:val="22"/>
        </w:rPr>
        <w:t>rigid</w:t>
      </w:r>
      <w:r w:rsidR="00363054">
        <w:rPr>
          <w:sz w:val="22"/>
        </w:rPr>
        <w:t xml:space="preserve"> transformation.</w:t>
      </w:r>
      <w:r w:rsidR="00363054" w:rsidRPr="003F670E">
        <w:rPr>
          <w:sz w:val="22"/>
        </w:rPr>
        <w:br/>
      </w:r>
      <w:r w:rsidR="00363054">
        <w:rPr>
          <w:rFonts w:hint="eastAsia"/>
          <w:sz w:val="22"/>
        </w:rPr>
        <w:t xml:space="preserve"> For backward warping,</w:t>
      </w:r>
      <w:r w:rsidR="00363054">
        <w:rPr>
          <w:sz w:val="22"/>
        </w:rPr>
        <w:t xml:space="preserve"> it is called same as forward warping except exchanging source and target in main.m</w:t>
      </w:r>
      <w:r w:rsidR="00E27051">
        <w:rPr>
          <w:sz w:val="22"/>
        </w:rPr>
        <w:br/>
      </w:r>
      <w:r w:rsidR="00E27051">
        <w:rPr>
          <w:noProof/>
        </w:rPr>
        <w:drawing>
          <wp:inline distT="0" distB="0" distL="0" distR="0" wp14:anchorId="7C551821" wp14:editId="0FFD3A1D">
            <wp:extent cx="5318760" cy="141425"/>
            <wp:effectExtent l="0" t="0" r="0" b="0"/>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40271" cy="165928"/>
                    </a:xfrm>
                    <a:prstGeom prst="rect">
                      <a:avLst/>
                    </a:prstGeom>
                  </pic:spPr>
                </pic:pic>
              </a:graphicData>
            </a:graphic>
          </wp:inline>
        </w:drawing>
      </w:r>
    </w:p>
    <w:bookmarkEnd w:id="64"/>
    <w:bookmarkEnd w:id="65"/>
    <w:p w:rsidR="00AB2285" w:rsidRPr="00E011C3" w:rsidRDefault="00AB2285" w:rsidP="00AB2285">
      <w:pPr>
        <w:pStyle w:val="a"/>
        <w:numPr>
          <w:ilvl w:val="1"/>
          <w:numId w:val="25"/>
        </w:numPr>
        <w:rPr>
          <w:sz w:val="22"/>
        </w:rPr>
      </w:pPr>
      <w:r w:rsidRPr="00E011C3">
        <w:rPr>
          <w:sz w:val="22"/>
        </w:rPr>
        <w:t>Input Value</w:t>
      </w:r>
    </w:p>
    <w:p w:rsidR="00AB2285" w:rsidRPr="00E011C3" w:rsidRDefault="00AB2285" w:rsidP="00AB2285">
      <w:pPr>
        <w:pStyle w:val="a"/>
        <w:numPr>
          <w:ilvl w:val="2"/>
          <w:numId w:val="25"/>
        </w:numPr>
        <w:rPr>
          <w:sz w:val="22"/>
        </w:rPr>
      </w:pPr>
      <w:r>
        <w:rPr>
          <w:i/>
          <w:sz w:val="22"/>
        </w:rPr>
        <w:t>weight</w:t>
      </w:r>
      <w:r w:rsidRPr="00E011C3">
        <w:rPr>
          <w:sz w:val="22"/>
        </w:rPr>
        <w:t xml:space="preserve">: </w:t>
      </w:r>
      <w:r>
        <w:rPr>
          <w:sz w:val="22"/>
        </w:rPr>
        <w:t>The array of weights for each points of original image</w:t>
      </w:r>
    </w:p>
    <w:p w:rsidR="00AB2285" w:rsidRDefault="00AB2285" w:rsidP="00AB2285">
      <w:pPr>
        <w:pStyle w:val="a"/>
        <w:numPr>
          <w:ilvl w:val="2"/>
          <w:numId w:val="25"/>
        </w:numPr>
        <w:rPr>
          <w:sz w:val="22"/>
        </w:rPr>
      </w:pPr>
      <w:r>
        <w:rPr>
          <w:i/>
          <w:sz w:val="22"/>
        </w:rPr>
        <w:t>v</w:t>
      </w:r>
      <w:r w:rsidRPr="00E011C3">
        <w:rPr>
          <w:sz w:val="22"/>
        </w:rPr>
        <w:t xml:space="preserve">: </w:t>
      </w:r>
      <w:r>
        <w:rPr>
          <w:sz w:val="22"/>
        </w:rPr>
        <w:t>The array</w:t>
      </w:r>
      <w:r w:rsidRPr="00E011C3">
        <w:rPr>
          <w:sz w:val="22"/>
        </w:rPr>
        <w:t xml:space="preserve"> of data points</w:t>
      </w:r>
      <w:r>
        <w:rPr>
          <w:sz w:val="22"/>
        </w:rPr>
        <w:t xml:space="preserve"> (x, y) in the original image.</w:t>
      </w:r>
      <w:r>
        <w:rPr>
          <w:sz w:val="22"/>
        </w:rPr>
        <w:br/>
        <w:t xml:space="preserve">    (size: (rows * columns) x 2)</w:t>
      </w:r>
    </w:p>
    <w:p w:rsidR="00AB2285" w:rsidRDefault="00AB2285" w:rsidP="00AB2285">
      <w:pPr>
        <w:pStyle w:val="a"/>
        <w:numPr>
          <w:ilvl w:val="2"/>
          <w:numId w:val="25"/>
        </w:numPr>
        <w:rPr>
          <w:sz w:val="22"/>
        </w:rPr>
      </w:pPr>
      <w:r>
        <w:rPr>
          <w:i/>
          <w:sz w:val="22"/>
        </w:rPr>
        <w:t>sourceCP</w:t>
      </w:r>
      <w:r w:rsidRPr="004952CD">
        <w:rPr>
          <w:sz w:val="22"/>
        </w:rPr>
        <w:t>:</w:t>
      </w:r>
      <w:r>
        <w:rPr>
          <w:sz w:val="22"/>
        </w:rPr>
        <w:t xml:space="preserve"> The array of source control points (x, y)</w:t>
      </w:r>
    </w:p>
    <w:p w:rsidR="00AB2285" w:rsidRPr="004952CD" w:rsidRDefault="00AB2285" w:rsidP="00AB2285">
      <w:pPr>
        <w:pStyle w:val="a"/>
        <w:numPr>
          <w:ilvl w:val="2"/>
          <w:numId w:val="25"/>
        </w:numPr>
        <w:rPr>
          <w:sz w:val="22"/>
        </w:rPr>
      </w:pPr>
      <w:r>
        <w:rPr>
          <w:i/>
          <w:sz w:val="22"/>
        </w:rPr>
        <w:t>targetCP</w:t>
      </w:r>
      <w:r w:rsidRPr="004952CD">
        <w:rPr>
          <w:sz w:val="22"/>
        </w:rPr>
        <w:t>:</w:t>
      </w:r>
      <w:r>
        <w:rPr>
          <w:sz w:val="22"/>
        </w:rPr>
        <w:t xml:space="preserve"> The array of target control points (x, y)</w:t>
      </w:r>
    </w:p>
    <w:p w:rsidR="00AB2285" w:rsidRPr="00E011C3" w:rsidRDefault="00AB2285" w:rsidP="00AB2285">
      <w:pPr>
        <w:pStyle w:val="a"/>
        <w:numPr>
          <w:ilvl w:val="2"/>
          <w:numId w:val="25"/>
        </w:numPr>
        <w:rPr>
          <w:sz w:val="22"/>
        </w:rPr>
      </w:pPr>
      <w:r>
        <w:rPr>
          <w:i/>
          <w:sz w:val="22"/>
        </w:rPr>
        <w:t>pstar</w:t>
      </w:r>
      <w:r w:rsidRPr="004952CD">
        <w:rPr>
          <w:sz w:val="22"/>
        </w:rPr>
        <w:t>:</w:t>
      </w:r>
      <w:r>
        <w:rPr>
          <w:sz w:val="22"/>
        </w:rPr>
        <w:t xml:space="preserve"> The array of weighted centroids of source control points</w:t>
      </w:r>
    </w:p>
    <w:p w:rsidR="00AB2285" w:rsidRDefault="00AB2285" w:rsidP="00AB2285">
      <w:pPr>
        <w:pStyle w:val="a"/>
        <w:numPr>
          <w:ilvl w:val="2"/>
          <w:numId w:val="25"/>
        </w:numPr>
        <w:rPr>
          <w:sz w:val="22"/>
        </w:rPr>
      </w:pPr>
      <w:r>
        <w:rPr>
          <w:i/>
          <w:sz w:val="22"/>
        </w:rPr>
        <w:t>phat</w:t>
      </w:r>
      <w:r w:rsidRPr="00E011C3">
        <w:rPr>
          <w:sz w:val="22"/>
        </w:rPr>
        <w:t xml:space="preserve">: </w:t>
      </w:r>
      <w:r>
        <w:rPr>
          <w:sz w:val="22"/>
        </w:rPr>
        <w:t>The array of difference of source control points and pstar</w:t>
      </w:r>
    </w:p>
    <w:p w:rsidR="00AB2285" w:rsidRPr="00E011C3" w:rsidRDefault="00AB2285" w:rsidP="00AB2285">
      <w:pPr>
        <w:pStyle w:val="a"/>
        <w:numPr>
          <w:ilvl w:val="2"/>
          <w:numId w:val="25"/>
        </w:numPr>
        <w:rPr>
          <w:sz w:val="22"/>
        </w:rPr>
      </w:pPr>
      <w:r>
        <w:rPr>
          <w:i/>
          <w:sz w:val="22"/>
        </w:rPr>
        <w:t>qstar</w:t>
      </w:r>
      <w:r w:rsidRPr="004952CD">
        <w:rPr>
          <w:sz w:val="22"/>
        </w:rPr>
        <w:t>:</w:t>
      </w:r>
      <w:r w:rsidRPr="00AB2285">
        <w:rPr>
          <w:sz w:val="22"/>
        </w:rPr>
        <w:t xml:space="preserve"> </w:t>
      </w:r>
      <w:r>
        <w:rPr>
          <w:sz w:val="22"/>
        </w:rPr>
        <w:t>The array of weighted centroids of target control points</w:t>
      </w:r>
    </w:p>
    <w:p w:rsidR="00AB2285" w:rsidRPr="00A9485A" w:rsidRDefault="00AB2285" w:rsidP="00AB2285">
      <w:pPr>
        <w:pStyle w:val="a"/>
        <w:numPr>
          <w:ilvl w:val="2"/>
          <w:numId w:val="25"/>
        </w:numPr>
        <w:rPr>
          <w:sz w:val="22"/>
        </w:rPr>
      </w:pPr>
      <w:r>
        <w:rPr>
          <w:i/>
          <w:sz w:val="22"/>
        </w:rPr>
        <w:t>qhat</w:t>
      </w:r>
      <w:r w:rsidRPr="00E011C3">
        <w:rPr>
          <w:sz w:val="22"/>
        </w:rPr>
        <w:t xml:space="preserve">: </w:t>
      </w:r>
      <w:r>
        <w:rPr>
          <w:sz w:val="22"/>
        </w:rPr>
        <w:t>The array of difference of target control points and qstar</w:t>
      </w:r>
    </w:p>
    <w:p w:rsidR="00AB2285" w:rsidRPr="00E011C3" w:rsidRDefault="00AB2285" w:rsidP="00AB2285">
      <w:pPr>
        <w:pStyle w:val="a"/>
        <w:numPr>
          <w:ilvl w:val="1"/>
          <w:numId w:val="25"/>
        </w:numPr>
        <w:rPr>
          <w:sz w:val="22"/>
        </w:rPr>
      </w:pPr>
      <w:r w:rsidRPr="00E011C3">
        <w:rPr>
          <w:sz w:val="22"/>
        </w:rPr>
        <w:t>Output</w:t>
      </w:r>
    </w:p>
    <w:p w:rsidR="00AB2285" w:rsidRPr="00EA2DDE" w:rsidRDefault="00AB2285" w:rsidP="00AB2285">
      <w:pPr>
        <w:pStyle w:val="a"/>
        <w:numPr>
          <w:ilvl w:val="2"/>
          <w:numId w:val="25"/>
        </w:numPr>
        <w:rPr>
          <w:sz w:val="22"/>
          <w:szCs w:val="22"/>
        </w:rPr>
      </w:pPr>
      <w:r>
        <w:rPr>
          <w:i/>
          <w:sz w:val="22"/>
        </w:rPr>
        <w:t>rigidDef</w:t>
      </w:r>
      <w:r w:rsidRPr="00E011C3">
        <w:rPr>
          <w:sz w:val="22"/>
        </w:rPr>
        <w:t xml:space="preserve">: </w:t>
      </w:r>
      <w:bookmarkStart w:id="72" w:name="OLE_LINK99"/>
      <w:bookmarkStart w:id="73" w:name="OLE_LINK100"/>
      <w:r>
        <w:rPr>
          <w:sz w:val="22"/>
        </w:rPr>
        <w:t>The array of result coordinates (x, y) for deformed image with rigid transformation</w:t>
      </w:r>
      <w:r>
        <w:rPr>
          <w:sz w:val="22"/>
          <w:szCs w:val="22"/>
        </w:rPr>
        <w:t xml:space="preserve">. (size: (rows * columns) </w:t>
      </w:r>
      <w:r w:rsidR="003E32B5">
        <w:rPr>
          <w:sz w:val="22"/>
          <w:szCs w:val="22"/>
        </w:rPr>
        <w:t>x</w:t>
      </w:r>
      <w:r>
        <w:rPr>
          <w:sz w:val="22"/>
          <w:szCs w:val="22"/>
        </w:rPr>
        <w:t xml:space="preserve"> 2)</w:t>
      </w:r>
    </w:p>
    <w:bookmarkEnd w:id="72"/>
    <w:bookmarkEnd w:id="73"/>
    <w:p w:rsidR="00A9485A" w:rsidRDefault="00A9485A" w:rsidP="00A9485A">
      <w:pPr>
        <w:pStyle w:val="a"/>
        <w:numPr>
          <w:ilvl w:val="0"/>
          <w:numId w:val="25"/>
        </w:numPr>
      </w:pPr>
      <w:r>
        <w:rPr>
          <w:b/>
        </w:rPr>
        <w:t>makeDefImg</w:t>
      </w:r>
      <w:r w:rsidRPr="00F83871">
        <w:rPr>
          <w:b/>
        </w:rPr>
        <w:t>.m</w:t>
      </w:r>
      <w:r>
        <w:br/>
      </w:r>
      <w:bookmarkStart w:id="74" w:name="OLE_LINK80"/>
      <w:bookmarkStart w:id="75" w:name="OLE_LINK81"/>
      <w:r>
        <w:t xml:space="preserve">: </w:t>
      </w:r>
      <w:bookmarkStart w:id="76" w:name="OLE_LINK119"/>
      <w:bookmarkStart w:id="77" w:name="OLE_LINK120"/>
      <w:bookmarkStart w:id="78" w:name="OLE_LINK121"/>
      <w:r w:rsidRPr="00A9485A">
        <w:rPr>
          <w:sz w:val="22"/>
          <w:szCs w:val="22"/>
        </w:rPr>
        <w:t xml:space="preserve">This function </w:t>
      </w:r>
      <w:r w:rsidR="006270CB">
        <w:rPr>
          <w:sz w:val="22"/>
          <w:szCs w:val="22"/>
        </w:rPr>
        <w:t>make</w:t>
      </w:r>
      <w:r w:rsidR="00887CC7">
        <w:rPr>
          <w:sz w:val="22"/>
          <w:szCs w:val="22"/>
        </w:rPr>
        <w:t>s</w:t>
      </w:r>
      <w:r w:rsidR="006270CB">
        <w:rPr>
          <w:sz w:val="22"/>
          <w:szCs w:val="22"/>
        </w:rPr>
        <w:t xml:space="preserve"> the deformed image</w:t>
      </w:r>
      <w:r w:rsidR="009E125F">
        <w:rPr>
          <w:sz w:val="22"/>
          <w:szCs w:val="22"/>
        </w:rPr>
        <w:t xml:space="preserve"> with deformed coordinates</w:t>
      </w:r>
      <w:r w:rsidR="00887CC7">
        <w:rPr>
          <w:sz w:val="22"/>
          <w:szCs w:val="22"/>
        </w:rPr>
        <w:t xml:space="preserve"> for forward warping</w:t>
      </w:r>
      <w:r w:rsidR="006270CB">
        <w:rPr>
          <w:sz w:val="22"/>
          <w:szCs w:val="22"/>
        </w:rPr>
        <w:t>.</w:t>
      </w:r>
      <w:bookmarkEnd w:id="76"/>
      <w:bookmarkEnd w:id="77"/>
      <w:bookmarkEnd w:id="78"/>
      <w:r w:rsidR="00A8081B">
        <w:rPr>
          <w:sz w:val="22"/>
          <w:szCs w:val="22"/>
        </w:rPr>
        <w:t xml:space="preserve"> </w:t>
      </w:r>
      <w:r w:rsidR="00532698">
        <w:rPr>
          <w:sz w:val="22"/>
          <w:szCs w:val="22"/>
        </w:rPr>
        <w:t>Color</w:t>
      </w:r>
      <w:r w:rsidR="00A8081B">
        <w:rPr>
          <w:sz w:val="22"/>
          <w:szCs w:val="22"/>
        </w:rPr>
        <w:t xml:space="preserve"> values at each points in the original image </w:t>
      </w:r>
      <w:r w:rsidR="00735D37">
        <w:rPr>
          <w:sz w:val="22"/>
          <w:szCs w:val="22"/>
        </w:rPr>
        <w:t>are assigned to</w:t>
      </w:r>
      <w:r w:rsidR="00A8081B">
        <w:rPr>
          <w:sz w:val="22"/>
          <w:szCs w:val="22"/>
        </w:rPr>
        <w:t xml:space="preserve"> the result</w:t>
      </w:r>
      <w:r w:rsidR="00735D37">
        <w:rPr>
          <w:sz w:val="22"/>
          <w:szCs w:val="22"/>
        </w:rPr>
        <w:t xml:space="preserve"> points in the </w:t>
      </w:r>
      <w:r w:rsidR="00A8081B">
        <w:rPr>
          <w:sz w:val="22"/>
          <w:szCs w:val="22"/>
        </w:rPr>
        <w:t>result image.</w:t>
      </w:r>
      <w:r>
        <w:br/>
      </w:r>
      <w:r w:rsidR="00735D37">
        <w:rPr>
          <w:noProof/>
        </w:rPr>
        <w:drawing>
          <wp:inline distT="0" distB="0" distL="0" distR="0" wp14:anchorId="09DEFE43" wp14:editId="05D9CFAA">
            <wp:extent cx="4352925" cy="180975"/>
            <wp:effectExtent l="0" t="0" r="9525" b="9525"/>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52925" cy="180975"/>
                    </a:xfrm>
                    <a:prstGeom prst="rect">
                      <a:avLst/>
                    </a:prstGeom>
                  </pic:spPr>
                </pic:pic>
              </a:graphicData>
            </a:graphic>
          </wp:inline>
        </w:drawing>
      </w:r>
    </w:p>
    <w:p w:rsidR="00A9485A" w:rsidRPr="00E011C3" w:rsidRDefault="00A9485A" w:rsidP="00A9485A">
      <w:pPr>
        <w:pStyle w:val="a"/>
        <w:numPr>
          <w:ilvl w:val="1"/>
          <w:numId w:val="25"/>
        </w:numPr>
        <w:rPr>
          <w:sz w:val="22"/>
        </w:rPr>
      </w:pPr>
      <w:r w:rsidRPr="00E011C3">
        <w:rPr>
          <w:sz w:val="22"/>
        </w:rPr>
        <w:lastRenderedPageBreak/>
        <w:t>Input Value</w:t>
      </w:r>
    </w:p>
    <w:p w:rsidR="00A9485A" w:rsidRPr="00E011C3" w:rsidRDefault="004715E2" w:rsidP="00A9485A">
      <w:pPr>
        <w:pStyle w:val="a"/>
        <w:numPr>
          <w:ilvl w:val="2"/>
          <w:numId w:val="25"/>
        </w:numPr>
        <w:rPr>
          <w:sz w:val="22"/>
        </w:rPr>
      </w:pPr>
      <w:r>
        <w:rPr>
          <w:i/>
          <w:sz w:val="22"/>
        </w:rPr>
        <w:t>originImg</w:t>
      </w:r>
      <w:r w:rsidR="00A9485A" w:rsidRPr="00E011C3">
        <w:rPr>
          <w:sz w:val="22"/>
        </w:rPr>
        <w:t xml:space="preserve">: </w:t>
      </w:r>
      <w:bookmarkStart w:id="79" w:name="OLE_LINK122"/>
      <w:bookmarkStart w:id="80" w:name="OLE_LINK123"/>
      <w:bookmarkStart w:id="81" w:name="OLE_LINK124"/>
      <w:r w:rsidR="00A9485A">
        <w:rPr>
          <w:sz w:val="22"/>
        </w:rPr>
        <w:t xml:space="preserve">The </w:t>
      </w:r>
      <w:r w:rsidR="003017C2">
        <w:rPr>
          <w:sz w:val="22"/>
        </w:rPr>
        <w:t>origin image called by imread</w:t>
      </w:r>
      <w:r w:rsidR="002B60F5">
        <w:rPr>
          <w:sz w:val="22"/>
        </w:rPr>
        <w:br/>
        <w:t xml:space="preserve">                 </w:t>
      </w:r>
      <w:bookmarkStart w:id="82" w:name="OLE_LINK130"/>
      <w:bookmarkStart w:id="83" w:name="OLE_LINK131"/>
      <w:bookmarkStart w:id="84" w:name="OLE_LINK132"/>
      <w:r w:rsidR="003E32B5">
        <w:rPr>
          <w:sz w:val="22"/>
        </w:rPr>
        <w:t>(</w:t>
      </w:r>
      <w:r w:rsidR="002B60F5">
        <w:rPr>
          <w:sz w:val="22"/>
        </w:rPr>
        <w:t>size: rows x columns x (number of color channels))</w:t>
      </w:r>
      <w:bookmarkEnd w:id="79"/>
      <w:bookmarkEnd w:id="80"/>
      <w:bookmarkEnd w:id="81"/>
      <w:bookmarkEnd w:id="82"/>
      <w:bookmarkEnd w:id="83"/>
      <w:bookmarkEnd w:id="84"/>
    </w:p>
    <w:p w:rsidR="00A8081B" w:rsidRPr="00A8081B" w:rsidRDefault="004715E2" w:rsidP="00532698">
      <w:pPr>
        <w:pStyle w:val="a"/>
        <w:numPr>
          <w:ilvl w:val="2"/>
          <w:numId w:val="25"/>
        </w:numPr>
        <w:rPr>
          <w:sz w:val="22"/>
        </w:rPr>
      </w:pPr>
      <w:r>
        <w:rPr>
          <w:i/>
          <w:sz w:val="22"/>
        </w:rPr>
        <w:t>defCoord</w:t>
      </w:r>
      <w:r w:rsidR="00A9485A" w:rsidRPr="00E011C3">
        <w:rPr>
          <w:sz w:val="22"/>
        </w:rPr>
        <w:t xml:space="preserve">: </w:t>
      </w:r>
      <w:bookmarkStart w:id="85" w:name="OLE_LINK125"/>
      <w:bookmarkStart w:id="86" w:name="OLE_LINK126"/>
      <w:bookmarkStart w:id="87" w:name="OLE_LINK127"/>
      <w:bookmarkStart w:id="88" w:name="OLE_LINK128"/>
      <w:bookmarkStart w:id="89" w:name="OLE_LINK129"/>
      <w:r w:rsidR="00A9485A">
        <w:rPr>
          <w:sz w:val="22"/>
        </w:rPr>
        <w:t>The</w:t>
      </w:r>
      <w:r w:rsidR="003E32B5">
        <w:rPr>
          <w:sz w:val="22"/>
        </w:rPr>
        <w:t xml:space="preserve"> array of</w:t>
      </w:r>
      <w:r w:rsidR="00A9485A">
        <w:rPr>
          <w:sz w:val="22"/>
        </w:rPr>
        <w:t xml:space="preserve"> </w:t>
      </w:r>
      <w:r w:rsidR="00735D37">
        <w:rPr>
          <w:rFonts w:hint="eastAsia"/>
          <w:sz w:val="22"/>
        </w:rPr>
        <w:t>computed</w:t>
      </w:r>
      <w:r w:rsidR="00E343F4">
        <w:rPr>
          <w:sz w:val="22"/>
        </w:rPr>
        <w:t xml:space="preserve"> </w:t>
      </w:r>
      <w:r w:rsidR="003E32B5">
        <w:rPr>
          <w:sz w:val="22"/>
        </w:rPr>
        <w:t xml:space="preserve">coordinates (x, y) </w:t>
      </w:r>
      <w:r w:rsidR="00735D37">
        <w:rPr>
          <w:sz w:val="22"/>
        </w:rPr>
        <w:t xml:space="preserve">for target image. It is resulted </w:t>
      </w:r>
      <w:r w:rsidR="00E343F4">
        <w:rPr>
          <w:sz w:val="22"/>
        </w:rPr>
        <w:t>from forward warping</w:t>
      </w:r>
      <w:r w:rsidR="00735D37">
        <w:rPr>
          <w:sz w:val="22"/>
        </w:rPr>
        <w:t xml:space="preserve"> (</w:t>
      </w:r>
      <w:r w:rsidR="003E32B5">
        <w:rPr>
          <w:sz w:val="22"/>
        </w:rPr>
        <w:t>affine, sim</w:t>
      </w:r>
      <w:r w:rsidR="00735D37">
        <w:rPr>
          <w:sz w:val="22"/>
        </w:rPr>
        <w:t>ilarity or rigid transformation)</w:t>
      </w:r>
      <w:r w:rsidR="00E343F4">
        <w:rPr>
          <w:sz w:val="22"/>
        </w:rPr>
        <w:br/>
        <w:t xml:space="preserve">                 </w:t>
      </w:r>
      <w:r w:rsidR="003E32B5">
        <w:rPr>
          <w:sz w:val="22"/>
        </w:rPr>
        <w:t>(size: (rows * colum</w:t>
      </w:r>
      <w:r w:rsidR="002B60F5">
        <w:rPr>
          <w:sz w:val="22"/>
        </w:rPr>
        <w:t>n</w:t>
      </w:r>
      <w:r w:rsidR="003E32B5">
        <w:rPr>
          <w:sz w:val="22"/>
        </w:rPr>
        <w:t xml:space="preserve">s) </w:t>
      </w:r>
      <w:r w:rsidR="003E32B5">
        <w:rPr>
          <w:rFonts w:hint="eastAsia"/>
          <w:sz w:val="22"/>
        </w:rPr>
        <w:t>x 2)</w:t>
      </w:r>
      <w:bookmarkEnd w:id="85"/>
      <w:bookmarkEnd w:id="86"/>
      <w:bookmarkEnd w:id="87"/>
      <w:bookmarkEnd w:id="88"/>
      <w:bookmarkEnd w:id="89"/>
    </w:p>
    <w:p w:rsidR="00A9485A" w:rsidRPr="00E011C3" w:rsidRDefault="00A9485A" w:rsidP="00A9485A">
      <w:pPr>
        <w:pStyle w:val="a"/>
        <w:numPr>
          <w:ilvl w:val="1"/>
          <w:numId w:val="25"/>
        </w:numPr>
        <w:rPr>
          <w:sz w:val="22"/>
        </w:rPr>
      </w:pPr>
      <w:r w:rsidRPr="00E011C3">
        <w:rPr>
          <w:sz w:val="22"/>
        </w:rPr>
        <w:t>Output</w:t>
      </w:r>
    </w:p>
    <w:p w:rsidR="00A9485A" w:rsidRPr="00A9485A" w:rsidRDefault="004715E2" w:rsidP="00A9485A">
      <w:pPr>
        <w:pStyle w:val="a"/>
        <w:numPr>
          <w:ilvl w:val="2"/>
          <w:numId w:val="25"/>
        </w:numPr>
        <w:rPr>
          <w:rFonts w:hint="eastAsia"/>
          <w:sz w:val="22"/>
          <w:szCs w:val="22"/>
        </w:rPr>
      </w:pPr>
      <w:r>
        <w:rPr>
          <w:i/>
          <w:sz w:val="22"/>
        </w:rPr>
        <w:t>defImg</w:t>
      </w:r>
      <w:r w:rsidR="00A9485A" w:rsidRPr="00E011C3">
        <w:rPr>
          <w:sz w:val="22"/>
        </w:rPr>
        <w:t xml:space="preserve">: </w:t>
      </w:r>
      <w:r w:rsidR="00A9485A">
        <w:rPr>
          <w:sz w:val="22"/>
        </w:rPr>
        <w:t>The array of computed centroid data</w:t>
      </w:r>
      <w:r w:rsidR="00A9485A" w:rsidRPr="00EA2DDE">
        <w:rPr>
          <w:sz w:val="22"/>
          <w:szCs w:val="22"/>
        </w:rPr>
        <w:t xml:space="preserve"> </w:t>
      </w:r>
      <w:r w:rsidR="00A9485A">
        <w:rPr>
          <w:sz w:val="22"/>
          <w:szCs w:val="22"/>
        </w:rPr>
        <w:t>for</w:t>
      </w:r>
      <w:r w:rsidR="00755936">
        <w:rPr>
          <w:sz w:val="22"/>
          <w:szCs w:val="22"/>
        </w:rPr>
        <w:t xml:space="preserve"> each points of original image.</w:t>
      </w:r>
      <w:r w:rsidR="00755936">
        <w:rPr>
          <w:sz w:val="22"/>
          <w:szCs w:val="22"/>
        </w:rPr>
        <w:br/>
        <w:t xml:space="preserve">              </w:t>
      </w:r>
      <w:r w:rsidR="00755936">
        <w:rPr>
          <w:sz w:val="22"/>
        </w:rPr>
        <w:t>(size: rows x columns x (number of color channels))</w:t>
      </w:r>
    </w:p>
    <w:bookmarkEnd w:id="74"/>
    <w:bookmarkEnd w:id="75"/>
    <w:p w:rsidR="00A9485A" w:rsidRDefault="0095285E" w:rsidP="00A9485A">
      <w:pPr>
        <w:pStyle w:val="a"/>
        <w:numPr>
          <w:ilvl w:val="0"/>
          <w:numId w:val="25"/>
        </w:numPr>
      </w:pPr>
      <w:r>
        <w:rPr>
          <w:b/>
        </w:rPr>
        <w:t>makeDefImgBack</w:t>
      </w:r>
      <w:r w:rsidRPr="00F83871">
        <w:rPr>
          <w:b/>
        </w:rPr>
        <w:t>.m</w:t>
      </w:r>
      <w:r>
        <w:br/>
      </w:r>
      <w:r w:rsidR="00A9485A">
        <w:t xml:space="preserve">: </w:t>
      </w:r>
      <w:r w:rsidR="00887CC7" w:rsidRPr="00A9485A">
        <w:rPr>
          <w:sz w:val="22"/>
          <w:szCs w:val="22"/>
        </w:rPr>
        <w:t xml:space="preserve">This function </w:t>
      </w:r>
      <w:r w:rsidR="00887CC7">
        <w:rPr>
          <w:sz w:val="22"/>
          <w:szCs w:val="22"/>
        </w:rPr>
        <w:t>makes the deformed image with deformed coordinates for backward warping.</w:t>
      </w:r>
      <w:r w:rsidR="00003B43">
        <w:rPr>
          <w:sz w:val="22"/>
          <w:szCs w:val="22"/>
        </w:rPr>
        <w:t xml:space="preserve"> </w:t>
      </w:r>
      <w:r w:rsidR="00003B43">
        <w:rPr>
          <w:sz w:val="22"/>
          <w:szCs w:val="22"/>
        </w:rPr>
        <w:t xml:space="preserve">It is divided into </w:t>
      </w:r>
      <w:r w:rsidR="00003B43">
        <w:rPr>
          <w:sz w:val="22"/>
          <w:szCs w:val="22"/>
        </w:rPr>
        <w:t>three</w:t>
      </w:r>
      <w:r w:rsidR="00003B43">
        <w:rPr>
          <w:sz w:val="22"/>
          <w:szCs w:val="22"/>
        </w:rPr>
        <w:t xml:space="preserve"> parts depending on whether or not interpolation is performed</w:t>
      </w:r>
      <w:r w:rsidR="00003B43">
        <w:rPr>
          <w:sz w:val="22"/>
          <w:szCs w:val="22"/>
        </w:rPr>
        <w:t xml:space="preserve"> and using </w:t>
      </w:r>
      <w:r w:rsidR="00003B43" w:rsidRPr="00FB21DB">
        <w:rPr>
          <w:i/>
          <w:sz w:val="22"/>
          <w:szCs w:val="22"/>
        </w:rPr>
        <w:t>griddata</w:t>
      </w:r>
      <w:r w:rsidR="00003B43">
        <w:rPr>
          <w:sz w:val="22"/>
          <w:szCs w:val="22"/>
        </w:rPr>
        <w:t xml:space="preserve"> function or not</w:t>
      </w:r>
      <w:r w:rsidR="00003B43">
        <w:rPr>
          <w:sz w:val="22"/>
          <w:szCs w:val="22"/>
        </w:rPr>
        <w:t>.</w:t>
      </w:r>
      <w:r w:rsidR="00003B43" w:rsidRPr="00A8081B">
        <w:rPr>
          <w:sz w:val="22"/>
          <w:szCs w:val="22"/>
        </w:rPr>
        <w:t xml:space="preserve"> If</w:t>
      </w:r>
      <w:r w:rsidR="00003B43">
        <w:rPr>
          <w:sz w:val="22"/>
          <w:szCs w:val="22"/>
        </w:rPr>
        <w:t xml:space="preserve"> the parameter </w:t>
      </w:r>
      <w:r w:rsidR="00FB21DB" w:rsidRPr="00FB21DB">
        <w:rPr>
          <w:i/>
          <w:sz w:val="22"/>
          <w:szCs w:val="22"/>
        </w:rPr>
        <w:t>interpM</w:t>
      </w:r>
      <w:r w:rsidR="00FB21DB">
        <w:rPr>
          <w:sz w:val="22"/>
          <w:szCs w:val="22"/>
        </w:rPr>
        <w:t xml:space="preserve"> </w:t>
      </w:r>
      <w:r w:rsidR="00003B43">
        <w:rPr>
          <w:sz w:val="22"/>
          <w:szCs w:val="22"/>
        </w:rPr>
        <w:t>is ‘T’, the interpolation is performed</w:t>
      </w:r>
      <w:r w:rsidR="00003B43">
        <w:rPr>
          <w:sz w:val="22"/>
          <w:szCs w:val="22"/>
        </w:rPr>
        <w:t xml:space="preserve"> using implementation of bilinear interpolation</w:t>
      </w:r>
      <w:r w:rsidR="00FB21DB">
        <w:rPr>
          <w:sz w:val="22"/>
          <w:szCs w:val="22"/>
        </w:rPr>
        <w:t>. Bilinear interpolation is a linear interpolation in 2-dimension. It interpolates four points in each of the height and width, and then interpolates two results to obtain the result point.</w:t>
      </w:r>
      <w:r w:rsidR="00AD055C">
        <w:rPr>
          <w:sz w:val="22"/>
          <w:szCs w:val="22"/>
        </w:rPr>
        <w:t xml:space="preserve"> If the result coordinates are out of range, color value in that coordinate is</w:t>
      </w:r>
      <w:r w:rsidR="007D3806">
        <w:rPr>
          <w:sz w:val="22"/>
          <w:szCs w:val="22"/>
        </w:rPr>
        <w:t xml:space="preserve"> set to</w:t>
      </w:r>
      <w:r w:rsidR="00AD055C">
        <w:rPr>
          <w:sz w:val="22"/>
          <w:szCs w:val="22"/>
        </w:rPr>
        <w:t xml:space="preserve"> white.</w:t>
      </w:r>
      <w:r w:rsidR="00AD055C">
        <w:rPr>
          <w:sz w:val="22"/>
          <w:szCs w:val="22"/>
        </w:rPr>
        <w:br/>
      </w:r>
      <w:r w:rsidR="00FB21DB">
        <w:rPr>
          <w:sz w:val="22"/>
          <w:szCs w:val="22"/>
        </w:rPr>
        <w:t xml:space="preserve">If the parameter </w:t>
      </w:r>
      <w:r w:rsidR="00003B43" w:rsidRPr="00FB21DB">
        <w:rPr>
          <w:i/>
          <w:sz w:val="22"/>
          <w:szCs w:val="22"/>
        </w:rPr>
        <w:t>interpM</w:t>
      </w:r>
      <w:r w:rsidR="00003B43">
        <w:rPr>
          <w:sz w:val="22"/>
          <w:szCs w:val="22"/>
        </w:rPr>
        <w:t xml:space="preserve"> is ‘F’, color values at </w:t>
      </w:r>
      <w:r w:rsidR="00003B43">
        <w:rPr>
          <w:sz w:val="22"/>
          <w:szCs w:val="22"/>
        </w:rPr>
        <w:t>computed</w:t>
      </w:r>
      <w:r w:rsidR="00003B43">
        <w:rPr>
          <w:sz w:val="22"/>
          <w:szCs w:val="22"/>
        </w:rPr>
        <w:t xml:space="preserve"> points in the original image are assigned to the points in the result image.</w:t>
      </w:r>
      <w:r w:rsidR="00003B43">
        <w:rPr>
          <w:sz w:val="22"/>
          <w:szCs w:val="22"/>
        </w:rPr>
        <w:t xml:space="preserve"> If </w:t>
      </w:r>
      <w:r w:rsidR="00FB21DB" w:rsidRPr="00FB21DB">
        <w:rPr>
          <w:i/>
          <w:sz w:val="22"/>
          <w:szCs w:val="22"/>
        </w:rPr>
        <w:t>interpM</w:t>
      </w:r>
      <w:r w:rsidR="00FB21DB">
        <w:rPr>
          <w:sz w:val="22"/>
          <w:szCs w:val="22"/>
        </w:rPr>
        <w:t xml:space="preserve"> </w:t>
      </w:r>
      <w:r w:rsidR="00003B43">
        <w:rPr>
          <w:sz w:val="22"/>
          <w:szCs w:val="22"/>
        </w:rPr>
        <w:t xml:space="preserve">is ‘G’, the interpolation is performed using </w:t>
      </w:r>
      <w:r w:rsidR="00003B43" w:rsidRPr="00FB21DB">
        <w:rPr>
          <w:i/>
          <w:sz w:val="22"/>
          <w:szCs w:val="22"/>
        </w:rPr>
        <w:t>griddata</w:t>
      </w:r>
      <w:r w:rsidR="00003B43">
        <w:rPr>
          <w:sz w:val="22"/>
          <w:szCs w:val="22"/>
        </w:rPr>
        <w:t>.</w:t>
      </w:r>
      <w:r w:rsidR="003017C2">
        <w:rPr>
          <w:sz w:val="22"/>
          <w:szCs w:val="22"/>
        </w:rPr>
        <w:br/>
      </w:r>
      <w:r w:rsidR="003017C2">
        <w:rPr>
          <w:noProof/>
        </w:rPr>
        <w:drawing>
          <wp:inline distT="0" distB="0" distL="0" distR="0" wp14:anchorId="559EEAEA" wp14:editId="166CC3CD">
            <wp:extent cx="4619625" cy="161925"/>
            <wp:effectExtent l="0" t="0" r="9525" b="9525"/>
            <wp:docPr id="41"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19625" cy="161925"/>
                    </a:xfrm>
                    <a:prstGeom prst="rect">
                      <a:avLst/>
                    </a:prstGeom>
                  </pic:spPr>
                </pic:pic>
              </a:graphicData>
            </a:graphic>
          </wp:inline>
        </w:drawing>
      </w:r>
    </w:p>
    <w:p w:rsidR="00A9485A" w:rsidRPr="00E011C3" w:rsidRDefault="00A9485A" w:rsidP="00A9485A">
      <w:pPr>
        <w:pStyle w:val="a"/>
        <w:numPr>
          <w:ilvl w:val="1"/>
          <w:numId w:val="25"/>
        </w:numPr>
        <w:rPr>
          <w:sz w:val="22"/>
        </w:rPr>
      </w:pPr>
      <w:r w:rsidRPr="00E011C3">
        <w:rPr>
          <w:sz w:val="22"/>
        </w:rPr>
        <w:t>Input Value</w:t>
      </w:r>
    </w:p>
    <w:p w:rsidR="00076386" w:rsidRDefault="004715E2" w:rsidP="00735D37">
      <w:pPr>
        <w:pStyle w:val="a"/>
        <w:numPr>
          <w:ilvl w:val="2"/>
          <w:numId w:val="25"/>
        </w:numPr>
        <w:rPr>
          <w:sz w:val="22"/>
        </w:rPr>
      </w:pPr>
      <w:r w:rsidRPr="002B60F5">
        <w:rPr>
          <w:i/>
          <w:sz w:val="22"/>
        </w:rPr>
        <w:t>originImg</w:t>
      </w:r>
      <w:r w:rsidR="00A9485A" w:rsidRPr="002B60F5">
        <w:rPr>
          <w:sz w:val="22"/>
        </w:rPr>
        <w:t xml:space="preserve">: </w:t>
      </w:r>
      <w:r w:rsidR="002B60F5">
        <w:rPr>
          <w:sz w:val="22"/>
        </w:rPr>
        <w:t>The origin image called by imread.</w:t>
      </w:r>
      <w:r w:rsidR="002B60F5">
        <w:rPr>
          <w:sz w:val="22"/>
        </w:rPr>
        <w:br/>
        <w:t xml:space="preserve">                 (size: rows x columns x (number of color channels))</w:t>
      </w:r>
    </w:p>
    <w:p w:rsidR="00A9485A" w:rsidRDefault="004715E2" w:rsidP="00E343F4">
      <w:pPr>
        <w:pStyle w:val="a"/>
        <w:numPr>
          <w:ilvl w:val="2"/>
          <w:numId w:val="25"/>
        </w:numPr>
        <w:rPr>
          <w:sz w:val="22"/>
        </w:rPr>
      </w:pPr>
      <w:r w:rsidRPr="002B60F5">
        <w:rPr>
          <w:i/>
          <w:sz w:val="22"/>
        </w:rPr>
        <w:t>bDefCoord</w:t>
      </w:r>
      <w:r w:rsidR="00A9485A" w:rsidRPr="002B60F5">
        <w:rPr>
          <w:sz w:val="22"/>
        </w:rPr>
        <w:t xml:space="preserve">: </w:t>
      </w:r>
      <w:r w:rsidR="00E343F4">
        <w:rPr>
          <w:sz w:val="22"/>
        </w:rPr>
        <w:t xml:space="preserve">The array of </w:t>
      </w:r>
      <w:r w:rsidR="00735D37">
        <w:rPr>
          <w:sz w:val="22"/>
        </w:rPr>
        <w:t>computed</w:t>
      </w:r>
      <w:r w:rsidR="00E343F4">
        <w:rPr>
          <w:sz w:val="22"/>
        </w:rPr>
        <w:t xml:space="preserve"> coordinates (x, y)</w:t>
      </w:r>
      <w:r w:rsidR="00735D37">
        <w:rPr>
          <w:sz w:val="22"/>
        </w:rPr>
        <w:t xml:space="preserve"> for source image.</w:t>
      </w:r>
      <w:r w:rsidR="00E343F4">
        <w:rPr>
          <w:sz w:val="22"/>
        </w:rPr>
        <w:t xml:space="preserve"> </w:t>
      </w:r>
      <w:r w:rsidR="00735D37">
        <w:rPr>
          <w:sz w:val="22"/>
        </w:rPr>
        <w:t xml:space="preserve">It is </w:t>
      </w:r>
      <w:r w:rsidR="00E343F4">
        <w:rPr>
          <w:sz w:val="22"/>
        </w:rPr>
        <w:t xml:space="preserve">resulted from backward </w:t>
      </w:r>
      <w:r w:rsidR="00735D37">
        <w:rPr>
          <w:sz w:val="22"/>
        </w:rPr>
        <w:t>warping (affine, similarity or rigid transformation)</w:t>
      </w:r>
      <w:r w:rsidR="00E343F4">
        <w:rPr>
          <w:sz w:val="22"/>
        </w:rPr>
        <w:br/>
        <w:t xml:space="preserve">                   (size: (rows * columns) </w:t>
      </w:r>
      <w:r w:rsidR="00E343F4">
        <w:rPr>
          <w:rFonts w:hint="eastAsia"/>
          <w:sz w:val="22"/>
        </w:rPr>
        <w:t>x 2)</w:t>
      </w:r>
    </w:p>
    <w:p w:rsidR="003017C2" w:rsidRPr="003017C2" w:rsidRDefault="003017C2" w:rsidP="003017C2">
      <w:pPr>
        <w:pStyle w:val="a"/>
        <w:numPr>
          <w:ilvl w:val="2"/>
          <w:numId w:val="25"/>
        </w:numPr>
        <w:rPr>
          <w:rFonts w:hint="eastAsia"/>
          <w:sz w:val="22"/>
        </w:rPr>
      </w:pPr>
      <w:r>
        <w:rPr>
          <w:i/>
          <w:sz w:val="22"/>
        </w:rPr>
        <w:t>interpM</w:t>
      </w:r>
      <w:r w:rsidRPr="003017C2">
        <w:rPr>
          <w:sz w:val="22"/>
        </w:rPr>
        <w:t>:</w:t>
      </w:r>
      <w:r>
        <w:rPr>
          <w:sz w:val="22"/>
        </w:rPr>
        <w:t xml:space="preserve"> </w:t>
      </w:r>
      <w:r>
        <w:rPr>
          <w:sz w:val="22"/>
        </w:rPr>
        <w:t xml:space="preserve">The variable that determines whether or not to interpolate. It can have </w:t>
      </w:r>
      <w:r>
        <w:rPr>
          <w:sz w:val="22"/>
        </w:rPr>
        <w:t>three</w:t>
      </w:r>
      <w:r>
        <w:rPr>
          <w:sz w:val="22"/>
        </w:rPr>
        <w:t xml:space="preserve"> values, ‘T</w:t>
      </w:r>
      <w:r>
        <w:rPr>
          <w:sz w:val="22"/>
        </w:rPr>
        <w:t xml:space="preserve">’, </w:t>
      </w:r>
      <w:r>
        <w:rPr>
          <w:sz w:val="22"/>
        </w:rPr>
        <w:t>‘F’</w:t>
      </w:r>
      <w:r>
        <w:rPr>
          <w:sz w:val="22"/>
        </w:rPr>
        <w:t xml:space="preserve"> and ‘G’</w:t>
      </w:r>
      <w:r>
        <w:rPr>
          <w:sz w:val="22"/>
        </w:rPr>
        <w:t xml:space="preserve"> depending on whether interpolation is used</w:t>
      </w:r>
      <w:r>
        <w:rPr>
          <w:sz w:val="22"/>
        </w:rPr>
        <w:t xml:space="preserve"> and using griddata or not</w:t>
      </w:r>
      <w:r>
        <w:rPr>
          <w:sz w:val="22"/>
        </w:rPr>
        <w:t>.</w:t>
      </w:r>
      <w:r>
        <w:rPr>
          <w:sz w:val="22"/>
        </w:rPr>
        <w:br/>
        <w:t>(‘T’: use interpolation, ‘F’: not use interpolation</w:t>
      </w:r>
      <w:r>
        <w:rPr>
          <w:sz w:val="22"/>
        </w:rPr>
        <w:t>, ‘G’: use interpolation with griddata</w:t>
      </w:r>
      <w:r>
        <w:rPr>
          <w:sz w:val="22"/>
        </w:rPr>
        <w:t>)</w:t>
      </w:r>
    </w:p>
    <w:p w:rsidR="00A9485A" w:rsidRPr="00E011C3" w:rsidRDefault="00A9485A" w:rsidP="00A9485A">
      <w:pPr>
        <w:pStyle w:val="a"/>
        <w:numPr>
          <w:ilvl w:val="1"/>
          <w:numId w:val="25"/>
        </w:numPr>
        <w:rPr>
          <w:sz w:val="22"/>
        </w:rPr>
      </w:pPr>
      <w:r w:rsidRPr="00E011C3">
        <w:rPr>
          <w:sz w:val="22"/>
        </w:rPr>
        <w:t>Output</w:t>
      </w:r>
    </w:p>
    <w:p w:rsidR="00532698" w:rsidRPr="00532698" w:rsidRDefault="004715E2" w:rsidP="006C2797">
      <w:pPr>
        <w:pStyle w:val="a"/>
        <w:numPr>
          <w:ilvl w:val="2"/>
          <w:numId w:val="25"/>
        </w:numPr>
        <w:rPr>
          <w:rFonts w:asciiTheme="majorHAnsi" w:eastAsiaTheme="majorEastAsia" w:hAnsiTheme="majorHAnsi" w:cstheme="majorBidi"/>
          <w:b/>
          <w:color w:val="003863" w:themeColor="accent1" w:themeShade="80"/>
          <w:sz w:val="28"/>
        </w:rPr>
      </w:pPr>
      <w:r w:rsidRPr="00532698">
        <w:rPr>
          <w:i/>
          <w:sz w:val="22"/>
        </w:rPr>
        <w:t>defImg</w:t>
      </w:r>
      <w:r w:rsidR="00A9485A" w:rsidRPr="00532698">
        <w:rPr>
          <w:sz w:val="22"/>
        </w:rPr>
        <w:t>: The array of computed centroid data</w:t>
      </w:r>
      <w:r w:rsidR="00A9485A" w:rsidRPr="00532698">
        <w:rPr>
          <w:sz w:val="22"/>
          <w:szCs w:val="22"/>
        </w:rPr>
        <w:t xml:space="preserve"> for</w:t>
      </w:r>
      <w:r w:rsidR="00755936" w:rsidRPr="00532698">
        <w:rPr>
          <w:sz w:val="22"/>
          <w:szCs w:val="22"/>
        </w:rPr>
        <w:t xml:space="preserve"> each points of original image.</w:t>
      </w:r>
      <w:r w:rsidR="00755936" w:rsidRPr="00532698">
        <w:rPr>
          <w:sz w:val="22"/>
          <w:szCs w:val="22"/>
        </w:rPr>
        <w:br/>
      </w:r>
      <w:r w:rsidR="00755936" w:rsidRPr="00532698">
        <w:rPr>
          <w:sz w:val="22"/>
        </w:rPr>
        <w:t xml:space="preserve">             (size: rows x columns x (number of color channels))</w:t>
      </w:r>
      <w:r w:rsidR="00532698" w:rsidRPr="00532698">
        <w:rPr>
          <w:b/>
          <w:color w:val="003863" w:themeColor="accent1" w:themeShade="80"/>
          <w:sz w:val="28"/>
        </w:rPr>
        <w:br w:type="page"/>
      </w:r>
    </w:p>
    <w:p w:rsidR="0083512A" w:rsidRPr="00400B30" w:rsidRDefault="0083512A" w:rsidP="00400B30">
      <w:pPr>
        <w:pStyle w:val="3"/>
        <w:rPr>
          <w:b/>
          <w:color w:val="003863" w:themeColor="accent1" w:themeShade="80"/>
          <w:sz w:val="28"/>
        </w:rPr>
      </w:pPr>
      <w:r w:rsidRPr="00400B30">
        <w:rPr>
          <w:rFonts w:hint="eastAsia"/>
          <w:b/>
          <w:color w:val="003863" w:themeColor="accent1" w:themeShade="80"/>
          <w:sz w:val="28"/>
        </w:rPr>
        <w:lastRenderedPageBreak/>
        <w:t>Instructions for running</w:t>
      </w:r>
    </w:p>
    <w:p w:rsidR="0083512A" w:rsidRDefault="00A37FEB" w:rsidP="00A37FEB">
      <w:pPr>
        <w:pStyle w:val="a0"/>
      </w:pPr>
      <w:bookmarkStart w:id="90" w:name="OLE_LINK6"/>
      <w:bookmarkStart w:id="91" w:name="OLE_LINK7"/>
      <w:r>
        <w:rPr>
          <w:rFonts w:hint="eastAsia"/>
        </w:rPr>
        <w:t xml:space="preserve">Open the file </w:t>
      </w:r>
      <w:r w:rsidR="009B5D58">
        <w:t>“main</w:t>
      </w:r>
      <w:r>
        <w:t>.m” in Matlab</w:t>
      </w:r>
      <w:r w:rsidR="000C1D99">
        <w:t>.</w:t>
      </w:r>
    </w:p>
    <w:p w:rsidR="00224787" w:rsidRDefault="00A37FEB" w:rsidP="00A37FEB">
      <w:pPr>
        <w:pStyle w:val="a0"/>
      </w:pPr>
      <w:r>
        <w:t>Execute th</w:t>
      </w:r>
      <w:r w:rsidR="00224787">
        <w:t>at file</w:t>
      </w:r>
      <w:r w:rsidR="000C1D99">
        <w:t>.</w:t>
      </w:r>
    </w:p>
    <w:p w:rsidR="009B5D58" w:rsidRDefault="00D701B5" w:rsidP="00224787">
      <w:pPr>
        <w:pStyle w:val="a0"/>
        <w:numPr>
          <w:ilvl w:val="1"/>
          <w:numId w:val="7"/>
        </w:numPr>
      </w:pPr>
      <w:r>
        <w:t xml:space="preserve">The </w:t>
      </w:r>
      <w:r w:rsidR="00224787">
        <w:t xml:space="preserve">window that shows </w:t>
      </w:r>
      <w:r w:rsidR="009B5D58">
        <w:t>the original image is opened.</w:t>
      </w:r>
    </w:p>
    <w:p w:rsidR="009B5D58" w:rsidRDefault="009B5D58" w:rsidP="009B5D58">
      <w:pPr>
        <w:pStyle w:val="a0"/>
      </w:pPr>
      <w:r>
        <w:rPr>
          <w:rFonts w:hint="eastAsia"/>
        </w:rPr>
        <w:t>S</w:t>
      </w:r>
      <w:r>
        <w:t>elect source control points in the original image and if you are done, press the enter key.</w:t>
      </w:r>
    </w:p>
    <w:p w:rsidR="009B5D58" w:rsidRDefault="009B5D58" w:rsidP="009B5D58">
      <w:pPr>
        <w:pStyle w:val="a0"/>
      </w:pPr>
      <w:r>
        <w:t>Select target control points in the original image. You have to select them to match the order of selecting source control points and the number of them.</w:t>
      </w:r>
    </w:p>
    <w:p w:rsidR="00A37FEB" w:rsidRDefault="009B5D58" w:rsidP="009B5D58">
      <w:pPr>
        <w:pStyle w:val="a0"/>
      </w:pPr>
      <w:r>
        <w:t xml:space="preserve">The </w:t>
      </w:r>
      <w:r w:rsidR="00D701B5">
        <w:t xml:space="preserve">result images of affine, similarity and rigid deformation </w:t>
      </w:r>
      <w:r w:rsidR="00224787">
        <w:t xml:space="preserve">is </w:t>
      </w:r>
      <w:r>
        <w:t>shown next to the original image</w:t>
      </w:r>
      <w:r w:rsidR="00224787">
        <w:t>.</w:t>
      </w:r>
      <w:r w:rsidR="00D701B5">
        <w:t xml:space="preserve"> Result images are composed of the result of forward warping and backward warping for each deformation method.</w:t>
      </w:r>
    </w:p>
    <w:p w:rsidR="00216385" w:rsidRPr="00C80F22" w:rsidRDefault="00216385" w:rsidP="00224787">
      <w:pPr>
        <w:pStyle w:val="a0"/>
        <w:numPr>
          <w:ilvl w:val="1"/>
          <w:numId w:val="7"/>
        </w:numPr>
      </w:pPr>
      <w:r>
        <w:t>Result images are saved in ‘./materials/resultImage’.</w:t>
      </w:r>
    </w:p>
    <w:bookmarkEnd w:id="90"/>
    <w:bookmarkEnd w:id="91"/>
    <w:p w:rsidR="00D4304F" w:rsidRPr="00400B30" w:rsidRDefault="004834D9" w:rsidP="00400B30">
      <w:pPr>
        <w:pStyle w:val="3"/>
        <w:rPr>
          <w:b/>
          <w:color w:val="003863" w:themeColor="accent1" w:themeShade="80"/>
          <w:sz w:val="28"/>
        </w:rPr>
      </w:pPr>
      <w:r w:rsidRPr="00400B30">
        <w:rPr>
          <w:b/>
          <w:color w:val="003863" w:themeColor="accent1" w:themeShade="80"/>
          <w:sz w:val="28"/>
        </w:rPr>
        <w:t>Screenshots</w:t>
      </w:r>
    </w:p>
    <w:p w:rsidR="005F690D" w:rsidRPr="005F690D" w:rsidRDefault="005F690D" w:rsidP="00532698">
      <w:pPr>
        <w:pStyle w:val="a"/>
        <w:numPr>
          <w:ilvl w:val="0"/>
          <w:numId w:val="26"/>
        </w:numPr>
        <w:rPr>
          <w:b/>
          <w:color w:val="162149" w:themeColor="text2" w:themeTint="E6"/>
        </w:rPr>
      </w:pPr>
      <w:bookmarkStart w:id="92" w:name="OLE_LINK42"/>
      <w:bookmarkStart w:id="93" w:name="OLE_LINK43"/>
      <w:r>
        <w:rPr>
          <w:b/>
          <w:color w:val="162149" w:themeColor="text2" w:themeTint="E6"/>
        </w:rPr>
        <w:t>Forward &amp; Backward warping</w:t>
      </w:r>
      <w:r w:rsidR="00532698">
        <w:rPr>
          <w:b/>
          <w:color w:val="162149" w:themeColor="text2" w:themeTint="E6"/>
        </w:rPr>
        <w:t xml:space="preserve"> (with interpolation)</w:t>
      </w:r>
      <w:r>
        <w:rPr>
          <w:b/>
          <w:color w:val="162149" w:themeColor="text2" w:themeTint="E6"/>
        </w:rPr>
        <w:t xml:space="preserve"> (Ginger man)</w:t>
      </w:r>
      <w:r w:rsidRPr="005F690D">
        <w:rPr>
          <w:b/>
        </w:rPr>
        <w:br/>
      </w:r>
      <w:r>
        <w:rPr>
          <w:noProof/>
        </w:rPr>
        <w:drawing>
          <wp:inline distT="0" distB="0" distL="0" distR="0" wp14:anchorId="0DB77A75" wp14:editId="52E19386">
            <wp:extent cx="5722703" cy="3457575"/>
            <wp:effectExtent l="0" t="0" r="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8233" cy="3460916"/>
                    </a:xfrm>
                    <a:prstGeom prst="rect">
                      <a:avLst/>
                    </a:prstGeom>
                  </pic:spPr>
                </pic:pic>
              </a:graphicData>
            </a:graphic>
          </wp:inline>
        </w:drawing>
      </w:r>
    </w:p>
    <w:p w:rsidR="00BF0C44" w:rsidRPr="00116734" w:rsidRDefault="005F690D" w:rsidP="007D3806">
      <w:pPr>
        <w:pStyle w:val="a"/>
        <w:numPr>
          <w:ilvl w:val="0"/>
          <w:numId w:val="26"/>
        </w:numPr>
        <w:rPr>
          <w:rFonts w:asciiTheme="majorHAnsi" w:eastAsiaTheme="majorEastAsia" w:hAnsiTheme="majorHAnsi" w:cstheme="majorBidi"/>
          <w:b/>
          <w:color w:val="003863" w:themeColor="accent1" w:themeShade="80"/>
          <w:sz w:val="28"/>
        </w:rPr>
      </w:pPr>
      <w:r w:rsidRPr="00116734">
        <w:rPr>
          <w:b/>
          <w:color w:val="162149" w:themeColor="text2" w:themeTint="E6"/>
        </w:rPr>
        <w:lastRenderedPageBreak/>
        <w:t>Forward &amp; Backward warping with another image (</w:t>
      </w:r>
      <w:r w:rsidR="001F254A" w:rsidRPr="00116734">
        <w:rPr>
          <w:b/>
          <w:color w:val="162149" w:themeColor="text2" w:themeTint="E6"/>
        </w:rPr>
        <w:t>make the Pooh happy :D</w:t>
      </w:r>
      <w:r w:rsidRPr="00116734">
        <w:rPr>
          <w:b/>
          <w:color w:val="162149" w:themeColor="text2" w:themeTint="E6"/>
        </w:rPr>
        <w:t>)</w:t>
      </w:r>
      <w:r w:rsidRPr="00116734">
        <w:rPr>
          <w:b/>
        </w:rPr>
        <w:br/>
      </w:r>
      <w:bookmarkEnd w:id="92"/>
      <w:bookmarkEnd w:id="93"/>
      <w:r w:rsidR="007D3806">
        <w:rPr>
          <w:noProof/>
        </w:rPr>
        <w:drawing>
          <wp:inline distT="0" distB="0" distL="0" distR="0" wp14:anchorId="3A2F3048" wp14:editId="676BE7BA">
            <wp:extent cx="5781675" cy="2691217"/>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91188" cy="2695645"/>
                    </a:xfrm>
                    <a:prstGeom prst="rect">
                      <a:avLst/>
                    </a:prstGeom>
                  </pic:spPr>
                </pic:pic>
              </a:graphicData>
            </a:graphic>
          </wp:inline>
        </w:drawing>
      </w:r>
      <w:r w:rsidR="00003B43" w:rsidRPr="00116734">
        <w:rPr>
          <w:b/>
          <w:color w:val="162149" w:themeColor="text2" w:themeTint="E6"/>
        </w:rPr>
        <w:br/>
      </w:r>
      <w:r w:rsidR="00003B43" w:rsidRPr="00003B43">
        <w:rPr>
          <w:b/>
          <w:noProof/>
          <w:color w:val="162149" w:themeColor="text2" w:themeTint="E6"/>
        </w:rPr>
        <w:drawing>
          <wp:inline distT="0" distB="0" distL="0" distR="0" wp14:anchorId="659A1173" wp14:editId="629C612F">
            <wp:extent cx="1733550" cy="1531430"/>
            <wp:effectExtent l="0" t="0" r="0" b="0"/>
            <wp:docPr id="44" name="그림 44" descr="C:\Users\CL\Desktop\Dooo\Matlab\MMVC_Bazin\HW2\MathMethods18-Ex02-20183151-Chaelin-Kim\MathMethods18-Ex02-20183151-Chaelin-Kim\materials\Poo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L\Desktop\Dooo\Matlab\MMVC_Bazin\HW2\MathMethods18-Ex02-20183151-Chaelin-Kim\MathMethods18-Ex02-20183151-Chaelin-Kim\materials\Pooh.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59830" cy="1554646"/>
                    </a:xfrm>
                    <a:prstGeom prst="rect">
                      <a:avLst/>
                    </a:prstGeom>
                    <a:noFill/>
                    <a:ln>
                      <a:noFill/>
                    </a:ln>
                  </pic:spPr>
                </pic:pic>
              </a:graphicData>
            </a:graphic>
          </wp:inline>
        </w:drawing>
      </w:r>
      <w:r w:rsidR="00003B43" w:rsidRPr="00116734">
        <w:rPr>
          <w:b/>
          <w:color w:val="162149" w:themeColor="text2" w:themeTint="E6"/>
        </w:rPr>
        <w:t xml:space="preserve"> (Original)</w:t>
      </w:r>
      <w:r w:rsidR="00BF0C44" w:rsidRPr="00116734">
        <w:rPr>
          <w:b/>
          <w:color w:val="162149" w:themeColor="text2" w:themeTint="E6"/>
        </w:rPr>
        <w:br/>
      </w:r>
      <w:r w:rsidR="007D3806" w:rsidRPr="007D3806">
        <w:rPr>
          <w:b/>
          <w:noProof/>
          <w:color w:val="162149" w:themeColor="text2" w:themeTint="E6"/>
        </w:rPr>
        <w:drawing>
          <wp:inline distT="0" distB="0" distL="0" distR="0">
            <wp:extent cx="1735919" cy="1533525"/>
            <wp:effectExtent l="0" t="0" r="0" b="0"/>
            <wp:docPr id="52" name="그림 52" descr="C:\Users\CL\Desktop\Dooo\Matlab\MMVC_Bazin\HW2\MathMethods18-Ex02-20183151-Chaelin-Kim\MathMethods18-Ex02-20183151-Chaelin-Kim\materials\resultImage\affinebPoo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CL\Desktop\Dooo\Matlab\MMVC_Bazin\HW2\MathMethods18-Ex02-20183151-Chaelin-Kim\MathMethods18-Ex02-20183151-Chaelin-Kim\materials\resultImage\affinebPooh.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47385" cy="1543654"/>
                    </a:xfrm>
                    <a:prstGeom prst="rect">
                      <a:avLst/>
                    </a:prstGeom>
                    <a:noFill/>
                    <a:ln>
                      <a:noFill/>
                    </a:ln>
                  </pic:spPr>
                </pic:pic>
              </a:graphicData>
            </a:graphic>
          </wp:inline>
        </w:drawing>
      </w:r>
      <w:r w:rsidR="00BF0C44" w:rsidRPr="00116734">
        <w:rPr>
          <w:b/>
          <w:color w:val="162149" w:themeColor="text2" w:themeTint="E6"/>
        </w:rPr>
        <w:t xml:space="preserve"> </w:t>
      </w:r>
      <w:r w:rsidR="007D3806" w:rsidRPr="007D3806">
        <w:rPr>
          <w:b/>
          <w:noProof/>
          <w:color w:val="162149" w:themeColor="text2" w:themeTint="E6"/>
        </w:rPr>
        <w:drawing>
          <wp:inline distT="0" distB="0" distL="0" distR="0">
            <wp:extent cx="1733550" cy="1531433"/>
            <wp:effectExtent l="0" t="0" r="0" b="0"/>
            <wp:docPr id="53" name="그림 53" descr="C:\Users\CL\Desktop\Dooo\Matlab\MMVC_Bazin\HW2\MathMethods18-Ex02-20183151-Chaelin-Kim\MathMethods18-Ex02-20183151-Chaelin-Kim\materials\resultImage\similaritybPoo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CL\Desktop\Dooo\Matlab\MMVC_Bazin\HW2\MathMethods18-Ex02-20183151-Chaelin-Kim\MathMethods18-Ex02-20183151-Chaelin-Kim\materials\resultImage\similaritybPooh.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64811" cy="1559049"/>
                    </a:xfrm>
                    <a:prstGeom prst="rect">
                      <a:avLst/>
                    </a:prstGeom>
                    <a:noFill/>
                    <a:ln>
                      <a:noFill/>
                    </a:ln>
                  </pic:spPr>
                </pic:pic>
              </a:graphicData>
            </a:graphic>
          </wp:inline>
        </w:drawing>
      </w:r>
      <w:r w:rsidR="00BF0C44" w:rsidRPr="00116734">
        <w:rPr>
          <w:b/>
          <w:color w:val="162149" w:themeColor="text2" w:themeTint="E6"/>
        </w:rPr>
        <w:t xml:space="preserve"> </w:t>
      </w:r>
      <w:r w:rsidR="007D3806" w:rsidRPr="007D3806">
        <w:rPr>
          <w:b/>
          <w:noProof/>
          <w:color w:val="162149" w:themeColor="text2" w:themeTint="E6"/>
        </w:rPr>
        <w:drawing>
          <wp:inline distT="0" distB="0" distL="0" distR="0">
            <wp:extent cx="1725136" cy="1524000"/>
            <wp:effectExtent l="0" t="0" r="8890" b="0"/>
            <wp:docPr id="54" name="그림 54" descr="C:\Users\CL\Desktop\Dooo\Matlab\MMVC_Bazin\HW2\MathMethods18-Ex02-20183151-Chaelin-Kim\MathMethods18-Ex02-20183151-Chaelin-Kim\materials\resultImage\rigidbPoo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CL\Desktop\Dooo\Matlab\MMVC_Bazin\HW2\MathMethods18-Ex02-20183151-Chaelin-Kim\MathMethods18-Ex02-20183151-Chaelin-Kim\materials\resultImage\rigidbPooh.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46752" cy="1543096"/>
                    </a:xfrm>
                    <a:prstGeom prst="rect">
                      <a:avLst/>
                    </a:prstGeom>
                    <a:noFill/>
                    <a:ln>
                      <a:noFill/>
                    </a:ln>
                  </pic:spPr>
                </pic:pic>
              </a:graphicData>
            </a:graphic>
          </wp:inline>
        </w:drawing>
      </w:r>
      <w:bookmarkStart w:id="94" w:name="_GoBack"/>
      <w:bookmarkEnd w:id="94"/>
      <w:r w:rsidR="00BF0C44" w:rsidRPr="00116734">
        <w:rPr>
          <w:b/>
          <w:color w:val="162149" w:themeColor="text2" w:themeTint="E6"/>
        </w:rPr>
        <w:br/>
        <w:t xml:space="preserve">               (Affine)                            (Similarity)</w:t>
      </w:r>
      <w:r w:rsidR="00003B43" w:rsidRPr="00116734">
        <w:rPr>
          <w:b/>
          <w:color w:val="162149" w:themeColor="text2" w:themeTint="E6"/>
        </w:rPr>
        <w:t xml:space="preserve"> </w:t>
      </w:r>
      <w:r w:rsidR="00BF0C44" w:rsidRPr="00116734">
        <w:rPr>
          <w:b/>
          <w:color w:val="162149" w:themeColor="text2" w:themeTint="E6"/>
        </w:rPr>
        <w:t xml:space="preserve">                         </w:t>
      </w:r>
      <w:r w:rsidR="00003B43" w:rsidRPr="00116734">
        <w:rPr>
          <w:b/>
          <w:color w:val="162149" w:themeColor="text2" w:themeTint="E6"/>
        </w:rPr>
        <w:t>(Rigid)</w:t>
      </w:r>
      <w:r w:rsidR="00975D27" w:rsidRPr="00116734">
        <w:rPr>
          <w:b/>
          <w:color w:val="162149" w:themeColor="text2" w:themeTint="E6"/>
        </w:rPr>
        <w:br/>
        <w:t xml:space="preserve">  </w:t>
      </w:r>
      <w:bookmarkStart w:id="95" w:name="OLE_LINK1"/>
      <w:bookmarkStart w:id="96" w:name="OLE_LINK2"/>
      <w:bookmarkStart w:id="97" w:name="OLE_LINK3"/>
      <w:r w:rsidR="00BF0C44" w:rsidRPr="00116734">
        <w:rPr>
          <w:b/>
          <w:color w:val="003863" w:themeColor="accent1" w:themeShade="80"/>
          <w:sz w:val="28"/>
        </w:rPr>
        <w:br w:type="page"/>
      </w:r>
    </w:p>
    <w:p w:rsidR="0083512A" w:rsidRPr="006D56BE" w:rsidRDefault="0083512A" w:rsidP="006D56BE">
      <w:pPr>
        <w:pStyle w:val="3"/>
        <w:rPr>
          <w:b/>
          <w:color w:val="003863" w:themeColor="accent1" w:themeShade="80"/>
          <w:sz w:val="28"/>
        </w:rPr>
      </w:pPr>
      <w:r w:rsidRPr="006D56BE">
        <w:rPr>
          <w:rFonts w:hint="eastAsia"/>
          <w:b/>
          <w:color w:val="003863" w:themeColor="accent1" w:themeShade="80"/>
          <w:sz w:val="28"/>
        </w:rPr>
        <w:lastRenderedPageBreak/>
        <w:t>D</w:t>
      </w:r>
      <w:r w:rsidRPr="006D56BE">
        <w:rPr>
          <w:b/>
          <w:color w:val="003863" w:themeColor="accent1" w:themeShade="80"/>
          <w:sz w:val="28"/>
        </w:rPr>
        <w:t>iscuss the results</w:t>
      </w:r>
    </w:p>
    <w:bookmarkEnd w:id="95"/>
    <w:bookmarkEnd w:id="96"/>
    <w:bookmarkEnd w:id="97"/>
    <w:p w:rsidR="0045436F" w:rsidRDefault="0045436F" w:rsidP="00C80F22">
      <w:pPr>
        <w:pStyle w:val="a"/>
        <w:numPr>
          <w:ilvl w:val="0"/>
          <w:numId w:val="0"/>
        </w:numPr>
      </w:pPr>
      <w:r>
        <w:rPr>
          <w:rFonts w:hint="eastAsia"/>
        </w:rPr>
        <w:t xml:space="preserve"> </w:t>
      </w:r>
      <w:r>
        <w:t>I have implemented the affine, similarity and rigid transformation</w:t>
      </w:r>
      <w:r w:rsidR="001603C9">
        <w:t xml:space="preserve"> for forward and backward warping</w:t>
      </w:r>
      <w:r>
        <w:t xml:space="preserve"> according to the reference paper “Image Deformation Using Moving Least Squares [Schaefer et al. 2006]” with Matlab.</w:t>
      </w:r>
    </w:p>
    <w:p w:rsidR="00926198" w:rsidRDefault="00926198" w:rsidP="00C80F22">
      <w:pPr>
        <w:pStyle w:val="a"/>
        <w:numPr>
          <w:ilvl w:val="0"/>
          <w:numId w:val="0"/>
        </w:numPr>
      </w:pPr>
    </w:p>
    <w:p w:rsidR="00926198" w:rsidRDefault="00926198" w:rsidP="00C80F22">
      <w:pPr>
        <w:pStyle w:val="a"/>
        <w:numPr>
          <w:ilvl w:val="0"/>
          <w:numId w:val="0"/>
        </w:numPr>
      </w:pPr>
    </w:p>
    <w:p w:rsidR="00502587" w:rsidRDefault="00244B92" w:rsidP="00C80F22">
      <w:pPr>
        <w:pStyle w:val="a"/>
        <w:numPr>
          <w:ilvl w:val="0"/>
          <w:numId w:val="0"/>
        </w:numPr>
      </w:pPr>
      <w:r>
        <w:rPr>
          <w:rFonts w:hint="eastAsia"/>
        </w:rPr>
        <w:t xml:space="preserve"> </w:t>
      </w:r>
      <w:bookmarkStart w:id="98" w:name="OLE_LINK28"/>
      <w:bookmarkStart w:id="99" w:name="OLE_LINK29"/>
      <w:r>
        <w:t>In this code, I made synthesized model</w:t>
      </w:r>
      <w:r w:rsidR="00385685">
        <w:t xml:space="preserve"> with outlier ratios 5% 20%, 30% and 70%</w:t>
      </w:r>
      <w:r>
        <w:t>, did RANSAC and exhausted search with synthesized data, and draw the plots that show the results.</w:t>
      </w:r>
    </w:p>
    <w:p w:rsidR="00244B92" w:rsidRDefault="00244B92" w:rsidP="00502587">
      <w:pPr>
        <w:pStyle w:val="a"/>
        <w:numPr>
          <w:ilvl w:val="0"/>
          <w:numId w:val="0"/>
        </w:numPr>
        <w:ind w:firstLineChars="50" w:firstLine="120"/>
      </w:pPr>
      <w:r>
        <w:t xml:space="preserve">In the histogram, considering with </w:t>
      </w:r>
      <w:r w:rsidR="00385685">
        <w:t>outlier ratios, RANSAC finds the number of inliers similar to real number of inliers.</w:t>
      </w:r>
      <w:r>
        <w:t xml:space="preserve"> </w:t>
      </w:r>
      <w:r>
        <w:rPr>
          <w:rFonts w:hint="eastAsia"/>
        </w:rPr>
        <w:t xml:space="preserve">In the plots, RANSAC with re-applying 1000 times finds quite </w:t>
      </w:r>
      <w:r>
        <w:t>fitted</w:t>
      </w:r>
      <w:r w:rsidR="00385685">
        <w:t xml:space="preserve"> circle</w:t>
      </w:r>
      <w:r>
        <w:t xml:space="preserve"> model in case of all outlier ratios.</w:t>
      </w:r>
    </w:p>
    <w:p w:rsidR="0083512A" w:rsidRDefault="006D56BE" w:rsidP="00C80F22">
      <w:pPr>
        <w:pStyle w:val="a"/>
        <w:numPr>
          <w:ilvl w:val="0"/>
          <w:numId w:val="0"/>
        </w:numPr>
      </w:pPr>
      <w:r>
        <w:rPr>
          <w:rFonts w:hint="eastAsia"/>
        </w:rPr>
        <w:t xml:space="preserve"> </w:t>
      </w:r>
      <w:r w:rsidR="009633D0">
        <w:t xml:space="preserve">Exhaustive searching </w:t>
      </w:r>
      <w:r w:rsidR="00EF5A30">
        <w:t xml:space="preserve">finds the best fitted model because it considers all combinations of data points. In </w:t>
      </w:r>
      <w:r w:rsidR="003A7D70">
        <w:t>that point, if the number of data increases, the computational cost exponentially increases. On the contrary, RANSAC is not affected with the number of data. So, if other conditions are fixed and the number of data increases, RANSAC finds a fitted model faster than exhaustive search.</w:t>
      </w:r>
      <w:r w:rsidR="00385685">
        <w:t xml:space="preserve"> But if iteration for re-applying is lower and outlier ratio is higher, RANSAC would be hard to find </w:t>
      </w:r>
      <w:r w:rsidR="004A5267">
        <w:t>well-</w:t>
      </w:r>
      <w:r w:rsidR="00385685">
        <w:t>fitted model.</w:t>
      </w:r>
    </w:p>
    <w:bookmarkEnd w:id="0"/>
    <w:bookmarkEnd w:id="1"/>
    <w:bookmarkEnd w:id="98"/>
    <w:bookmarkEnd w:id="99"/>
    <w:p w:rsidR="0083512A" w:rsidRPr="003A7D70" w:rsidRDefault="0083512A" w:rsidP="00C80F22">
      <w:pPr>
        <w:pStyle w:val="a"/>
        <w:numPr>
          <w:ilvl w:val="0"/>
          <w:numId w:val="0"/>
        </w:numPr>
      </w:pPr>
    </w:p>
    <w:p w:rsidR="00EB2091" w:rsidRDefault="00EB2091">
      <w:pPr>
        <w:rPr>
          <w:rFonts w:asciiTheme="majorHAnsi" w:eastAsiaTheme="majorEastAsia" w:hAnsiTheme="majorHAnsi" w:cstheme="majorBidi"/>
          <w:caps/>
          <w:color w:val="0072C6" w:themeColor="accent1"/>
          <w:spacing w:val="14"/>
          <w:sz w:val="40"/>
          <w:szCs w:val="26"/>
        </w:rPr>
      </w:pPr>
      <w:r>
        <w:br w:type="page"/>
      </w:r>
    </w:p>
    <w:p w:rsidR="004834D9" w:rsidRDefault="004834D9" w:rsidP="004834D9">
      <w:pPr>
        <w:pStyle w:val="2"/>
      </w:pPr>
      <w:r w:rsidRPr="004834D9">
        <w:lastRenderedPageBreak/>
        <w:t>PART 2: IRLS AND NORMS FOR LINE FITTING</w:t>
      </w:r>
    </w:p>
    <w:p w:rsidR="006D56BE" w:rsidRPr="00E011C3" w:rsidRDefault="006D56BE" w:rsidP="006D56BE">
      <w:pPr>
        <w:pStyle w:val="3"/>
        <w:rPr>
          <w:b/>
          <w:color w:val="003863" w:themeColor="accent1" w:themeShade="80"/>
          <w:sz w:val="28"/>
        </w:rPr>
      </w:pPr>
      <w:r w:rsidRPr="00E011C3">
        <w:rPr>
          <w:b/>
          <w:color w:val="003863" w:themeColor="accent1" w:themeShade="80"/>
          <w:sz w:val="28"/>
        </w:rPr>
        <w:t>Description of implementation</w:t>
      </w:r>
    </w:p>
    <w:p w:rsidR="006D56BE" w:rsidRDefault="006D56BE" w:rsidP="006D56BE">
      <w:pPr>
        <w:spacing w:after="0" w:line="240" w:lineRule="auto"/>
        <w:ind w:firstLineChars="50" w:firstLine="120"/>
      </w:pPr>
      <w:r>
        <w:rPr>
          <w:rFonts w:hint="eastAsia"/>
        </w:rPr>
        <w:t>T</w:t>
      </w:r>
      <w:r>
        <w:t>here are 1 script file &amp; 4 function files for the exercise RANSAC.</w:t>
      </w:r>
    </w:p>
    <w:p w:rsidR="006D56BE" w:rsidRPr="00F83871" w:rsidRDefault="006D56BE" w:rsidP="006D56BE">
      <w:pPr>
        <w:pStyle w:val="a"/>
        <w:rPr>
          <w:b/>
          <w:color w:val="162149" w:themeColor="text2" w:themeTint="E6"/>
        </w:rPr>
      </w:pPr>
      <w:r w:rsidRPr="00F83871">
        <w:rPr>
          <w:rFonts w:hint="eastAsia"/>
          <w:b/>
          <w:color w:val="162149" w:themeColor="text2" w:themeTint="E6"/>
        </w:rPr>
        <w:t>S</w:t>
      </w:r>
      <w:r w:rsidRPr="00F83871">
        <w:rPr>
          <w:b/>
          <w:color w:val="162149" w:themeColor="text2" w:themeTint="E6"/>
        </w:rPr>
        <w:t>cript file</w:t>
      </w:r>
    </w:p>
    <w:p w:rsidR="006D56BE" w:rsidRDefault="006D56BE" w:rsidP="006D56BE">
      <w:pPr>
        <w:pStyle w:val="a"/>
        <w:numPr>
          <w:ilvl w:val="0"/>
          <w:numId w:val="25"/>
        </w:numPr>
      </w:pPr>
      <w:r w:rsidRPr="00F83871">
        <w:rPr>
          <w:rFonts w:hint="eastAsia"/>
          <w:b/>
        </w:rPr>
        <w:t>main_</w:t>
      </w:r>
      <w:r w:rsidR="00D72CB9">
        <w:rPr>
          <w:b/>
        </w:rPr>
        <w:t>LineFitting</w:t>
      </w:r>
      <w:r w:rsidRPr="00F83871">
        <w:rPr>
          <w:b/>
        </w:rPr>
        <w:t>.m</w:t>
      </w:r>
      <w:r>
        <w:br/>
      </w:r>
      <w:r w:rsidRPr="00997C98">
        <w:rPr>
          <w:sz w:val="22"/>
        </w:rPr>
        <w:t xml:space="preserve">: This is the script for </w:t>
      </w:r>
      <w:bookmarkStart w:id="100" w:name="OLE_LINK30"/>
      <w:bookmarkStart w:id="101" w:name="OLE_LINK31"/>
      <w:bookmarkStart w:id="102" w:name="OLE_LINK32"/>
      <w:r w:rsidRPr="00997C98">
        <w:rPr>
          <w:sz w:val="22"/>
        </w:rPr>
        <w:t xml:space="preserve">doing </w:t>
      </w:r>
      <w:r w:rsidR="0033444B">
        <w:rPr>
          <w:sz w:val="22"/>
        </w:rPr>
        <w:t xml:space="preserve">line fitting using </w:t>
      </w:r>
      <m:oMath>
        <m:sSub>
          <m:sSubPr>
            <m:ctrlPr>
              <w:rPr>
                <w:rFonts w:ascii="Cambria Math" w:hAnsi="Cambria Math"/>
              </w:rPr>
            </m:ctrlPr>
          </m:sSubPr>
          <m:e>
            <m:r>
              <w:rPr>
                <w:rFonts w:ascii="Cambria Math" w:hAnsi="Cambria Math"/>
              </w:rPr>
              <m:t>L</m:t>
            </m:r>
          </m:e>
          <m:sub>
            <m:r>
              <w:rPr>
                <w:rFonts w:ascii="Cambria Math" w:hAnsi="Cambria Math"/>
              </w:rPr>
              <m:t>1</m:t>
            </m:r>
          </m:sub>
        </m:sSub>
      </m:oMath>
      <w:r w:rsidR="0033444B">
        <w:rPr>
          <w:rFonts w:hint="eastAsia"/>
        </w:rPr>
        <w:t xml:space="preserve"> </w:t>
      </w:r>
      <w:r w:rsidR="0033444B" w:rsidRPr="0033444B">
        <w:rPr>
          <w:sz w:val="22"/>
          <w:szCs w:val="22"/>
        </w:rPr>
        <w:t xml:space="preserve">norm (employing IRLS and LP) and </w:t>
      </w:r>
      <w:bookmarkStart w:id="103" w:name="OLE_LINK13"/>
      <w:bookmarkStart w:id="104" w:name="OLE_LINK14"/>
      <m:oMath>
        <m:sSub>
          <m:sSubPr>
            <m:ctrlPr>
              <w:rPr>
                <w:rFonts w:ascii="Cambria Math" w:hAnsi="Cambria Math"/>
                <w:sz w:val="22"/>
                <w:szCs w:val="22"/>
              </w:rPr>
            </m:ctrlPr>
          </m:sSubPr>
          <m:e>
            <m:r>
              <w:rPr>
                <w:rFonts w:ascii="Cambria Math" w:hAnsi="Cambria Math"/>
                <w:sz w:val="22"/>
                <w:szCs w:val="22"/>
              </w:rPr>
              <m:t>L</m:t>
            </m:r>
          </m:e>
          <m:sub>
            <m:r>
              <w:rPr>
                <w:rFonts w:ascii="Cambria Math" w:hAnsi="Cambria Math"/>
                <w:sz w:val="22"/>
                <w:szCs w:val="22"/>
              </w:rPr>
              <m:t>∞</m:t>
            </m:r>
          </m:sub>
        </m:sSub>
      </m:oMath>
      <w:bookmarkEnd w:id="103"/>
      <w:bookmarkEnd w:id="104"/>
      <w:r w:rsidR="0033444B" w:rsidRPr="0033444B">
        <w:rPr>
          <w:rFonts w:hint="eastAsia"/>
          <w:sz w:val="22"/>
          <w:szCs w:val="22"/>
        </w:rPr>
        <w:t xml:space="preserve"> norm (employing </w:t>
      </w:r>
      <w:r w:rsidR="0033444B" w:rsidRPr="0033444B">
        <w:rPr>
          <w:sz w:val="22"/>
          <w:szCs w:val="22"/>
        </w:rPr>
        <w:t>LP)</w:t>
      </w:r>
      <w:bookmarkEnd w:id="100"/>
      <w:bookmarkEnd w:id="101"/>
      <w:bookmarkEnd w:id="102"/>
      <w:r w:rsidRPr="0033444B">
        <w:rPr>
          <w:sz w:val="22"/>
          <w:szCs w:val="22"/>
        </w:rPr>
        <w:t>.</w:t>
      </w:r>
      <w:r w:rsidRPr="00997C98">
        <w:rPr>
          <w:sz w:val="22"/>
        </w:rPr>
        <w:t xml:space="preserve"> It calls functions for </w:t>
      </w:r>
      <w:r w:rsidR="0033444B">
        <w:rPr>
          <w:sz w:val="22"/>
        </w:rPr>
        <w:t>line fitting</w:t>
      </w:r>
      <w:r w:rsidRPr="00997C98">
        <w:rPr>
          <w:sz w:val="22"/>
        </w:rPr>
        <w:t xml:space="preserve"> (gen</w:t>
      </w:r>
      <w:r w:rsidR="0033444B">
        <w:rPr>
          <w:sz w:val="22"/>
        </w:rPr>
        <w:t>Line</w:t>
      </w:r>
      <w:r w:rsidRPr="00997C98">
        <w:rPr>
          <w:sz w:val="22"/>
        </w:rPr>
        <w:t>Data, do</w:t>
      </w:r>
      <w:r w:rsidR="0033444B">
        <w:rPr>
          <w:sz w:val="22"/>
        </w:rPr>
        <w:t>IRLS</w:t>
      </w:r>
      <w:r>
        <w:rPr>
          <w:sz w:val="22"/>
        </w:rPr>
        <w:t xml:space="preserve">, </w:t>
      </w:r>
      <w:r w:rsidRPr="00997C98">
        <w:rPr>
          <w:sz w:val="22"/>
        </w:rPr>
        <w:t>do</w:t>
      </w:r>
      <w:r w:rsidR="0033444B">
        <w:rPr>
          <w:sz w:val="22"/>
        </w:rPr>
        <w:t>LP</w:t>
      </w:r>
      <w:r w:rsidRPr="00997C98">
        <w:rPr>
          <w:sz w:val="22"/>
        </w:rPr>
        <w:t>, draw</w:t>
      </w:r>
      <w:r w:rsidR="0033444B">
        <w:rPr>
          <w:sz w:val="22"/>
        </w:rPr>
        <w:t>LineFitting</w:t>
      </w:r>
      <w:r w:rsidRPr="00997C98">
        <w:rPr>
          <w:sz w:val="22"/>
        </w:rPr>
        <w:t>Plot). Details of these functions are explained below. We can set the initial settings in this script.</w:t>
      </w:r>
      <w:r w:rsidRPr="00997C98">
        <w:rPr>
          <w:sz w:val="22"/>
        </w:rPr>
        <w:br/>
      </w:r>
      <w:r w:rsidR="00FC1A33">
        <w:rPr>
          <w:noProof/>
        </w:rPr>
        <w:drawing>
          <wp:inline distT="0" distB="0" distL="0" distR="0" wp14:anchorId="2FB1AC53" wp14:editId="13AD42B8">
            <wp:extent cx="4133850" cy="1133475"/>
            <wp:effectExtent l="0" t="0" r="0" b="9525"/>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33850" cy="1133475"/>
                    </a:xfrm>
                    <a:prstGeom prst="rect">
                      <a:avLst/>
                    </a:prstGeom>
                  </pic:spPr>
                </pic:pic>
              </a:graphicData>
            </a:graphic>
          </wp:inline>
        </w:drawing>
      </w:r>
    </w:p>
    <w:p w:rsidR="006D56BE" w:rsidRPr="00F83871" w:rsidRDefault="006D56BE" w:rsidP="006D56BE">
      <w:pPr>
        <w:pStyle w:val="a"/>
        <w:rPr>
          <w:b/>
          <w:color w:val="162149" w:themeColor="text2" w:themeTint="E6"/>
        </w:rPr>
      </w:pPr>
      <w:r w:rsidRPr="00F83871">
        <w:rPr>
          <w:rFonts w:hint="eastAsia"/>
          <w:b/>
          <w:color w:val="162149" w:themeColor="text2" w:themeTint="E6"/>
        </w:rPr>
        <w:t>F</w:t>
      </w:r>
      <w:r w:rsidRPr="00F83871">
        <w:rPr>
          <w:b/>
          <w:color w:val="162149" w:themeColor="text2" w:themeTint="E6"/>
        </w:rPr>
        <w:t>unction files</w:t>
      </w:r>
    </w:p>
    <w:p w:rsidR="006D56BE" w:rsidRDefault="00D72CB9" w:rsidP="006D56BE">
      <w:pPr>
        <w:pStyle w:val="a"/>
        <w:numPr>
          <w:ilvl w:val="0"/>
          <w:numId w:val="25"/>
        </w:numPr>
      </w:pPr>
      <w:r>
        <w:rPr>
          <w:b/>
        </w:rPr>
        <w:t>genLineData</w:t>
      </w:r>
      <w:r w:rsidR="006D56BE" w:rsidRPr="00F83871">
        <w:rPr>
          <w:b/>
        </w:rPr>
        <w:t>.m</w:t>
      </w:r>
      <w:r w:rsidR="006D56BE">
        <w:br/>
      </w:r>
      <w:r w:rsidR="006D56BE" w:rsidRPr="00F43ADC">
        <w:rPr>
          <w:sz w:val="22"/>
        </w:rPr>
        <w:t xml:space="preserve">: This function generates data points on a synthesized </w:t>
      </w:r>
      <w:r w:rsidR="0033444B">
        <w:rPr>
          <w:sz w:val="22"/>
        </w:rPr>
        <w:t>line</w:t>
      </w:r>
      <w:r w:rsidR="006D56BE" w:rsidRPr="00F43ADC">
        <w:rPr>
          <w:sz w:val="22"/>
        </w:rPr>
        <w:t xml:space="preserve"> with inliers and outliers. The number of inliers and outliers are decided </w:t>
      </w:r>
      <w:r w:rsidR="006D56BE" w:rsidRPr="00F43ADC">
        <w:rPr>
          <w:rFonts w:hint="eastAsia"/>
          <w:sz w:val="22"/>
        </w:rPr>
        <w:t xml:space="preserve">by </w:t>
      </w:r>
      <w:r w:rsidR="006D56BE" w:rsidRPr="00F43ADC">
        <w:rPr>
          <w:sz w:val="22"/>
        </w:rPr>
        <w:t>the given outlier ratio.</w:t>
      </w:r>
      <w:r w:rsidR="006D56BE">
        <w:rPr>
          <w:sz w:val="22"/>
        </w:rPr>
        <w:t xml:space="preserve"> The inlier data is made with random noise (between -0.1 and 0.1). In the part of outlier generation, </w:t>
      </w:r>
      <w:r w:rsidR="006D56BE" w:rsidRPr="00344C0D">
        <w:rPr>
          <w:i/>
          <w:sz w:val="22"/>
        </w:rPr>
        <w:t>while</w:t>
      </w:r>
      <w:r w:rsidR="006D56BE">
        <w:rPr>
          <w:sz w:val="22"/>
        </w:rPr>
        <w:t xml:space="preserve"> loop is executed until the number of made outlier data meets the given number of outliers.</w:t>
      </w:r>
      <w:r w:rsidR="006D56BE">
        <w:rPr>
          <w:sz w:val="22"/>
        </w:rPr>
        <w:br/>
      </w:r>
      <w:r w:rsidR="006D56BE">
        <w:rPr>
          <w:sz w:val="22"/>
        </w:rPr>
        <w:br/>
      </w:r>
      <w:r w:rsidR="0033444B">
        <w:rPr>
          <w:noProof/>
        </w:rPr>
        <w:drawing>
          <wp:inline distT="0" distB="0" distL="0" distR="0" wp14:anchorId="5CD3F3F9" wp14:editId="30474774">
            <wp:extent cx="4276725" cy="157782"/>
            <wp:effectExtent l="0" t="0" r="0" b="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93277" cy="165771"/>
                    </a:xfrm>
                    <a:prstGeom prst="rect">
                      <a:avLst/>
                    </a:prstGeom>
                  </pic:spPr>
                </pic:pic>
              </a:graphicData>
            </a:graphic>
          </wp:inline>
        </w:drawing>
      </w:r>
    </w:p>
    <w:p w:rsidR="006D56BE" w:rsidRPr="00E011C3" w:rsidRDefault="006D56BE" w:rsidP="006D56BE">
      <w:pPr>
        <w:pStyle w:val="a"/>
        <w:numPr>
          <w:ilvl w:val="1"/>
          <w:numId w:val="25"/>
        </w:numPr>
        <w:rPr>
          <w:sz w:val="22"/>
        </w:rPr>
      </w:pPr>
      <w:r w:rsidRPr="00E011C3">
        <w:rPr>
          <w:sz w:val="22"/>
        </w:rPr>
        <w:t>Input Value</w:t>
      </w:r>
    </w:p>
    <w:p w:rsidR="006D56BE" w:rsidRPr="00E011C3" w:rsidRDefault="006D56BE" w:rsidP="006D56BE">
      <w:pPr>
        <w:pStyle w:val="a"/>
        <w:numPr>
          <w:ilvl w:val="2"/>
          <w:numId w:val="25"/>
        </w:numPr>
        <w:rPr>
          <w:sz w:val="22"/>
        </w:rPr>
      </w:pPr>
      <w:r w:rsidRPr="00E011C3">
        <w:rPr>
          <w:rFonts w:hint="eastAsia"/>
          <w:i/>
          <w:sz w:val="22"/>
        </w:rPr>
        <w:t>n</w:t>
      </w:r>
      <w:r w:rsidRPr="00E011C3">
        <w:rPr>
          <w:sz w:val="22"/>
        </w:rPr>
        <w:t xml:space="preserve">: </w:t>
      </w:r>
      <w:r>
        <w:rPr>
          <w:sz w:val="22"/>
        </w:rPr>
        <w:t>The n</w:t>
      </w:r>
      <w:r w:rsidRPr="00E011C3">
        <w:rPr>
          <w:sz w:val="22"/>
        </w:rPr>
        <w:t>umber of data points</w:t>
      </w:r>
    </w:p>
    <w:p w:rsidR="006D56BE" w:rsidRPr="00E011C3" w:rsidRDefault="0033444B" w:rsidP="006D56BE">
      <w:pPr>
        <w:pStyle w:val="a"/>
        <w:numPr>
          <w:ilvl w:val="2"/>
          <w:numId w:val="25"/>
        </w:numPr>
        <w:rPr>
          <w:sz w:val="22"/>
        </w:rPr>
      </w:pPr>
      <w:r>
        <w:rPr>
          <w:i/>
          <w:sz w:val="22"/>
        </w:rPr>
        <w:t>a</w:t>
      </w:r>
      <w:r w:rsidR="006D56BE" w:rsidRPr="00E011C3">
        <w:rPr>
          <w:sz w:val="22"/>
        </w:rPr>
        <w:t xml:space="preserve">: </w:t>
      </w:r>
      <w:r w:rsidR="006D56BE">
        <w:rPr>
          <w:sz w:val="22"/>
        </w:rPr>
        <w:t xml:space="preserve"> The </w:t>
      </w:r>
      <w:r>
        <w:rPr>
          <w:sz w:val="22"/>
        </w:rPr>
        <w:t>gradient</w:t>
      </w:r>
      <w:r w:rsidR="006D56BE" w:rsidRPr="00E011C3">
        <w:rPr>
          <w:sz w:val="22"/>
        </w:rPr>
        <w:t xml:space="preserve"> value of the synthesized </w:t>
      </w:r>
      <w:r>
        <w:rPr>
          <w:sz w:val="22"/>
        </w:rPr>
        <w:t>line</w:t>
      </w:r>
    </w:p>
    <w:p w:rsidR="006D56BE" w:rsidRPr="00E011C3" w:rsidRDefault="0033444B" w:rsidP="006D56BE">
      <w:pPr>
        <w:pStyle w:val="a"/>
        <w:numPr>
          <w:ilvl w:val="2"/>
          <w:numId w:val="25"/>
        </w:numPr>
        <w:rPr>
          <w:sz w:val="22"/>
        </w:rPr>
      </w:pPr>
      <w:r>
        <w:rPr>
          <w:i/>
          <w:sz w:val="22"/>
        </w:rPr>
        <w:t>b</w:t>
      </w:r>
      <w:r w:rsidR="006D56BE" w:rsidRPr="00E011C3">
        <w:rPr>
          <w:sz w:val="22"/>
        </w:rPr>
        <w:t xml:space="preserve">: </w:t>
      </w:r>
      <w:r w:rsidR="006D56BE">
        <w:rPr>
          <w:sz w:val="22"/>
        </w:rPr>
        <w:t xml:space="preserve">The </w:t>
      </w:r>
      <w:r>
        <w:rPr>
          <w:sz w:val="22"/>
        </w:rPr>
        <w:t>bias</w:t>
      </w:r>
      <w:r w:rsidR="006D56BE" w:rsidRPr="00E011C3">
        <w:rPr>
          <w:sz w:val="22"/>
        </w:rPr>
        <w:t xml:space="preserve"> value of the synthesized </w:t>
      </w:r>
      <w:r>
        <w:rPr>
          <w:sz w:val="22"/>
        </w:rPr>
        <w:t>line</w:t>
      </w:r>
    </w:p>
    <w:p w:rsidR="006D56BE" w:rsidRPr="00E011C3" w:rsidRDefault="006D56BE" w:rsidP="006D56BE">
      <w:pPr>
        <w:pStyle w:val="a"/>
        <w:numPr>
          <w:ilvl w:val="2"/>
          <w:numId w:val="25"/>
        </w:numPr>
        <w:rPr>
          <w:sz w:val="22"/>
        </w:rPr>
      </w:pPr>
      <w:r w:rsidRPr="00E011C3">
        <w:rPr>
          <w:i/>
          <w:sz w:val="22"/>
        </w:rPr>
        <w:t>inlierThreshold</w:t>
      </w:r>
      <w:r>
        <w:rPr>
          <w:sz w:val="22"/>
        </w:rPr>
        <w:t>: The i</w:t>
      </w:r>
      <w:r w:rsidRPr="00E011C3">
        <w:rPr>
          <w:sz w:val="22"/>
        </w:rPr>
        <w:t>n</w:t>
      </w:r>
      <w:r>
        <w:rPr>
          <w:sz w:val="22"/>
        </w:rPr>
        <w:t>lier distance threshold</w:t>
      </w:r>
    </w:p>
    <w:p w:rsidR="006D56BE" w:rsidRPr="00E011C3" w:rsidRDefault="006D56BE" w:rsidP="006D56BE">
      <w:pPr>
        <w:pStyle w:val="a"/>
        <w:numPr>
          <w:ilvl w:val="2"/>
          <w:numId w:val="25"/>
        </w:numPr>
        <w:rPr>
          <w:sz w:val="22"/>
        </w:rPr>
      </w:pPr>
      <w:r w:rsidRPr="00E011C3">
        <w:rPr>
          <w:i/>
          <w:sz w:val="22"/>
        </w:rPr>
        <w:t>outlierRatio</w:t>
      </w:r>
      <w:r w:rsidRPr="00E011C3">
        <w:rPr>
          <w:sz w:val="22"/>
        </w:rPr>
        <w:t xml:space="preserve">: </w:t>
      </w:r>
      <w:r>
        <w:rPr>
          <w:sz w:val="22"/>
        </w:rPr>
        <w:t>The r</w:t>
      </w:r>
      <w:r w:rsidRPr="00E011C3">
        <w:rPr>
          <w:sz w:val="22"/>
        </w:rPr>
        <w:t>atio of outliers in data</w:t>
      </w:r>
    </w:p>
    <w:p w:rsidR="006D56BE" w:rsidRPr="00E011C3" w:rsidRDefault="006D56BE" w:rsidP="006D56BE">
      <w:pPr>
        <w:pStyle w:val="a"/>
        <w:numPr>
          <w:ilvl w:val="1"/>
          <w:numId w:val="25"/>
        </w:numPr>
        <w:rPr>
          <w:sz w:val="22"/>
        </w:rPr>
      </w:pPr>
      <w:r w:rsidRPr="00E011C3">
        <w:rPr>
          <w:sz w:val="22"/>
        </w:rPr>
        <w:t>Output</w:t>
      </w:r>
    </w:p>
    <w:p w:rsidR="006D56BE" w:rsidRDefault="006D56BE" w:rsidP="006D56BE">
      <w:pPr>
        <w:pStyle w:val="a"/>
        <w:numPr>
          <w:ilvl w:val="2"/>
          <w:numId w:val="25"/>
        </w:numPr>
      </w:pPr>
      <w:r w:rsidRPr="005B22FC">
        <w:rPr>
          <w:i/>
          <w:sz w:val="22"/>
        </w:rPr>
        <w:t>data</w:t>
      </w:r>
      <w:r w:rsidRPr="00E011C3">
        <w:rPr>
          <w:sz w:val="22"/>
        </w:rPr>
        <w:t xml:space="preserve">: </w:t>
      </w:r>
      <w:r>
        <w:rPr>
          <w:sz w:val="22"/>
        </w:rPr>
        <w:t xml:space="preserve">The </w:t>
      </w:r>
      <w:r w:rsidRPr="00E011C3">
        <w:rPr>
          <w:sz w:val="22"/>
        </w:rPr>
        <w:t xml:space="preserve">data in the form of </w:t>
      </w:r>
      <w:r w:rsidR="0033444B">
        <w:rPr>
          <w:sz w:val="22"/>
        </w:rPr>
        <w:t>line</w:t>
      </w:r>
      <w:r w:rsidRPr="00E011C3">
        <w:rPr>
          <w:sz w:val="22"/>
        </w:rPr>
        <w:t xml:space="preserve"> </w:t>
      </w:r>
      <w:r>
        <w:rPr>
          <w:sz w:val="22"/>
        </w:rPr>
        <w:t>with</w:t>
      </w:r>
      <w:r w:rsidRPr="00E011C3">
        <w:rPr>
          <w:sz w:val="22"/>
        </w:rPr>
        <w:t xml:space="preserve"> inliers and outliers according to </w:t>
      </w:r>
      <w:r>
        <w:rPr>
          <w:sz w:val="22"/>
        </w:rPr>
        <w:t>the outlier ratio</w:t>
      </w:r>
      <w:r w:rsidRPr="00E011C3">
        <w:rPr>
          <w:sz w:val="22"/>
        </w:rPr>
        <w:t>.</w:t>
      </w:r>
    </w:p>
    <w:p w:rsidR="006D56BE" w:rsidRDefault="00D72CB9" w:rsidP="006D56BE">
      <w:pPr>
        <w:pStyle w:val="a"/>
        <w:numPr>
          <w:ilvl w:val="0"/>
          <w:numId w:val="25"/>
        </w:numPr>
      </w:pPr>
      <w:r>
        <w:rPr>
          <w:b/>
        </w:rPr>
        <w:lastRenderedPageBreak/>
        <w:t>doIRLS</w:t>
      </w:r>
      <w:r w:rsidR="006D56BE" w:rsidRPr="00F83871">
        <w:rPr>
          <w:b/>
        </w:rPr>
        <w:t>.m</w:t>
      </w:r>
      <w:r w:rsidR="006D56BE">
        <w:br/>
        <w:t xml:space="preserve">: </w:t>
      </w:r>
      <w:r w:rsidR="006D56BE" w:rsidRPr="00B1319A">
        <w:rPr>
          <w:sz w:val="22"/>
          <w:szCs w:val="22"/>
        </w:rPr>
        <w:t xml:space="preserve">This function runs </w:t>
      </w:r>
      <w:r w:rsidR="001F7DDF" w:rsidRPr="00B1319A">
        <w:rPr>
          <w:rFonts w:hint="eastAsia"/>
          <w:sz w:val="22"/>
          <w:szCs w:val="22"/>
        </w:rPr>
        <w:t xml:space="preserve">IRLS with </w:t>
      </w:r>
      <m:oMath>
        <m:sSub>
          <m:sSubPr>
            <m:ctrlPr>
              <w:rPr>
                <w:rFonts w:ascii="Cambria Math" w:hAnsi="Cambria Math"/>
                <w:sz w:val="22"/>
                <w:szCs w:val="22"/>
              </w:rPr>
            </m:ctrlPr>
          </m:sSubPr>
          <m:e>
            <m:r>
              <w:rPr>
                <w:rFonts w:ascii="Cambria Math" w:hAnsi="Cambria Math"/>
                <w:sz w:val="22"/>
                <w:szCs w:val="22"/>
              </w:rPr>
              <m:t>L</m:t>
            </m:r>
          </m:e>
          <m:sub>
            <m:r>
              <w:rPr>
                <w:rFonts w:ascii="Cambria Math" w:hAnsi="Cambria Math"/>
                <w:sz w:val="22"/>
                <w:szCs w:val="22"/>
              </w:rPr>
              <m:t>1</m:t>
            </m:r>
          </m:sub>
        </m:sSub>
      </m:oMath>
      <w:r w:rsidR="006D56BE" w:rsidRPr="00B1319A">
        <w:rPr>
          <w:sz w:val="22"/>
          <w:szCs w:val="22"/>
        </w:rPr>
        <w:t xml:space="preserve"> for the given data. </w:t>
      </w:r>
      <w:r w:rsidR="00225B42">
        <w:rPr>
          <w:sz w:val="22"/>
          <w:szCs w:val="22"/>
        </w:rPr>
        <w:t>For</w:t>
      </w:r>
      <w:r w:rsidR="0005092B" w:rsidRPr="00B1319A">
        <w:rPr>
          <w:sz w:val="22"/>
          <w:szCs w:val="22"/>
        </w:rPr>
        <w:t xml:space="preserve"> IRLS, we change </w:t>
      </w:r>
      <m:oMath>
        <m:sSub>
          <m:sSubPr>
            <m:ctrlPr>
              <w:rPr>
                <w:rFonts w:ascii="Cambria Math" w:hAnsi="Cambria Math"/>
                <w:sz w:val="22"/>
                <w:szCs w:val="22"/>
              </w:rPr>
            </m:ctrlPr>
          </m:sSubPr>
          <m:e>
            <m:r>
              <w:rPr>
                <w:rFonts w:ascii="Cambria Math" w:hAnsi="Cambria Math"/>
                <w:sz w:val="22"/>
                <w:szCs w:val="22"/>
              </w:rPr>
              <m:t>L</m:t>
            </m:r>
          </m:e>
          <m:sub>
            <m:r>
              <w:rPr>
                <w:rFonts w:ascii="Cambria Math" w:hAnsi="Cambria Math"/>
                <w:sz w:val="22"/>
                <w:szCs w:val="22"/>
              </w:rPr>
              <m:t>p</m:t>
            </m:r>
          </m:sub>
        </m:sSub>
      </m:oMath>
      <w:r w:rsidR="0005092B" w:rsidRPr="00B1319A">
        <w:rPr>
          <w:sz w:val="22"/>
          <w:szCs w:val="22"/>
        </w:rPr>
        <w:t xml:space="preserve"> norm to weight * </w:t>
      </w:r>
      <m:oMath>
        <m:sSub>
          <m:sSubPr>
            <m:ctrlPr>
              <w:rPr>
                <w:rFonts w:ascii="Cambria Math" w:hAnsi="Cambria Math"/>
                <w:sz w:val="22"/>
                <w:szCs w:val="22"/>
              </w:rPr>
            </m:ctrlPr>
          </m:sSubPr>
          <m:e>
            <m:r>
              <w:rPr>
                <w:rFonts w:ascii="Cambria Math" w:hAnsi="Cambria Math"/>
                <w:sz w:val="22"/>
                <w:szCs w:val="22"/>
              </w:rPr>
              <m:t>L</m:t>
            </m:r>
          </m:e>
          <m:sub>
            <m:r>
              <w:rPr>
                <w:rFonts w:ascii="Cambria Math" w:hAnsi="Cambria Math"/>
                <w:sz w:val="22"/>
                <w:szCs w:val="22"/>
              </w:rPr>
              <m:t>2</m:t>
            </m:r>
          </m:sub>
        </m:sSub>
      </m:oMath>
      <w:r w:rsidR="0005092B" w:rsidRPr="00B1319A">
        <w:rPr>
          <w:sz w:val="22"/>
          <w:szCs w:val="22"/>
        </w:rPr>
        <w:t xml:space="preserve"> norm</w:t>
      </w:r>
      <w:r w:rsidR="00FC1A33" w:rsidRPr="00B1319A">
        <w:rPr>
          <w:sz w:val="22"/>
          <w:szCs w:val="22"/>
        </w:rPr>
        <w:t xml:space="preserve"> </w:t>
      </w:r>
      <w:r w:rsidR="00511480" w:rsidRPr="00B1319A">
        <w:rPr>
          <w:sz w:val="22"/>
          <w:szCs w:val="22"/>
        </w:rPr>
        <w:t xml:space="preserve">for easy computation. </w:t>
      </w:r>
      <m:oMath>
        <m:sSub>
          <m:sSubPr>
            <m:ctrlPr>
              <w:rPr>
                <w:rFonts w:ascii="Cambria Math" w:hAnsi="Cambria Math"/>
                <w:sz w:val="22"/>
                <w:szCs w:val="22"/>
              </w:rPr>
            </m:ctrlPr>
          </m:sSubPr>
          <m:e>
            <m:r>
              <w:rPr>
                <w:rFonts w:ascii="Cambria Math" w:hAnsi="Cambria Math"/>
                <w:sz w:val="22"/>
                <w:szCs w:val="22"/>
              </w:rPr>
              <m:t>L</m:t>
            </m:r>
          </m:e>
          <m:sub>
            <m:r>
              <w:rPr>
                <w:rFonts w:ascii="Cambria Math" w:hAnsi="Cambria Math"/>
                <w:sz w:val="22"/>
                <w:szCs w:val="22"/>
              </w:rPr>
              <m:t>2</m:t>
            </m:r>
          </m:sub>
        </m:sSub>
      </m:oMath>
      <w:r w:rsidR="00511480" w:rsidRPr="00B1319A">
        <w:rPr>
          <w:sz w:val="22"/>
          <w:szCs w:val="22"/>
        </w:rPr>
        <w:t xml:space="preserve"> norm is computed with setting the gradient to 0. </w:t>
      </w:r>
      <w:r w:rsidR="008271AA" w:rsidRPr="00B1319A">
        <w:rPr>
          <w:sz w:val="22"/>
          <w:szCs w:val="22"/>
        </w:rPr>
        <w:t xml:space="preserve">The weight is computed with the value of gradient and bias calculated by </w:t>
      </w:r>
      <m:oMath>
        <m:sSub>
          <m:sSubPr>
            <m:ctrlPr>
              <w:rPr>
                <w:rFonts w:ascii="Cambria Math" w:hAnsi="Cambria Math"/>
                <w:sz w:val="22"/>
                <w:szCs w:val="22"/>
              </w:rPr>
            </m:ctrlPr>
          </m:sSubPr>
          <m:e>
            <m:r>
              <w:rPr>
                <w:rFonts w:ascii="Cambria Math" w:hAnsi="Cambria Math"/>
                <w:sz w:val="22"/>
                <w:szCs w:val="22"/>
              </w:rPr>
              <m:t>L</m:t>
            </m:r>
          </m:e>
          <m:sub>
            <m:r>
              <w:rPr>
                <w:rFonts w:ascii="Cambria Math" w:hAnsi="Cambria Math"/>
                <w:sz w:val="22"/>
                <w:szCs w:val="22"/>
              </w:rPr>
              <m:t>2</m:t>
            </m:r>
          </m:sub>
        </m:sSub>
      </m:oMath>
      <w:r w:rsidR="008271AA" w:rsidRPr="00B1319A">
        <w:rPr>
          <w:sz w:val="22"/>
          <w:szCs w:val="22"/>
        </w:rPr>
        <w:t xml:space="preserve"> norm. With this weight, the result is recomputed. This process is iterated until the absolute value of difference between previous value and current value is smaller than 0.0001.</w:t>
      </w:r>
      <w:r w:rsidR="006D56BE">
        <w:rPr>
          <w:sz w:val="22"/>
          <w:szCs w:val="22"/>
        </w:rPr>
        <w:br/>
      </w:r>
      <w:r w:rsidR="006D56BE">
        <w:br/>
      </w:r>
      <w:r w:rsidR="00FC1A33">
        <w:rPr>
          <w:noProof/>
        </w:rPr>
        <w:drawing>
          <wp:inline distT="0" distB="0" distL="0" distR="0" wp14:anchorId="1F3E943F" wp14:editId="5D3FA48D">
            <wp:extent cx="2324100" cy="152796"/>
            <wp:effectExtent l="0" t="0" r="0" b="0"/>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66510" cy="155584"/>
                    </a:xfrm>
                    <a:prstGeom prst="rect">
                      <a:avLst/>
                    </a:prstGeom>
                  </pic:spPr>
                </pic:pic>
              </a:graphicData>
            </a:graphic>
          </wp:inline>
        </w:drawing>
      </w:r>
    </w:p>
    <w:p w:rsidR="006D56BE" w:rsidRPr="00E011C3" w:rsidRDefault="006D56BE" w:rsidP="006D56BE">
      <w:pPr>
        <w:pStyle w:val="a"/>
        <w:numPr>
          <w:ilvl w:val="1"/>
          <w:numId w:val="25"/>
        </w:numPr>
        <w:rPr>
          <w:sz w:val="22"/>
        </w:rPr>
      </w:pPr>
      <w:r w:rsidRPr="00E011C3">
        <w:rPr>
          <w:sz w:val="22"/>
        </w:rPr>
        <w:t>Input Value</w:t>
      </w:r>
    </w:p>
    <w:p w:rsidR="006D56BE" w:rsidRPr="00E011C3" w:rsidRDefault="006D56BE" w:rsidP="00FC1A33">
      <w:pPr>
        <w:pStyle w:val="a"/>
        <w:numPr>
          <w:ilvl w:val="2"/>
          <w:numId w:val="25"/>
        </w:numPr>
        <w:rPr>
          <w:sz w:val="22"/>
        </w:rPr>
      </w:pPr>
      <w:r>
        <w:rPr>
          <w:i/>
          <w:sz w:val="22"/>
        </w:rPr>
        <w:t>data</w:t>
      </w:r>
      <w:r w:rsidRPr="00E011C3">
        <w:rPr>
          <w:sz w:val="22"/>
        </w:rPr>
        <w:t xml:space="preserve">: </w:t>
      </w:r>
      <w:r>
        <w:rPr>
          <w:sz w:val="22"/>
        </w:rPr>
        <w:t xml:space="preserve">The data made from </w:t>
      </w:r>
      <w:r w:rsidRPr="00FC1A33">
        <w:rPr>
          <w:i/>
          <w:sz w:val="22"/>
        </w:rPr>
        <w:t>gen</w:t>
      </w:r>
      <w:r w:rsidR="00FC1A33" w:rsidRPr="00FC1A33">
        <w:rPr>
          <w:i/>
          <w:sz w:val="22"/>
        </w:rPr>
        <w:t>Lin</w:t>
      </w:r>
      <w:r w:rsidRPr="00FC1A33">
        <w:rPr>
          <w:i/>
          <w:sz w:val="22"/>
        </w:rPr>
        <w:t>eData</w:t>
      </w:r>
      <w:r>
        <w:rPr>
          <w:sz w:val="22"/>
        </w:rPr>
        <w:t xml:space="preserve"> function</w:t>
      </w:r>
      <w:r w:rsidR="003B1199">
        <w:rPr>
          <w:sz w:val="22"/>
        </w:rPr>
        <w:t xml:space="preserve"> (type: matrix)</w:t>
      </w:r>
    </w:p>
    <w:p w:rsidR="006D56BE" w:rsidRPr="00E011C3" w:rsidRDefault="006D56BE" w:rsidP="006D56BE">
      <w:pPr>
        <w:pStyle w:val="a"/>
        <w:numPr>
          <w:ilvl w:val="1"/>
          <w:numId w:val="25"/>
        </w:numPr>
        <w:rPr>
          <w:sz w:val="22"/>
        </w:rPr>
      </w:pPr>
      <w:r w:rsidRPr="00E011C3">
        <w:rPr>
          <w:sz w:val="22"/>
        </w:rPr>
        <w:t>Output</w:t>
      </w:r>
    </w:p>
    <w:p w:rsidR="006D56BE" w:rsidRPr="00EA2DDE" w:rsidRDefault="00F21607" w:rsidP="00F21607">
      <w:pPr>
        <w:pStyle w:val="a"/>
        <w:numPr>
          <w:ilvl w:val="2"/>
          <w:numId w:val="25"/>
        </w:numPr>
        <w:rPr>
          <w:sz w:val="22"/>
          <w:szCs w:val="22"/>
        </w:rPr>
      </w:pPr>
      <w:r>
        <w:rPr>
          <w:i/>
          <w:sz w:val="22"/>
        </w:rPr>
        <w:t>result_IRLS</w:t>
      </w:r>
      <w:r w:rsidR="006D56BE" w:rsidRPr="00E011C3">
        <w:rPr>
          <w:sz w:val="22"/>
        </w:rPr>
        <w:t xml:space="preserve">: </w:t>
      </w:r>
      <w:r w:rsidR="006D56BE">
        <w:rPr>
          <w:sz w:val="22"/>
        </w:rPr>
        <w:t xml:space="preserve">The </w:t>
      </w:r>
      <w:r w:rsidR="005C086F">
        <w:rPr>
          <w:sz w:val="22"/>
        </w:rPr>
        <w:t xml:space="preserve">result </w:t>
      </w:r>
      <w:r w:rsidR="006D56BE">
        <w:rPr>
          <w:sz w:val="22"/>
        </w:rPr>
        <w:t>data</w:t>
      </w:r>
      <w:r w:rsidR="005C086F">
        <w:rPr>
          <w:sz w:val="22"/>
        </w:rPr>
        <w:t xml:space="preserve"> [a, b] computed by IRLS</w:t>
      </w:r>
    </w:p>
    <w:p w:rsidR="009410E7" w:rsidRPr="009410E7" w:rsidRDefault="00D72CB9" w:rsidP="00225B42">
      <w:pPr>
        <w:pStyle w:val="a"/>
        <w:numPr>
          <w:ilvl w:val="0"/>
          <w:numId w:val="25"/>
        </w:numPr>
      </w:pPr>
      <w:r>
        <w:rPr>
          <w:b/>
        </w:rPr>
        <w:t>doLP</w:t>
      </w:r>
      <w:r w:rsidR="006D56BE" w:rsidRPr="00BA5EEA">
        <w:rPr>
          <w:b/>
        </w:rPr>
        <w:t>.m</w:t>
      </w:r>
      <w:r w:rsidR="006D56BE">
        <w:br/>
        <w:t xml:space="preserve">: </w:t>
      </w:r>
      <w:r w:rsidR="00B1319A">
        <w:t>T</w:t>
      </w:r>
      <w:r w:rsidR="00B1319A" w:rsidRPr="00B1319A">
        <w:rPr>
          <w:sz w:val="22"/>
          <w:szCs w:val="22"/>
        </w:rPr>
        <w:t xml:space="preserve">his function runs </w:t>
      </w:r>
      <w:r w:rsidR="00511A07">
        <w:rPr>
          <w:sz w:val="22"/>
          <w:szCs w:val="22"/>
        </w:rPr>
        <w:t>L</w:t>
      </w:r>
      <w:r w:rsidR="009410E7">
        <w:rPr>
          <w:sz w:val="22"/>
          <w:szCs w:val="22"/>
        </w:rPr>
        <w:t xml:space="preserve">inear </w:t>
      </w:r>
      <w:r w:rsidR="00511A07">
        <w:rPr>
          <w:sz w:val="22"/>
          <w:szCs w:val="22"/>
        </w:rPr>
        <w:t>P</w:t>
      </w:r>
      <w:r w:rsidR="009410E7">
        <w:rPr>
          <w:sz w:val="22"/>
          <w:szCs w:val="22"/>
        </w:rPr>
        <w:t>rogramming(LP)</w:t>
      </w:r>
      <w:r w:rsidR="00B1319A" w:rsidRPr="00B1319A">
        <w:rPr>
          <w:rFonts w:hint="eastAsia"/>
          <w:sz w:val="22"/>
          <w:szCs w:val="22"/>
        </w:rPr>
        <w:t xml:space="preserve"> with </w:t>
      </w:r>
      <w:bookmarkStart w:id="105" w:name="OLE_LINK15"/>
      <w:bookmarkStart w:id="106" w:name="OLE_LINK16"/>
      <w:bookmarkStart w:id="107" w:name="OLE_LINK17"/>
      <w:bookmarkStart w:id="108" w:name="OLE_LINK21"/>
      <w:bookmarkStart w:id="109" w:name="OLE_LINK22"/>
      <m:oMath>
        <m:sSub>
          <m:sSubPr>
            <m:ctrlPr>
              <w:rPr>
                <w:rFonts w:ascii="Cambria Math" w:hAnsi="Cambria Math"/>
                <w:sz w:val="22"/>
                <w:szCs w:val="22"/>
              </w:rPr>
            </m:ctrlPr>
          </m:sSubPr>
          <m:e>
            <m:r>
              <w:rPr>
                <w:rFonts w:ascii="Cambria Math" w:hAnsi="Cambria Math"/>
                <w:sz w:val="22"/>
                <w:szCs w:val="22"/>
              </w:rPr>
              <m:t>L</m:t>
            </m:r>
          </m:e>
          <m:sub>
            <m:r>
              <w:rPr>
                <w:rFonts w:ascii="Cambria Math" w:hAnsi="Cambria Math"/>
                <w:sz w:val="22"/>
                <w:szCs w:val="22"/>
              </w:rPr>
              <m:t>1</m:t>
            </m:r>
          </m:sub>
        </m:sSub>
      </m:oMath>
      <w:bookmarkEnd w:id="105"/>
      <w:bookmarkEnd w:id="106"/>
      <w:bookmarkEnd w:id="107"/>
      <w:bookmarkEnd w:id="108"/>
      <w:bookmarkEnd w:id="109"/>
      <w:r w:rsidR="00B1319A" w:rsidRPr="00B1319A">
        <w:rPr>
          <w:sz w:val="22"/>
          <w:szCs w:val="22"/>
        </w:rPr>
        <w:t xml:space="preserve"> </w:t>
      </w:r>
      <w:r w:rsidR="00511A07">
        <w:rPr>
          <w:sz w:val="22"/>
          <w:szCs w:val="22"/>
        </w:rPr>
        <w:t xml:space="preserve">and </w:t>
      </w:r>
      <w:bookmarkStart w:id="110" w:name="OLE_LINK18"/>
      <w:bookmarkStart w:id="111" w:name="OLE_LINK19"/>
      <w:bookmarkStart w:id="112" w:name="OLE_LINK20"/>
      <w:bookmarkStart w:id="113" w:name="OLE_LINK23"/>
      <w:bookmarkStart w:id="114" w:name="OLE_LINK24"/>
      <m:oMath>
        <m:sSub>
          <m:sSubPr>
            <m:ctrlPr>
              <w:rPr>
                <w:rFonts w:ascii="Cambria Math" w:hAnsi="Cambria Math"/>
                <w:sz w:val="22"/>
                <w:szCs w:val="22"/>
              </w:rPr>
            </m:ctrlPr>
          </m:sSubPr>
          <m:e>
            <m:r>
              <w:rPr>
                <w:rFonts w:ascii="Cambria Math" w:hAnsi="Cambria Math"/>
                <w:sz w:val="22"/>
                <w:szCs w:val="22"/>
              </w:rPr>
              <m:t>L</m:t>
            </m:r>
          </m:e>
          <m:sub>
            <m:r>
              <w:rPr>
                <w:rFonts w:ascii="Cambria Math" w:hAnsi="Cambria Math"/>
                <w:sz w:val="22"/>
                <w:szCs w:val="22"/>
              </w:rPr>
              <m:t>∞</m:t>
            </m:r>
          </m:sub>
        </m:sSub>
      </m:oMath>
      <w:bookmarkEnd w:id="110"/>
      <w:bookmarkEnd w:id="111"/>
      <w:bookmarkEnd w:id="112"/>
      <w:bookmarkEnd w:id="113"/>
      <w:bookmarkEnd w:id="114"/>
      <w:r w:rsidR="00511A07">
        <w:rPr>
          <w:sz w:val="22"/>
          <w:szCs w:val="22"/>
        </w:rPr>
        <w:t xml:space="preserve"> </w:t>
      </w:r>
      <w:r w:rsidR="00225B42">
        <w:rPr>
          <w:sz w:val="22"/>
          <w:szCs w:val="22"/>
        </w:rPr>
        <w:t xml:space="preserve">for the given data. </w:t>
      </w:r>
      <w:r w:rsidR="00225B42" w:rsidRPr="00225B42">
        <w:rPr>
          <w:sz w:val="22"/>
          <w:szCs w:val="22"/>
        </w:rPr>
        <w:t>Linear programming solver finds the minimum of a problem</w:t>
      </w:r>
      <w:r w:rsidR="00225B42">
        <w:rPr>
          <w:sz w:val="22"/>
          <w:szCs w:val="22"/>
        </w:rPr>
        <w:t xml:space="preserve">. The purpose of </w:t>
      </w:r>
      <m:oMath>
        <m:sSub>
          <m:sSubPr>
            <m:ctrlPr>
              <w:rPr>
                <w:rFonts w:ascii="Cambria Math" w:hAnsi="Cambria Math"/>
                <w:sz w:val="22"/>
                <w:szCs w:val="22"/>
              </w:rPr>
            </m:ctrlPr>
          </m:sSubPr>
          <m:e>
            <m:r>
              <w:rPr>
                <w:rFonts w:ascii="Cambria Math" w:hAnsi="Cambria Math"/>
                <w:sz w:val="22"/>
                <w:szCs w:val="22"/>
              </w:rPr>
              <m:t>L</m:t>
            </m:r>
          </m:e>
          <m:sub>
            <m:r>
              <w:rPr>
                <w:rFonts w:ascii="Cambria Math" w:hAnsi="Cambria Math"/>
                <w:sz w:val="22"/>
                <w:szCs w:val="22"/>
              </w:rPr>
              <m:t>1</m:t>
            </m:r>
          </m:sub>
        </m:sSub>
      </m:oMath>
      <w:r w:rsidR="00225B42">
        <w:rPr>
          <w:sz w:val="22"/>
          <w:szCs w:val="22"/>
        </w:rPr>
        <w:t xml:space="preserve"> </w:t>
      </w:r>
      <w:r w:rsidR="00225B42">
        <w:rPr>
          <w:rFonts w:hint="eastAsia"/>
          <w:sz w:val="22"/>
          <w:szCs w:val="22"/>
        </w:rPr>
        <w:t xml:space="preserve">is </w:t>
      </w:r>
      <w:r w:rsidR="00225B42">
        <w:rPr>
          <w:sz w:val="22"/>
          <w:szCs w:val="22"/>
        </w:rPr>
        <w:t xml:space="preserve">minimize the sum of the absolute value of all errors and the purpose of </w:t>
      </w:r>
      <m:oMath>
        <m:sSub>
          <m:sSubPr>
            <m:ctrlPr>
              <w:rPr>
                <w:rFonts w:ascii="Cambria Math" w:hAnsi="Cambria Math"/>
                <w:sz w:val="22"/>
                <w:szCs w:val="22"/>
              </w:rPr>
            </m:ctrlPr>
          </m:sSubPr>
          <m:e>
            <m:r>
              <w:rPr>
                <w:rFonts w:ascii="Cambria Math" w:hAnsi="Cambria Math"/>
                <w:sz w:val="22"/>
                <w:szCs w:val="22"/>
              </w:rPr>
              <m:t>L</m:t>
            </m:r>
          </m:e>
          <m:sub>
            <m:r>
              <w:rPr>
                <w:rFonts w:ascii="Cambria Math" w:hAnsi="Cambria Math"/>
                <w:sz w:val="22"/>
                <w:szCs w:val="22"/>
              </w:rPr>
              <m:t>∞</m:t>
            </m:r>
          </m:sub>
        </m:sSub>
      </m:oMath>
      <w:r w:rsidR="00225B42">
        <w:rPr>
          <w:rFonts w:hint="eastAsia"/>
          <w:sz w:val="22"/>
          <w:szCs w:val="22"/>
        </w:rPr>
        <w:t xml:space="preserve"> is minimize the maximum</w:t>
      </w:r>
      <w:r w:rsidR="00225B42">
        <w:rPr>
          <w:sz w:val="22"/>
          <w:szCs w:val="22"/>
        </w:rPr>
        <w:t xml:space="preserve"> error</w:t>
      </w:r>
      <w:r w:rsidR="00225B42">
        <w:rPr>
          <w:rFonts w:hint="eastAsia"/>
          <w:sz w:val="22"/>
          <w:szCs w:val="22"/>
        </w:rPr>
        <w:t xml:space="preserve"> </w:t>
      </w:r>
      <w:r w:rsidR="00225B42">
        <w:rPr>
          <w:sz w:val="22"/>
          <w:szCs w:val="22"/>
        </w:rPr>
        <w:t>among</w:t>
      </w:r>
      <w:r w:rsidR="00225B42">
        <w:rPr>
          <w:rFonts w:hint="eastAsia"/>
          <w:sz w:val="22"/>
          <w:szCs w:val="22"/>
        </w:rPr>
        <w:t xml:space="preserve"> the absolute value of errors.</w:t>
      </w:r>
      <w:r w:rsidR="003B1199">
        <w:rPr>
          <w:sz w:val="22"/>
          <w:szCs w:val="22"/>
        </w:rPr>
        <w:t xml:space="preserve"> In order to solve this problem with LP, </w:t>
      </w:r>
      <w:r w:rsidR="009343AE">
        <w:rPr>
          <w:sz w:val="22"/>
          <w:szCs w:val="22"/>
        </w:rPr>
        <w:t xml:space="preserve">I made </w:t>
      </w:r>
      <w:r w:rsidR="009410E7">
        <w:rPr>
          <w:sz w:val="22"/>
          <w:szCs w:val="22"/>
        </w:rPr>
        <w:t xml:space="preserve">the matrix </w:t>
      </w:r>
      <w:r w:rsidR="009410E7">
        <w:rPr>
          <w:rFonts w:hint="eastAsia"/>
          <w:sz w:val="22"/>
          <w:szCs w:val="22"/>
        </w:rPr>
        <w:t xml:space="preserve">A and b that consist of linear equations with given data. </w:t>
      </w:r>
      <w:r w:rsidR="009410E7">
        <w:rPr>
          <w:sz w:val="22"/>
          <w:szCs w:val="22"/>
        </w:rPr>
        <w:t xml:space="preserve">Using </w:t>
      </w:r>
      <w:r w:rsidR="009410E7" w:rsidRPr="009410E7">
        <w:rPr>
          <w:i/>
          <w:sz w:val="22"/>
          <w:szCs w:val="22"/>
        </w:rPr>
        <w:t>linprog()</w:t>
      </w:r>
      <w:r w:rsidR="009410E7">
        <w:rPr>
          <w:sz w:val="22"/>
          <w:szCs w:val="22"/>
        </w:rPr>
        <w:t xml:space="preserve"> function, the result is easily computed.</w:t>
      </w:r>
      <w:r w:rsidR="00225B42">
        <w:rPr>
          <w:sz w:val="22"/>
          <w:szCs w:val="22"/>
        </w:rPr>
        <w:br/>
      </w:r>
      <w:r w:rsidR="009343AE">
        <w:rPr>
          <w:noProof/>
        </w:rPr>
        <w:t>`</w:t>
      </w:r>
      <w:r w:rsidR="009343AE">
        <w:rPr>
          <w:noProof/>
        </w:rPr>
        <w:drawing>
          <wp:inline distT="0" distB="0" distL="0" distR="0" wp14:anchorId="77E68E56" wp14:editId="62EF7E2A">
            <wp:extent cx="2085975" cy="1156970"/>
            <wp:effectExtent l="0" t="0" r="9525" b="5080"/>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085975" cy="1156970"/>
                    </a:xfrm>
                    <a:prstGeom prst="rect">
                      <a:avLst/>
                    </a:prstGeom>
                  </pic:spPr>
                </pic:pic>
              </a:graphicData>
            </a:graphic>
          </wp:inline>
        </w:drawing>
      </w:r>
      <w:r w:rsidR="009343AE">
        <w:rPr>
          <w:sz w:val="22"/>
          <w:szCs w:val="22"/>
        </w:rPr>
        <w:t xml:space="preserve">   </w:t>
      </w:r>
      <w:r w:rsidR="009410E7">
        <w:rPr>
          <w:sz w:val="22"/>
          <w:szCs w:val="22"/>
        </w:rPr>
        <w:t xml:space="preserve"> </w:t>
      </w:r>
      <w:r w:rsidR="009343AE">
        <w:rPr>
          <w:sz w:val="22"/>
          <w:szCs w:val="22"/>
        </w:rPr>
        <w:t xml:space="preserve"> </w:t>
      </w:r>
      <w:r w:rsidR="009343AE">
        <w:rPr>
          <w:noProof/>
        </w:rPr>
        <w:drawing>
          <wp:inline distT="0" distB="0" distL="0" distR="0" wp14:anchorId="79E5D11E" wp14:editId="00945866">
            <wp:extent cx="2181225" cy="867358"/>
            <wp:effectExtent l="0" t="0" r="0" b="9525"/>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90838" cy="871181"/>
                    </a:xfrm>
                    <a:prstGeom prst="rect">
                      <a:avLst/>
                    </a:prstGeom>
                  </pic:spPr>
                </pic:pic>
              </a:graphicData>
            </a:graphic>
          </wp:inline>
        </w:drawing>
      </w:r>
      <w:r w:rsidR="006D56BE">
        <w:rPr>
          <w:sz w:val="22"/>
          <w:szCs w:val="22"/>
        </w:rPr>
        <w:br/>
      </w:r>
      <w:r w:rsidR="009410E7" w:rsidRPr="009410E7">
        <w:rPr>
          <w:sz w:val="22"/>
          <w:szCs w:val="22"/>
        </w:rPr>
        <w:sym w:font="Wingdings" w:char="F0E0"/>
      </w:r>
      <w:r w:rsidR="009410E7">
        <w:rPr>
          <w:sz w:val="22"/>
          <w:szCs w:val="22"/>
        </w:rPr>
        <w:t xml:space="preserve"> </w:t>
      </w:r>
      <m:oMath>
        <m:sSub>
          <m:sSubPr>
            <m:ctrlPr>
              <w:rPr>
                <w:rFonts w:ascii="Cambria Math" w:hAnsi="Cambria Math"/>
                <w:sz w:val="22"/>
                <w:szCs w:val="22"/>
              </w:rPr>
            </m:ctrlPr>
          </m:sSubPr>
          <m:e>
            <m:r>
              <w:rPr>
                <w:rFonts w:ascii="Cambria Math" w:hAnsi="Cambria Math"/>
                <w:sz w:val="22"/>
                <w:szCs w:val="22"/>
              </w:rPr>
              <m:t>L</m:t>
            </m:r>
          </m:e>
          <m:sub>
            <m:r>
              <w:rPr>
                <w:rFonts w:ascii="Cambria Math" w:hAnsi="Cambria Math"/>
                <w:sz w:val="22"/>
                <w:szCs w:val="22"/>
              </w:rPr>
              <m:t>1</m:t>
            </m:r>
          </m:sub>
        </m:sSub>
      </m:oMath>
      <w:r w:rsidR="009410E7">
        <w:rPr>
          <w:sz w:val="22"/>
          <w:szCs w:val="22"/>
        </w:rPr>
        <w:t xml:space="preserve"> for LP(left) and </w:t>
      </w:r>
      <m:oMath>
        <m:sSub>
          <m:sSubPr>
            <m:ctrlPr>
              <w:rPr>
                <w:rFonts w:ascii="Cambria Math" w:hAnsi="Cambria Math"/>
                <w:sz w:val="22"/>
                <w:szCs w:val="22"/>
              </w:rPr>
            </m:ctrlPr>
          </m:sSubPr>
          <m:e>
            <m:r>
              <w:rPr>
                <w:rFonts w:ascii="Cambria Math" w:hAnsi="Cambria Math"/>
                <w:sz w:val="22"/>
                <w:szCs w:val="22"/>
              </w:rPr>
              <m:t>L</m:t>
            </m:r>
          </m:e>
          <m:sub>
            <m:r>
              <w:rPr>
                <w:rFonts w:ascii="Cambria Math" w:hAnsi="Cambria Math"/>
                <w:sz w:val="22"/>
                <w:szCs w:val="22"/>
              </w:rPr>
              <m:t>∞</m:t>
            </m:r>
          </m:sub>
        </m:sSub>
      </m:oMath>
      <w:r w:rsidR="009410E7">
        <w:rPr>
          <w:rFonts w:hint="eastAsia"/>
          <w:sz w:val="22"/>
          <w:szCs w:val="22"/>
        </w:rPr>
        <w:t xml:space="preserve"> for LP(right)</w:t>
      </w:r>
    </w:p>
    <w:p w:rsidR="006D56BE" w:rsidRDefault="006D56BE" w:rsidP="00F57618">
      <w:pPr>
        <w:pStyle w:val="a"/>
        <w:numPr>
          <w:ilvl w:val="0"/>
          <w:numId w:val="0"/>
        </w:numPr>
        <w:ind w:left="1296"/>
      </w:pPr>
      <w:r w:rsidRPr="00E0360E">
        <w:rPr>
          <w:sz w:val="22"/>
          <w:szCs w:val="22"/>
        </w:rPr>
        <w:br/>
      </w:r>
      <w:r w:rsidR="003913C9">
        <w:rPr>
          <w:noProof/>
        </w:rPr>
        <w:drawing>
          <wp:inline distT="0" distB="0" distL="0" distR="0" wp14:anchorId="2EBD1C6C" wp14:editId="67195837">
            <wp:extent cx="2257426" cy="131500"/>
            <wp:effectExtent l="0" t="0" r="0" b="1905"/>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70928" cy="138112"/>
                    </a:xfrm>
                    <a:prstGeom prst="rect">
                      <a:avLst/>
                    </a:prstGeom>
                  </pic:spPr>
                </pic:pic>
              </a:graphicData>
            </a:graphic>
          </wp:inline>
        </w:drawing>
      </w:r>
    </w:p>
    <w:p w:rsidR="006D56BE" w:rsidRPr="00E011C3" w:rsidRDefault="006D56BE" w:rsidP="006D56BE">
      <w:pPr>
        <w:pStyle w:val="a"/>
        <w:numPr>
          <w:ilvl w:val="1"/>
          <w:numId w:val="25"/>
        </w:numPr>
        <w:rPr>
          <w:sz w:val="22"/>
        </w:rPr>
      </w:pPr>
      <w:r w:rsidRPr="00E011C3">
        <w:rPr>
          <w:sz w:val="22"/>
        </w:rPr>
        <w:t>Input Value</w:t>
      </w:r>
    </w:p>
    <w:p w:rsidR="006D56BE" w:rsidRPr="00E011C3" w:rsidRDefault="006D56BE" w:rsidP="006D56BE">
      <w:pPr>
        <w:pStyle w:val="a"/>
        <w:numPr>
          <w:ilvl w:val="2"/>
          <w:numId w:val="25"/>
        </w:numPr>
        <w:rPr>
          <w:sz w:val="22"/>
        </w:rPr>
      </w:pPr>
      <w:r>
        <w:rPr>
          <w:i/>
          <w:sz w:val="22"/>
        </w:rPr>
        <w:t>data</w:t>
      </w:r>
      <w:r w:rsidRPr="00E011C3">
        <w:rPr>
          <w:sz w:val="22"/>
        </w:rPr>
        <w:t xml:space="preserve">: </w:t>
      </w:r>
      <w:r w:rsidR="003913C9">
        <w:rPr>
          <w:sz w:val="22"/>
        </w:rPr>
        <w:t xml:space="preserve">The data made from </w:t>
      </w:r>
      <w:r w:rsidR="003913C9" w:rsidRPr="00FC1A33">
        <w:rPr>
          <w:i/>
          <w:sz w:val="22"/>
        </w:rPr>
        <w:t>genLineData</w:t>
      </w:r>
      <w:r w:rsidR="003913C9">
        <w:rPr>
          <w:sz w:val="22"/>
        </w:rPr>
        <w:t xml:space="preserve"> function (type: matrix)</w:t>
      </w:r>
    </w:p>
    <w:p w:rsidR="006D56BE" w:rsidRPr="00E011C3" w:rsidRDefault="003913C9" w:rsidP="003913C9">
      <w:pPr>
        <w:pStyle w:val="a"/>
        <w:numPr>
          <w:ilvl w:val="2"/>
          <w:numId w:val="25"/>
        </w:numPr>
        <w:rPr>
          <w:sz w:val="22"/>
        </w:rPr>
      </w:pPr>
      <w:r>
        <w:rPr>
          <w:i/>
          <w:sz w:val="22"/>
        </w:rPr>
        <w:t>Lnorm</w:t>
      </w:r>
      <w:r w:rsidR="006D56BE" w:rsidRPr="00E011C3">
        <w:rPr>
          <w:sz w:val="22"/>
        </w:rPr>
        <w:t xml:space="preserve">: </w:t>
      </w:r>
      <w:r>
        <w:rPr>
          <w:sz w:val="22"/>
        </w:rPr>
        <w:t>The kind of Lp norm (type: String)</w:t>
      </w:r>
    </w:p>
    <w:p w:rsidR="006D56BE" w:rsidRPr="00E011C3" w:rsidRDefault="006D56BE" w:rsidP="006D56BE">
      <w:pPr>
        <w:pStyle w:val="a"/>
        <w:numPr>
          <w:ilvl w:val="1"/>
          <w:numId w:val="25"/>
        </w:numPr>
        <w:rPr>
          <w:sz w:val="22"/>
        </w:rPr>
      </w:pPr>
      <w:r w:rsidRPr="00E011C3">
        <w:rPr>
          <w:sz w:val="22"/>
        </w:rPr>
        <w:t>Output</w:t>
      </w:r>
    </w:p>
    <w:p w:rsidR="006D56BE" w:rsidRDefault="003913C9" w:rsidP="006D56BE">
      <w:pPr>
        <w:pStyle w:val="a"/>
        <w:numPr>
          <w:ilvl w:val="2"/>
          <w:numId w:val="25"/>
        </w:numPr>
      </w:pPr>
      <w:r>
        <w:rPr>
          <w:sz w:val="22"/>
        </w:rPr>
        <w:t>result_LP</w:t>
      </w:r>
      <w:r w:rsidR="006D56BE">
        <w:rPr>
          <w:sz w:val="22"/>
        </w:rPr>
        <w:t>.</w:t>
      </w:r>
      <w:r w:rsidR="009410E7">
        <w:rPr>
          <w:sz w:val="22"/>
        </w:rPr>
        <w:t xml:space="preserve"> The result</w:t>
      </w:r>
      <w:r w:rsidR="003B1199">
        <w:rPr>
          <w:sz w:val="22"/>
        </w:rPr>
        <w:t xml:space="preserve"> data</w:t>
      </w:r>
      <w:r w:rsidR="009410E7">
        <w:rPr>
          <w:sz w:val="22"/>
        </w:rPr>
        <w:t xml:space="preserve"> computed by Linear programming</w:t>
      </w:r>
    </w:p>
    <w:p w:rsidR="005C086F" w:rsidRDefault="005C086F">
      <w:pPr>
        <w:rPr>
          <w:b/>
        </w:rPr>
      </w:pPr>
      <w:r>
        <w:rPr>
          <w:b/>
        </w:rPr>
        <w:br w:type="page"/>
      </w:r>
    </w:p>
    <w:p w:rsidR="006D56BE" w:rsidRDefault="006D56BE" w:rsidP="00D72CB9">
      <w:pPr>
        <w:pStyle w:val="a"/>
        <w:numPr>
          <w:ilvl w:val="0"/>
          <w:numId w:val="25"/>
        </w:numPr>
      </w:pPr>
      <w:r w:rsidRPr="00F83871">
        <w:rPr>
          <w:rFonts w:hint="eastAsia"/>
          <w:b/>
        </w:rPr>
        <w:lastRenderedPageBreak/>
        <w:t>draw</w:t>
      </w:r>
      <w:r w:rsidR="00D72CB9">
        <w:rPr>
          <w:b/>
        </w:rPr>
        <w:t>LineFitting</w:t>
      </w:r>
      <w:r w:rsidRPr="00F83871">
        <w:rPr>
          <w:b/>
        </w:rPr>
        <w:t>Plot.m</w:t>
      </w:r>
      <w:r>
        <w:br/>
        <w:t xml:space="preserve">: This function draws plots of </w:t>
      </w:r>
      <w:r w:rsidR="00D72CB9">
        <w:t>line fitting</w:t>
      </w:r>
      <w:r>
        <w:t xml:space="preserve"> results</w:t>
      </w:r>
      <w:r w:rsidR="00D72CB9">
        <w:t>(</w:t>
      </w:r>
      <w:bookmarkStart w:id="115" w:name="OLE_LINK25"/>
      <w:bookmarkStart w:id="116" w:name="OLE_LINK26"/>
      <w:bookmarkStart w:id="117" w:name="OLE_LINK27"/>
      <w:r w:rsidR="00D72CB9">
        <w:t xml:space="preserve">IRLS with </w:t>
      </w:r>
      <m:oMath>
        <m:sSub>
          <m:sSubPr>
            <m:ctrlPr>
              <w:rPr>
                <w:rFonts w:ascii="Cambria Math" w:hAnsi="Cambria Math"/>
              </w:rPr>
            </m:ctrlPr>
          </m:sSubPr>
          <m:e>
            <m:r>
              <w:rPr>
                <w:rFonts w:ascii="Cambria Math" w:hAnsi="Cambria Math"/>
              </w:rPr>
              <m:t>L</m:t>
            </m:r>
          </m:e>
          <m:sub>
            <m:r>
              <w:rPr>
                <w:rFonts w:ascii="Cambria Math" w:hAnsi="Cambria Math"/>
              </w:rPr>
              <m:t>1</m:t>
            </m:r>
          </m:sub>
        </m:sSub>
      </m:oMath>
      <w:r w:rsidR="00D72CB9" w:rsidRPr="00D72CB9">
        <w:t xml:space="preserve"> and LP with </w:t>
      </w:r>
      <m:oMath>
        <m:sSub>
          <m:sSubPr>
            <m:ctrlPr>
              <w:rPr>
                <w:rFonts w:ascii="Cambria Math" w:hAnsi="Cambria Math"/>
              </w:rPr>
            </m:ctrlPr>
          </m:sSubPr>
          <m:e>
            <m:r>
              <w:rPr>
                <w:rFonts w:ascii="Cambria Math" w:hAnsi="Cambria Math"/>
              </w:rPr>
              <m:t>L</m:t>
            </m:r>
          </m:e>
          <m:sub>
            <m:r>
              <w:rPr>
                <w:rFonts w:ascii="Cambria Math" w:hAnsi="Cambria Math"/>
              </w:rPr>
              <m:t>1</m:t>
            </m:r>
          </m:sub>
        </m:sSub>
      </m:oMath>
      <w:r w:rsidR="00D72CB9" w:rsidRPr="00D72CB9">
        <w:t xml:space="preserve"> and </w:t>
      </w:r>
      <m:oMath>
        <m:sSub>
          <m:sSubPr>
            <m:ctrlPr>
              <w:rPr>
                <w:rFonts w:ascii="Cambria Math" w:hAnsi="Cambria Math"/>
              </w:rPr>
            </m:ctrlPr>
          </m:sSubPr>
          <m:e>
            <m:r>
              <w:rPr>
                <w:rFonts w:ascii="Cambria Math" w:hAnsi="Cambria Math"/>
              </w:rPr>
              <m:t>L</m:t>
            </m:r>
          </m:e>
          <m:sub>
            <m:r>
              <w:rPr>
                <w:rFonts w:ascii="Cambria Math" w:hAnsi="Cambria Math"/>
              </w:rPr>
              <m:t>∞</m:t>
            </m:r>
          </m:sub>
        </m:sSub>
      </m:oMath>
      <w:r w:rsidR="00D72CB9">
        <w:t>)</w:t>
      </w:r>
      <w:r>
        <w:t xml:space="preserve"> </w:t>
      </w:r>
      <w:bookmarkEnd w:id="115"/>
      <w:bookmarkEnd w:id="116"/>
      <w:bookmarkEnd w:id="117"/>
      <w:r>
        <w:t xml:space="preserve">with different outlier ratios. The result is shown in category </w:t>
      </w:r>
      <w:r w:rsidRPr="009420F8">
        <w:rPr>
          <w:i/>
        </w:rPr>
        <w:t>Screenshots</w:t>
      </w:r>
      <w:r>
        <w:t xml:space="preserve"> below.</w:t>
      </w:r>
      <w:r>
        <w:br/>
      </w:r>
      <w:r>
        <w:br/>
      </w:r>
      <w:r w:rsidR="009343AE">
        <w:rPr>
          <w:noProof/>
        </w:rPr>
        <w:drawing>
          <wp:inline distT="0" distB="0" distL="0" distR="0" wp14:anchorId="404A5B32" wp14:editId="469D71D0">
            <wp:extent cx="3514726" cy="128326"/>
            <wp:effectExtent l="0" t="0" r="0" b="5080"/>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58458" cy="144527"/>
                    </a:xfrm>
                    <a:prstGeom prst="rect">
                      <a:avLst/>
                    </a:prstGeom>
                  </pic:spPr>
                </pic:pic>
              </a:graphicData>
            </a:graphic>
          </wp:inline>
        </w:drawing>
      </w:r>
    </w:p>
    <w:p w:rsidR="006D56BE" w:rsidRPr="00E011C3" w:rsidRDefault="006D56BE" w:rsidP="006D56BE">
      <w:pPr>
        <w:pStyle w:val="a"/>
        <w:numPr>
          <w:ilvl w:val="1"/>
          <w:numId w:val="25"/>
        </w:numPr>
        <w:rPr>
          <w:sz w:val="22"/>
        </w:rPr>
      </w:pPr>
      <w:r w:rsidRPr="00E011C3">
        <w:rPr>
          <w:sz w:val="22"/>
        </w:rPr>
        <w:t>Input Value</w:t>
      </w:r>
    </w:p>
    <w:p w:rsidR="006D56BE" w:rsidRPr="00E011C3" w:rsidRDefault="005C086F" w:rsidP="006D56BE">
      <w:pPr>
        <w:pStyle w:val="a"/>
        <w:numPr>
          <w:ilvl w:val="2"/>
          <w:numId w:val="25"/>
        </w:numPr>
        <w:rPr>
          <w:sz w:val="22"/>
        </w:rPr>
      </w:pPr>
      <w:r>
        <w:rPr>
          <w:i/>
          <w:sz w:val="22"/>
        </w:rPr>
        <w:t>a</w:t>
      </w:r>
      <w:r w:rsidR="006D56BE" w:rsidRPr="00E011C3">
        <w:rPr>
          <w:sz w:val="22"/>
        </w:rPr>
        <w:t xml:space="preserve">: </w:t>
      </w:r>
      <w:r w:rsidR="006D56BE">
        <w:rPr>
          <w:sz w:val="22"/>
        </w:rPr>
        <w:t xml:space="preserve">The </w:t>
      </w:r>
      <w:r>
        <w:rPr>
          <w:sz w:val="22"/>
        </w:rPr>
        <w:t>gradient</w:t>
      </w:r>
      <w:r w:rsidR="006D56BE" w:rsidRPr="00E011C3">
        <w:rPr>
          <w:sz w:val="22"/>
        </w:rPr>
        <w:t xml:space="preserve"> value of the synthesized </w:t>
      </w:r>
      <w:r>
        <w:rPr>
          <w:sz w:val="22"/>
        </w:rPr>
        <w:t>line</w:t>
      </w:r>
    </w:p>
    <w:p w:rsidR="006D56BE" w:rsidRDefault="005C086F" w:rsidP="006D56BE">
      <w:pPr>
        <w:pStyle w:val="a"/>
        <w:numPr>
          <w:ilvl w:val="2"/>
          <w:numId w:val="25"/>
        </w:numPr>
        <w:rPr>
          <w:sz w:val="22"/>
        </w:rPr>
      </w:pPr>
      <w:r>
        <w:rPr>
          <w:i/>
          <w:sz w:val="22"/>
        </w:rPr>
        <w:t>b</w:t>
      </w:r>
      <w:r w:rsidR="006D56BE" w:rsidRPr="00E011C3">
        <w:rPr>
          <w:sz w:val="22"/>
        </w:rPr>
        <w:t xml:space="preserve">: </w:t>
      </w:r>
      <w:r w:rsidR="006D56BE">
        <w:rPr>
          <w:sz w:val="22"/>
        </w:rPr>
        <w:t xml:space="preserve">The </w:t>
      </w:r>
      <w:r>
        <w:rPr>
          <w:sz w:val="22"/>
        </w:rPr>
        <w:t>bias</w:t>
      </w:r>
      <w:r w:rsidR="006D56BE" w:rsidRPr="00E011C3">
        <w:rPr>
          <w:sz w:val="22"/>
        </w:rPr>
        <w:t xml:space="preserve"> value of the synthesized </w:t>
      </w:r>
      <w:r>
        <w:rPr>
          <w:sz w:val="22"/>
        </w:rPr>
        <w:t>line</w:t>
      </w:r>
    </w:p>
    <w:p w:rsidR="006D56BE" w:rsidRDefault="006D56BE" w:rsidP="006D56BE">
      <w:pPr>
        <w:pStyle w:val="a"/>
        <w:numPr>
          <w:ilvl w:val="2"/>
          <w:numId w:val="25"/>
        </w:numPr>
        <w:rPr>
          <w:sz w:val="22"/>
        </w:rPr>
      </w:pPr>
      <w:r>
        <w:rPr>
          <w:i/>
          <w:sz w:val="22"/>
        </w:rPr>
        <w:t>data</w:t>
      </w:r>
      <w:r w:rsidRPr="004952CD">
        <w:rPr>
          <w:sz w:val="22"/>
        </w:rPr>
        <w:t>:</w:t>
      </w:r>
      <w:r>
        <w:rPr>
          <w:sz w:val="22"/>
        </w:rPr>
        <w:t xml:space="preserve"> All data made from </w:t>
      </w:r>
      <w:r w:rsidR="005C086F">
        <w:rPr>
          <w:i/>
          <w:sz w:val="22"/>
        </w:rPr>
        <w:t>genLine</w:t>
      </w:r>
      <w:r w:rsidRPr="009420F8">
        <w:rPr>
          <w:i/>
          <w:sz w:val="22"/>
        </w:rPr>
        <w:t>Data</w:t>
      </w:r>
      <w:r>
        <w:rPr>
          <w:sz w:val="22"/>
        </w:rPr>
        <w:t xml:space="preserve"> function (type: cell)</w:t>
      </w:r>
    </w:p>
    <w:p w:rsidR="006D56BE" w:rsidRPr="004952CD" w:rsidRDefault="006D56BE" w:rsidP="006D56BE">
      <w:pPr>
        <w:pStyle w:val="a"/>
        <w:numPr>
          <w:ilvl w:val="2"/>
          <w:numId w:val="25"/>
        </w:numPr>
        <w:rPr>
          <w:sz w:val="22"/>
        </w:rPr>
      </w:pPr>
      <w:r>
        <w:rPr>
          <w:i/>
          <w:sz w:val="22"/>
        </w:rPr>
        <w:t>result</w:t>
      </w:r>
      <w:r w:rsidRPr="004952CD">
        <w:rPr>
          <w:sz w:val="22"/>
        </w:rPr>
        <w:t>:</w:t>
      </w:r>
      <w:r>
        <w:rPr>
          <w:sz w:val="22"/>
        </w:rPr>
        <w:t xml:space="preserve"> The results of </w:t>
      </w:r>
      <w:r w:rsidR="005C086F">
        <w:t xml:space="preserve">IRLS with </w:t>
      </w:r>
      <m:oMath>
        <m:sSub>
          <m:sSubPr>
            <m:ctrlPr>
              <w:rPr>
                <w:rFonts w:ascii="Cambria Math" w:hAnsi="Cambria Math"/>
              </w:rPr>
            </m:ctrlPr>
          </m:sSubPr>
          <m:e>
            <m:r>
              <w:rPr>
                <w:rFonts w:ascii="Cambria Math" w:hAnsi="Cambria Math"/>
              </w:rPr>
              <m:t>L</m:t>
            </m:r>
          </m:e>
          <m:sub>
            <m:r>
              <w:rPr>
                <w:rFonts w:ascii="Cambria Math" w:hAnsi="Cambria Math"/>
              </w:rPr>
              <m:t>1</m:t>
            </m:r>
          </m:sub>
        </m:sSub>
      </m:oMath>
      <w:r w:rsidR="005C086F" w:rsidRPr="00D72CB9">
        <w:t xml:space="preserve"> </w:t>
      </w:r>
      <w:r w:rsidR="005C086F">
        <w:rPr>
          <w:sz w:val="22"/>
        </w:rPr>
        <w:t xml:space="preserve">made from </w:t>
      </w:r>
      <w:r w:rsidR="005C086F" w:rsidRPr="009420F8">
        <w:rPr>
          <w:i/>
          <w:sz w:val="22"/>
        </w:rPr>
        <w:t>do</w:t>
      </w:r>
      <w:r w:rsidR="005C086F">
        <w:rPr>
          <w:i/>
          <w:sz w:val="22"/>
        </w:rPr>
        <w:t>IRLS</w:t>
      </w:r>
      <w:r w:rsidR="005C086F">
        <w:rPr>
          <w:sz w:val="22"/>
        </w:rPr>
        <w:t xml:space="preserve"> function </w:t>
      </w:r>
      <w:r w:rsidR="005C086F" w:rsidRPr="00D72CB9">
        <w:t xml:space="preserve">and LP with </w:t>
      </w:r>
      <m:oMath>
        <m:sSub>
          <m:sSubPr>
            <m:ctrlPr>
              <w:rPr>
                <w:rFonts w:ascii="Cambria Math" w:hAnsi="Cambria Math"/>
              </w:rPr>
            </m:ctrlPr>
          </m:sSubPr>
          <m:e>
            <m:r>
              <w:rPr>
                <w:rFonts w:ascii="Cambria Math" w:hAnsi="Cambria Math"/>
              </w:rPr>
              <m:t>L</m:t>
            </m:r>
          </m:e>
          <m:sub>
            <m:r>
              <w:rPr>
                <w:rFonts w:ascii="Cambria Math" w:hAnsi="Cambria Math"/>
              </w:rPr>
              <m:t>1</m:t>
            </m:r>
          </m:sub>
        </m:sSub>
      </m:oMath>
      <w:r w:rsidR="005C086F" w:rsidRPr="00D72CB9">
        <w:t xml:space="preserve"> and </w:t>
      </w:r>
      <m:oMath>
        <m:sSub>
          <m:sSubPr>
            <m:ctrlPr>
              <w:rPr>
                <w:rFonts w:ascii="Cambria Math" w:hAnsi="Cambria Math"/>
              </w:rPr>
            </m:ctrlPr>
          </m:sSubPr>
          <m:e>
            <m:r>
              <w:rPr>
                <w:rFonts w:ascii="Cambria Math" w:hAnsi="Cambria Math"/>
              </w:rPr>
              <m:t>L</m:t>
            </m:r>
          </m:e>
          <m:sub>
            <m:r>
              <w:rPr>
                <w:rFonts w:ascii="Cambria Math" w:hAnsi="Cambria Math"/>
              </w:rPr>
              <m:t>∞</m:t>
            </m:r>
          </m:sub>
        </m:sSub>
      </m:oMath>
      <w:r>
        <w:rPr>
          <w:sz w:val="22"/>
        </w:rPr>
        <w:t xml:space="preserve"> </w:t>
      </w:r>
      <w:r w:rsidR="005C086F">
        <w:rPr>
          <w:sz w:val="22"/>
        </w:rPr>
        <w:t xml:space="preserve">made from </w:t>
      </w:r>
      <w:r w:rsidR="005C086F" w:rsidRPr="009420F8">
        <w:rPr>
          <w:i/>
          <w:sz w:val="22"/>
        </w:rPr>
        <w:t>do</w:t>
      </w:r>
      <w:r w:rsidR="005C086F">
        <w:rPr>
          <w:i/>
          <w:sz w:val="22"/>
        </w:rPr>
        <w:t>LP</w:t>
      </w:r>
      <w:r w:rsidR="005C086F">
        <w:rPr>
          <w:sz w:val="22"/>
        </w:rPr>
        <w:t xml:space="preserve"> function </w:t>
      </w:r>
      <w:r>
        <w:rPr>
          <w:sz w:val="22"/>
        </w:rPr>
        <w:t>(type: cell)</w:t>
      </w:r>
    </w:p>
    <w:p w:rsidR="006D56BE" w:rsidRPr="00E011C3" w:rsidRDefault="006D56BE" w:rsidP="006D56BE">
      <w:pPr>
        <w:pStyle w:val="a"/>
        <w:numPr>
          <w:ilvl w:val="2"/>
          <w:numId w:val="25"/>
        </w:numPr>
        <w:rPr>
          <w:sz w:val="22"/>
        </w:rPr>
      </w:pPr>
      <w:r w:rsidRPr="00E011C3">
        <w:rPr>
          <w:i/>
          <w:sz w:val="22"/>
        </w:rPr>
        <w:t>outlierRatio</w:t>
      </w:r>
      <w:r w:rsidRPr="00E011C3">
        <w:rPr>
          <w:sz w:val="22"/>
        </w:rPr>
        <w:t xml:space="preserve">: </w:t>
      </w:r>
      <w:r>
        <w:rPr>
          <w:sz w:val="22"/>
        </w:rPr>
        <w:t>The r</w:t>
      </w:r>
      <w:r w:rsidRPr="00E011C3">
        <w:rPr>
          <w:sz w:val="22"/>
        </w:rPr>
        <w:t>atio of outliers in data</w:t>
      </w:r>
      <w:r>
        <w:rPr>
          <w:sz w:val="22"/>
        </w:rPr>
        <w:t xml:space="preserve"> for draw outlier data</w:t>
      </w:r>
    </w:p>
    <w:p w:rsidR="006D56BE" w:rsidRPr="00E011C3" w:rsidRDefault="006D56BE" w:rsidP="006D56BE">
      <w:pPr>
        <w:pStyle w:val="a"/>
        <w:numPr>
          <w:ilvl w:val="1"/>
          <w:numId w:val="25"/>
        </w:numPr>
        <w:rPr>
          <w:sz w:val="22"/>
        </w:rPr>
      </w:pPr>
      <w:r w:rsidRPr="00E011C3">
        <w:rPr>
          <w:sz w:val="22"/>
        </w:rPr>
        <w:t>Output</w:t>
      </w:r>
    </w:p>
    <w:p w:rsidR="006D56BE" w:rsidRPr="005C086F" w:rsidRDefault="006D56BE" w:rsidP="006B49D5">
      <w:pPr>
        <w:pStyle w:val="a"/>
        <w:numPr>
          <w:ilvl w:val="2"/>
          <w:numId w:val="25"/>
        </w:numPr>
        <w:rPr>
          <w:rFonts w:asciiTheme="majorHAnsi" w:eastAsiaTheme="majorEastAsia" w:hAnsiTheme="majorHAnsi" w:cstheme="majorBidi"/>
          <w:b/>
          <w:color w:val="003863" w:themeColor="accent1" w:themeShade="80"/>
          <w:sz w:val="28"/>
        </w:rPr>
      </w:pPr>
      <w:r>
        <w:rPr>
          <w:rFonts w:hint="eastAsia"/>
        </w:rPr>
        <w:t>N</w:t>
      </w:r>
      <w:r>
        <w:t>o output. It shows result plots</w:t>
      </w:r>
      <w:r w:rsidR="005C086F">
        <w:t>.</w:t>
      </w:r>
    </w:p>
    <w:p w:rsidR="006D56BE" w:rsidRPr="00400B30" w:rsidRDefault="006D56BE" w:rsidP="006D56BE">
      <w:pPr>
        <w:pStyle w:val="3"/>
        <w:rPr>
          <w:b/>
          <w:color w:val="003863" w:themeColor="accent1" w:themeShade="80"/>
          <w:sz w:val="28"/>
        </w:rPr>
      </w:pPr>
      <w:r w:rsidRPr="00400B30">
        <w:rPr>
          <w:rFonts w:hint="eastAsia"/>
          <w:b/>
          <w:color w:val="003863" w:themeColor="accent1" w:themeShade="80"/>
          <w:sz w:val="28"/>
        </w:rPr>
        <w:t>Instructions for running</w:t>
      </w:r>
    </w:p>
    <w:p w:rsidR="000C1D99" w:rsidRDefault="000C1D99" w:rsidP="000C1D99">
      <w:pPr>
        <w:pStyle w:val="a0"/>
        <w:numPr>
          <w:ilvl w:val="0"/>
          <w:numId w:val="22"/>
        </w:numPr>
      </w:pPr>
      <w:r>
        <w:rPr>
          <w:rFonts w:hint="eastAsia"/>
        </w:rPr>
        <w:t xml:space="preserve">Open the file </w:t>
      </w:r>
      <w:r>
        <w:t>“main_LineFitting.m” in Matlab.</w:t>
      </w:r>
    </w:p>
    <w:p w:rsidR="000C1D99" w:rsidRDefault="000C1D99" w:rsidP="000C1D99">
      <w:pPr>
        <w:pStyle w:val="a0"/>
      </w:pPr>
      <w:r>
        <w:t>Execute that file</w:t>
      </w:r>
    </w:p>
    <w:p w:rsidR="000C1D99" w:rsidRPr="00C80F22" w:rsidRDefault="000C1D99" w:rsidP="000C1D99">
      <w:pPr>
        <w:pStyle w:val="a0"/>
        <w:numPr>
          <w:ilvl w:val="1"/>
          <w:numId w:val="7"/>
        </w:numPr>
      </w:pPr>
      <w:r>
        <w:t xml:space="preserve">The another window that shows plots of </w:t>
      </w:r>
      <w:r w:rsidRPr="000C1D99">
        <w:t>IR</w:t>
      </w:r>
      <w:r>
        <w:t xml:space="preserve">LS with </w:t>
      </w:r>
      <m:oMath>
        <m:sSub>
          <m:sSubPr>
            <m:ctrlPr>
              <w:rPr>
                <w:rFonts w:ascii="Cambria Math" w:eastAsia="Cambria Math" w:hAnsi="Cambria Math"/>
              </w:rPr>
            </m:ctrlPr>
          </m:sSubPr>
          <m:e>
            <m:r>
              <m:rPr>
                <m:sty m:val="p"/>
              </m:rPr>
              <w:rPr>
                <w:rFonts w:ascii="Cambria Math" w:eastAsia="Cambria Math" w:hAnsi="Cambria Math" w:cs="Cambria Math"/>
              </w:rPr>
              <m:t>L</m:t>
            </m:r>
          </m:e>
          <m:sub>
            <m:r>
              <m:rPr>
                <m:sty m:val="p"/>
              </m:rPr>
              <w:rPr>
                <w:rFonts w:ascii="Cambria Math" w:eastAsia="Cambria Math" w:hAnsi="Cambria Math"/>
              </w:rPr>
              <m:t>1</m:t>
            </m:r>
          </m:sub>
        </m:sSub>
      </m:oMath>
      <w:r>
        <w:t xml:space="preserve"> and LP with </w:t>
      </w:r>
      <w:bookmarkStart w:id="118" w:name="OLE_LINK10"/>
      <w:bookmarkStart w:id="119" w:name="OLE_LINK11"/>
      <w:bookmarkStart w:id="120" w:name="OLE_LINK12"/>
      <m:oMath>
        <m:sSub>
          <m:sSubPr>
            <m:ctrlPr>
              <w:rPr>
                <w:rFonts w:ascii="Cambria Math" w:eastAsia="Cambria Math" w:hAnsi="Cambria Math"/>
              </w:rPr>
            </m:ctrlPr>
          </m:sSubPr>
          <m:e>
            <m:r>
              <m:rPr>
                <m:sty m:val="p"/>
              </m:rPr>
              <w:rPr>
                <w:rFonts w:ascii="Cambria Math" w:eastAsia="Cambria Math" w:hAnsi="Cambria Math" w:cs="Cambria Math"/>
              </w:rPr>
              <m:t>L</m:t>
            </m:r>
          </m:e>
          <m:sub>
            <m:r>
              <m:rPr>
                <m:sty m:val="p"/>
              </m:rPr>
              <w:rPr>
                <w:rFonts w:ascii="Cambria Math" w:eastAsia="Cambria Math" w:hAnsi="Cambria Math"/>
              </w:rPr>
              <m:t>1</m:t>
            </m:r>
          </m:sub>
        </m:sSub>
      </m:oMath>
      <w:bookmarkEnd w:id="118"/>
      <w:bookmarkEnd w:id="119"/>
      <w:bookmarkEnd w:id="120"/>
      <w:r>
        <w:t xml:space="preserve"> and </w:t>
      </w:r>
      <w:bookmarkStart w:id="121" w:name="OLE_LINK8"/>
      <w:bookmarkStart w:id="122" w:name="OLE_LINK9"/>
      <m:oMath>
        <m:sSub>
          <m:sSubPr>
            <m:ctrlPr>
              <w:rPr>
                <w:rFonts w:ascii="Cambria Math" w:eastAsia="Cambria Math" w:hAnsi="Cambria Math"/>
              </w:rPr>
            </m:ctrlPr>
          </m:sSubPr>
          <m:e>
            <m:r>
              <m:rPr>
                <m:sty m:val="p"/>
              </m:rPr>
              <w:rPr>
                <w:rFonts w:ascii="Cambria Math" w:eastAsia="Cambria Math" w:hAnsi="Cambria Math" w:cs="Cambria Math"/>
              </w:rPr>
              <m:t>L</m:t>
            </m:r>
          </m:e>
          <m:sub>
            <m:r>
              <m:rPr>
                <m:sty m:val="p"/>
              </m:rPr>
              <w:rPr>
                <w:rFonts w:ascii="Cambria Math" w:eastAsia="Cambria Math" w:hAnsi="Cambria Math"/>
              </w:rPr>
              <m:t>∞</m:t>
            </m:r>
          </m:sub>
        </m:sSub>
      </m:oMath>
      <w:bookmarkEnd w:id="121"/>
      <w:bookmarkEnd w:id="122"/>
      <w:r w:rsidRPr="000C1D99">
        <w:t xml:space="preserve"> norms</w:t>
      </w:r>
      <w:r>
        <w:t xml:space="preserve"> results is opened.</w:t>
      </w:r>
    </w:p>
    <w:p w:rsidR="001A6372" w:rsidRPr="000C1D99" w:rsidRDefault="001A6372" w:rsidP="001A6372"/>
    <w:p w:rsidR="006D56BE" w:rsidRPr="00400B30" w:rsidRDefault="006D56BE" w:rsidP="006D56BE">
      <w:pPr>
        <w:pStyle w:val="3"/>
        <w:rPr>
          <w:b/>
          <w:color w:val="003863" w:themeColor="accent1" w:themeShade="80"/>
          <w:sz w:val="28"/>
        </w:rPr>
      </w:pPr>
      <w:r w:rsidRPr="00400B30">
        <w:rPr>
          <w:b/>
          <w:color w:val="003863" w:themeColor="accent1" w:themeShade="80"/>
          <w:sz w:val="28"/>
        </w:rPr>
        <w:lastRenderedPageBreak/>
        <w:t>Screenshots</w:t>
      </w:r>
    </w:p>
    <w:p w:rsidR="001A6372" w:rsidRPr="00C630B4" w:rsidRDefault="00511A07" w:rsidP="001A6372">
      <w:pPr>
        <w:rPr>
          <w:b/>
        </w:rPr>
      </w:pPr>
      <w:r>
        <w:rPr>
          <w:noProof/>
        </w:rPr>
        <w:drawing>
          <wp:inline distT="0" distB="0" distL="0" distR="0" wp14:anchorId="380795B5" wp14:editId="4F2E3FC2">
            <wp:extent cx="6280785" cy="3909695"/>
            <wp:effectExtent l="0" t="0" r="5715" b="0"/>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80785" cy="3909695"/>
                    </a:xfrm>
                    <a:prstGeom prst="rect">
                      <a:avLst/>
                    </a:prstGeom>
                  </pic:spPr>
                </pic:pic>
              </a:graphicData>
            </a:graphic>
          </wp:inline>
        </w:drawing>
      </w:r>
    </w:p>
    <w:p w:rsidR="001A6372" w:rsidRDefault="001A6372" w:rsidP="001A6372">
      <w:pPr>
        <w:pStyle w:val="a"/>
        <w:numPr>
          <w:ilvl w:val="0"/>
          <w:numId w:val="0"/>
        </w:numPr>
      </w:pPr>
    </w:p>
    <w:p w:rsidR="006D56BE" w:rsidRPr="006D56BE" w:rsidRDefault="006D56BE" w:rsidP="006D56BE">
      <w:pPr>
        <w:pStyle w:val="3"/>
        <w:rPr>
          <w:b/>
          <w:color w:val="003863" w:themeColor="accent1" w:themeShade="80"/>
          <w:sz w:val="28"/>
        </w:rPr>
      </w:pPr>
      <w:r w:rsidRPr="006D56BE">
        <w:rPr>
          <w:rFonts w:hint="eastAsia"/>
          <w:b/>
          <w:color w:val="003863" w:themeColor="accent1" w:themeShade="80"/>
          <w:sz w:val="28"/>
        </w:rPr>
        <w:t>D</w:t>
      </w:r>
      <w:r w:rsidRPr="006D56BE">
        <w:rPr>
          <w:b/>
          <w:color w:val="003863" w:themeColor="accent1" w:themeShade="80"/>
          <w:sz w:val="28"/>
        </w:rPr>
        <w:t>iscuss the results</w:t>
      </w:r>
    </w:p>
    <w:p w:rsidR="00AA22BF" w:rsidRDefault="00385685" w:rsidP="00963977">
      <w:pPr>
        <w:pStyle w:val="a"/>
        <w:numPr>
          <w:ilvl w:val="0"/>
          <w:numId w:val="0"/>
        </w:numPr>
        <w:ind w:firstLineChars="50" w:firstLine="120"/>
      </w:pPr>
      <w:r w:rsidRPr="00385685">
        <w:t xml:space="preserve">In this code, I made synthesized model with outlier ratios 0% and 10%, doing line fitting using </w:t>
      </w:r>
      <w:bookmarkStart w:id="123" w:name="OLE_LINK33"/>
      <w:bookmarkStart w:id="124" w:name="OLE_LINK34"/>
      <w:bookmarkStart w:id="125" w:name="OLE_LINK35"/>
      <m:oMath>
        <m:sSub>
          <m:sSubPr>
            <m:ctrlPr>
              <w:rPr>
                <w:rFonts w:ascii="Cambria Math" w:hAnsi="Cambria Math"/>
              </w:rPr>
            </m:ctrlPr>
          </m:sSubPr>
          <m:e>
            <m:r>
              <w:rPr>
                <w:rFonts w:ascii="Cambria Math" w:hAnsi="Cambria Math"/>
              </w:rPr>
              <m:t>L</m:t>
            </m:r>
          </m:e>
          <m:sub>
            <m:r>
              <w:rPr>
                <w:rFonts w:ascii="Cambria Math" w:hAnsi="Cambria Math"/>
              </w:rPr>
              <m:t>1</m:t>
            </m:r>
          </m:sub>
        </m:sSub>
      </m:oMath>
      <w:r w:rsidRPr="00385685">
        <w:rPr>
          <w:rFonts w:hint="eastAsia"/>
        </w:rPr>
        <w:t xml:space="preserve"> </w:t>
      </w:r>
      <w:r w:rsidRPr="00385685">
        <w:t xml:space="preserve">norm </w:t>
      </w:r>
      <w:bookmarkEnd w:id="123"/>
      <w:bookmarkEnd w:id="124"/>
      <w:bookmarkEnd w:id="125"/>
      <w:r w:rsidRPr="00385685">
        <w:t xml:space="preserve">(employing IRLS and LP) and </w:t>
      </w:r>
      <w:bookmarkStart w:id="126" w:name="OLE_LINK36"/>
      <w:bookmarkStart w:id="127" w:name="OLE_LINK37"/>
      <w:bookmarkStart w:id="128" w:name="OLE_LINK38"/>
      <w:bookmarkStart w:id="129" w:name="OLE_LINK39"/>
      <m:oMath>
        <m:sSub>
          <m:sSubPr>
            <m:ctrlPr>
              <w:rPr>
                <w:rFonts w:ascii="Cambria Math" w:hAnsi="Cambria Math"/>
              </w:rPr>
            </m:ctrlPr>
          </m:sSubPr>
          <m:e>
            <m:r>
              <w:rPr>
                <w:rFonts w:ascii="Cambria Math" w:hAnsi="Cambria Math"/>
              </w:rPr>
              <m:t>L</m:t>
            </m:r>
          </m:e>
          <m:sub>
            <m:r>
              <w:rPr>
                <w:rFonts w:ascii="Cambria Math" w:hAnsi="Cambria Math"/>
              </w:rPr>
              <m:t>∞</m:t>
            </m:r>
          </m:sub>
        </m:sSub>
      </m:oMath>
      <w:r w:rsidRPr="00385685">
        <w:rPr>
          <w:rFonts w:hint="eastAsia"/>
        </w:rPr>
        <w:t xml:space="preserve"> norm </w:t>
      </w:r>
      <w:bookmarkEnd w:id="126"/>
      <w:bookmarkEnd w:id="127"/>
      <w:bookmarkEnd w:id="128"/>
      <w:bookmarkEnd w:id="129"/>
      <w:r w:rsidRPr="00385685">
        <w:rPr>
          <w:rFonts w:hint="eastAsia"/>
        </w:rPr>
        <w:t xml:space="preserve">(employing </w:t>
      </w:r>
      <w:r w:rsidRPr="00385685">
        <w:t>LP) with synthesized data, and draw the plots that show the results.</w:t>
      </w:r>
    </w:p>
    <w:p w:rsidR="00385685" w:rsidRPr="00385685" w:rsidRDefault="00385685" w:rsidP="00AA22BF">
      <w:pPr>
        <w:pStyle w:val="a"/>
        <w:numPr>
          <w:ilvl w:val="0"/>
          <w:numId w:val="0"/>
        </w:numPr>
        <w:ind w:firstLineChars="50" w:firstLine="120"/>
      </w:pPr>
      <w:r>
        <w:t xml:space="preserve">In case of outlier ratio 0%, </w:t>
      </w:r>
      <w:r w:rsidR="007F015F">
        <w:t>all methods show</w:t>
      </w:r>
      <w:r w:rsidR="004A5267">
        <w:t xml:space="preserve"> similar </w:t>
      </w:r>
      <w:r w:rsidR="007F015F">
        <w:t>results each other and also almost match with the synthesized model. In case of outlier ratio 10%,</w:t>
      </w:r>
      <w:r w:rsidR="00AA22BF">
        <w:t xml:space="preserve"> however,</w:t>
      </w:r>
      <w:r w:rsidR="007F015F">
        <w:t xml:space="preserve"> the results of </w:t>
      </w:r>
      <m:oMath>
        <m:sSub>
          <m:sSubPr>
            <m:ctrlPr>
              <w:rPr>
                <w:rFonts w:ascii="Cambria Math" w:hAnsi="Cambria Math"/>
              </w:rPr>
            </m:ctrlPr>
          </m:sSubPr>
          <m:e>
            <m:r>
              <w:rPr>
                <w:rFonts w:ascii="Cambria Math" w:hAnsi="Cambria Math"/>
              </w:rPr>
              <m:t>L</m:t>
            </m:r>
          </m:e>
          <m:sub>
            <m:r>
              <w:rPr>
                <w:rFonts w:ascii="Cambria Math" w:hAnsi="Cambria Math"/>
              </w:rPr>
              <m:t>1</m:t>
            </m:r>
          </m:sub>
        </m:sSub>
      </m:oMath>
      <w:r w:rsidR="007F015F" w:rsidRPr="00385685">
        <w:rPr>
          <w:rFonts w:hint="eastAsia"/>
        </w:rPr>
        <w:t xml:space="preserve"> </w:t>
      </w:r>
      <w:r w:rsidR="007F015F" w:rsidRPr="00385685">
        <w:t>norm</w:t>
      </w:r>
      <w:r w:rsidR="007F015F">
        <w:t xml:space="preserve"> still similar to the synthesized model but </w:t>
      </w:r>
      <w:r w:rsidR="00963977">
        <w:t xml:space="preserve">there is quite difference between </w:t>
      </w:r>
      <w:r w:rsidR="007F015F">
        <w:t xml:space="preserve">the result of </w:t>
      </w:r>
      <m:oMath>
        <m:sSub>
          <m:sSubPr>
            <m:ctrlPr>
              <w:rPr>
                <w:rFonts w:ascii="Cambria Math" w:hAnsi="Cambria Math"/>
              </w:rPr>
            </m:ctrlPr>
          </m:sSubPr>
          <m:e>
            <m:r>
              <w:rPr>
                <w:rFonts w:ascii="Cambria Math" w:hAnsi="Cambria Math"/>
              </w:rPr>
              <m:t>L</m:t>
            </m:r>
          </m:e>
          <m:sub>
            <m:r>
              <w:rPr>
                <w:rFonts w:ascii="Cambria Math" w:hAnsi="Cambria Math"/>
              </w:rPr>
              <m:t>∞</m:t>
            </m:r>
          </m:sub>
        </m:sSub>
      </m:oMath>
      <w:r w:rsidR="007F015F" w:rsidRPr="00385685">
        <w:rPr>
          <w:rFonts w:hint="eastAsia"/>
        </w:rPr>
        <w:t xml:space="preserve"> norm</w:t>
      </w:r>
      <w:r w:rsidR="00963977">
        <w:t xml:space="preserve"> and synthesized model. </w:t>
      </w:r>
      <w:r w:rsidR="00963977">
        <w:rPr>
          <w:rFonts w:hint="eastAsia"/>
        </w:rPr>
        <w:t xml:space="preserve">The purpose of </w:t>
      </w:r>
      <m:oMath>
        <m:sSub>
          <m:sSubPr>
            <m:ctrlPr>
              <w:rPr>
                <w:rFonts w:ascii="Cambria Math" w:hAnsi="Cambria Math"/>
              </w:rPr>
            </m:ctrlPr>
          </m:sSubPr>
          <m:e>
            <m:r>
              <w:rPr>
                <w:rFonts w:ascii="Cambria Math" w:hAnsi="Cambria Math"/>
              </w:rPr>
              <m:t>L</m:t>
            </m:r>
          </m:e>
          <m:sub>
            <m:r>
              <w:rPr>
                <w:rFonts w:ascii="Cambria Math" w:hAnsi="Cambria Math"/>
              </w:rPr>
              <m:t>∞</m:t>
            </m:r>
          </m:sub>
        </m:sSub>
      </m:oMath>
      <w:r w:rsidR="00963977" w:rsidRPr="00385685">
        <w:rPr>
          <w:rFonts w:hint="eastAsia"/>
        </w:rPr>
        <w:t xml:space="preserve"> norm</w:t>
      </w:r>
      <w:r w:rsidR="00963977">
        <w:t xml:space="preserve"> is minimize the maximum error among all errors, so it is not robust to outliers.</w:t>
      </w:r>
      <w:r w:rsidRPr="00385685">
        <w:rPr>
          <w:rFonts w:hint="eastAsia"/>
        </w:rPr>
        <w:t xml:space="preserve"> </w:t>
      </w:r>
      <w:r w:rsidR="007F015F">
        <w:t xml:space="preserve">The </w:t>
      </w:r>
      <w:r w:rsidR="007F015F">
        <w:rPr>
          <w:rFonts w:hint="eastAsia"/>
        </w:rPr>
        <w:t xml:space="preserve">results of </w:t>
      </w:r>
      <m:oMath>
        <m:sSub>
          <m:sSubPr>
            <m:ctrlPr>
              <w:rPr>
                <w:rFonts w:ascii="Cambria Math" w:hAnsi="Cambria Math"/>
              </w:rPr>
            </m:ctrlPr>
          </m:sSubPr>
          <m:e>
            <m:r>
              <w:rPr>
                <w:rFonts w:ascii="Cambria Math" w:hAnsi="Cambria Math"/>
              </w:rPr>
              <m:t>L</m:t>
            </m:r>
          </m:e>
          <m:sub>
            <m:r>
              <w:rPr>
                <w:rFonts w:ascii="Cambria Math" w:hAnsi="Cambria Math"/>
              </w:rPr>
              <m:t>1</m:t>
            </m:r>
          </m:sub>
        </m:sSub>
      </m:oMath>
      <w:r w:rsidR="007F015F" w:rsidRPr="00385685">
        <w:rPr>
          <w:rFonts w:hint="eastAsia"/>
        </w:rPr>
        <w:t xml:space="preserve"> </w:t>
      </w:r>
      <w:r w:rsidR="007F015F">
        <w:t>norm with IRLS and LP are almost same but I think LP is more intuitive than IRLS</w:t>
      </w:r>
    </w:p>
    <w:p w:rsidR="004834D9" w:rsidRPr="00385685" w:rsidRDefault="004834D9" w:rsidP="00C80F22">
      <w:pPr>
        <w:rPr>
          <w:rFonts w:hint="eastAsia"/>
        </w:rPr>
      </w:pPr>
    </w:p>
    <w:sectPr w:rsidR="004834D9" w:rsidRPr="00385685">
      <w:footerReference w:type="default" r:id="rId31"/>
      <w:footerReference w:type="first" r:id="rId32"/>
      <w:pgSz w:w="11907" w:h="16839" w:code="9"/>
      <w:pgMar w:top="1901" w:right="1008" w:bottom="1440" w:left="1008" w:header="720"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57724" w:rsidRDefault="00957724">
      <w:pPr>
        <w:spacing w:before="0" w:after="0" w:line="240" w:lineRule="auto"/>
      </w:pPr>
      <w:r>
        <w:separator/>
      </w:r>
    </w:p>
    <w:p w:rsidR="00957724" w:rsidRDefault="00957724"/>
  </w:endnote>
  <w:endnote w:type="continuationSeparator" w:id="0">
    <w:p w:rsidR="00957724" w:rsidRDefault="00957724">
      <w:pPr>
        <w:spacing w:before="0" w:after="0" w:line="240" w:lineRule="auto"/>
      </w:pPr>
      <w:r>
        <w:continuationSeparator/>
      </w:r>
    </w:p>
    <w:p w:rsidR="00957724" w:rsidRDefault="0095772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굴림">
    <w:altName w:val="Gulim"/>
    <w:panose1 w:val="020B0600000101010101"/>
    <w:charset w:val="81"/>
    <w:family w:val="modern"/>
    <w:pitch w:val="variable"/>
    <w:sig w:usb0="B00002AF" w:usb1="69D77CFB" w:usb2="00000030" w:usb3="00000000" w:csb0="000800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돋움">
    <w:altName w:val="Dotum"/>
    <w:panose1 w:val="020B0600000101010101"/>
    <w:charset w:val="81"/>
    <w:family w:val="moder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41171722"/>
      <w:docPartObj>
        <w:docPartGallery w:val="Page Numbers (Bottom of Page)"/>
        <w:docPartUnique/>
      </w:docPartObj>
    </w:sdtPr>
    <w:sdtEndPr>
      <w:rPr>
        <w:noProof/>
      </w:rPr>
    </w:sdtEndPr>
    <w:sdtContent>
      <w:p w:rsidR="00735D37" w:rsidRDefault="00735D37">
        <w:pPr>
          <w:pStyle w:val="af4"/>
        </w:pPr>
        <w:r>
          <w:rPr>
            <w:lang w:val="ko-KR" w:bidi="ko-KR"/>
          </w:rPr>
          <w:fldChar w:fldCharType="begin"/>
        </w:r>
        <w:r>
          <w:rPr>
            <w:lang w:val="ko-KR" w:bidi="ko-KR"/>
          </w:rPr>
          <w:instrText xml:space="preserve"> PAGE   \* MERGEFORMAT </w:instrText>
        </w:r>
        <w:r>
          <w:rPr>
            <w:lang w:val="ko-KR" w:bidi="ko-KR"/>
          </w:rPr>
          <w:fldChar w:fldCharType="separate"/>
        </w:r>
        <w:r w:rsidR="007D3806">
          <w:rPr>
            <w:noProof/>
            <w:lang w:val="ko-KR" w:bidi="ko-KR"/>
          </w:rPr>
          <w:t>13</w:t>
        </w:r>
        <w:r>
          <w:rPr>
            <w:noProof/>
            <w:lang w:val="ko-KR" w:bidi="ko-KR"/>
          </w:rPr>
          <w:fldChar w:fldCharType="end"/>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5D37" w:rsidRDefault="00735D37">
    <w:pPr>
      <w:pStyle w:val="af4"/>
    </w:pPr>
    <w:r>
      <w:rPr>
        <w:rFonts w:hint="eastAsia"/>
      </w:rPr>
      <w:t>1</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57724" w:rsidRDefault="00957724">
      <w:pPr>
        <w:spacing w:before="0" w:after="0" w:line="240" w:lineRule="auto"/>
      </w:pPr>
      <w:r>
        <w:separator/>
      </w:r>
    </w:p>
    <w:p w:rsidR="00957724" w:rsidRDefault="00957724"/>
  </w:footnote>
  <w:footnote w:type="continuationSeparator" w:id="0">
    <w:p w:rsidR="00957724" w:rsidRDefault="00957724">
      <w:pPr>
        <w:spacing w:before="0" w:after="0" w:line="240" w:lineRule="auto"/>
      </w:pPr>
      <w:r>
        <w:continuationSeparator/>
      </w:r>
    </w:p>
    <w:p w:rsidR="00957724" w:rsidRDefault="00957724"/>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2E46A11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3C20FBD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9E92E06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98A413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D90ED5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4D6934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EF2E5B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7FABF1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F26994C"/>
    <w:lvl w:ilvl="0">
      <w:start w:val="1"/>
      <w:numFmt w:val="decimal"/>
      <w:lvlText w:val="%1."/>
      <w:lvlJc w:val="left"/>
      <w:pPr>
        <w:tabs>
          <w:tab w:val="num" w:pos="605"/>
        </w:tabs>
        <w:ind w:left="864" w:hanging="259"/>
      </w:pPr>
      <w:rPr>
        <w:rFonts w:hint="default"/>
      </w:rPr>
    </w:lvl>
  </w:abstractNum>
  <w:abstractNum w:abstractNumId="9" w15:restartNumberingAfterBreak="0">
    <w:nsid w:val="FFFFFF89"/>
    <w:multiLevelType w:val="singleLevel"/>
    <w:tmpl w:val="A0A4408A"/>
    <w:lvl w:ilvl="0">
      <w:start w:val="1"/>
      <w:numFmt w:val="bullet"/>
      <w:pStyle w:val="a"/>
      <w:lvlText w:val=""/>
      <w:lvlJc w:val="left"/>
      <w:pPr>
        <w:tabs>
          <w:tab w:val="num" w:pos="360"/>
        </w:tabs>
        <w:ind w:left="360" w:hanging="360"/>
      </w:pPr>
      <w:rPr>
        <w:rFonts w:ascii="Symbol" w:hAnsi="Symbol" w:hint="default"/>
      </w:rPr>
    </w:lvl>
  </w:abstractNum>
  <w:abstractNum w:abstractNumId="10" w15:restartNumberingAfterBreak="0">
    <w:nsid w:val="0C4B5103"/>
    <w:multiLevelType w:val="hybridMultilevel"/>
    <w:tmpl w:val="AD0AC416"/>
    <w:lvl w:ilvl="0" w:tplc="1A6C1D10">
      <w:start w:val="1"/>
      <w:numFmt w:val="decimal"/>
      <w:pStyle w:val="a0"/>
      <w:lvlText w:val="%1."/>
      <w:lvlJc w:val="left"/>
      <w:pPr>
        <w:tabs>
          <w:tab w:val="num" w:pos="936"/>
        </w:tabs>
        <w:ind w:left="936"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20456A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B0429F5"/>
    <w:multiLevelType w:val="multilevel"/>
    <w:tmpl w:val="04090023"/>
    <w:lvl w:ilvl="0">
      <w:start w:val="1"/>
      <w:numFmt w:val="upperRoman"/>
      <w:lvlText w:val="문서 %1."/>
      <w:lvlJc w:val="left"/>
      <w:pPr>
        <w:ind w:left="0" w:firstLine="0"/>
      </w:pPr>
    </w:lvl>
    <w:lvl w:ilvl="1">
      <w:start w:val="1"/>
      <w:numFmt w:val="decimalZero"/>
      <w:isLgl/>
      <w:lvlText w:val="구역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1F11172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2944C29"/>
    <w:multiLevelType w:val="hybridMultilevel"/>
    <w:tmpl w:val="381864E4"/>
    <w:lvl w:ilvl="0" w:tplc="FAFC2F3A">
      <w:numFmt w:val="bullet"/>
      <w:lvlText w:val=""/>
      <w:lvlJc w:val="left"/>
      <w:pPr>
        <w:ind w:left="760" w:hanging="360"/>
      </w:pPr>
      <w:rPr>
        <w:rFonts w:ascii="Wingdings" w:eastAsiaTheme="minorEastAsia"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5" w15:restartNumberingAfterBreak="0">
    <w:nsid w:val="2C1272CE"/>
    <w:multiLevelType w:val="hybridMultilevel"/>
    <w:tmpl w:val="346EC5CE"/>
    <w:lvl w:ilvl="0" w:tplc="A78C31DE">
      <w:start w:val="1"/>
      <w:numFmt w:val="bullet"/>
      <w:lvlText w:val=""/>
      <w:lvlJc w:val="left"/>
      <w:pPr>
        <w:tabs>
          <w:tab w:val="num" w:pos="605"/>
        </w:tabs>
        <w:ind w:left="864" w:hanging="259"/>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836103"/>
    <w:multiLevelType w:val="hybridMultilevel"/>
    <w:tmpl w:val="1BB41C72"/>
    <w:lvl w:ilvl="0" w:tplc="2908863E">
      <w:start w:val="1"/>
      <w:numFmt w:val="bullet"/>
      <w:lvlText w:val=""/>
      <w:lvlJc w:val="left"/>
      <w:pPr>
        <w:tabs>
          <w:tab w:val="num" w:pos="864"/>
        </w:tabs>
        <w:ind w:left="864" w:hanging="259"/>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B60B34"/>
    <w:multiLevelType w:val="hybridMultilevel"/>
    <w:tmpl w:val="2548C086"/>
    <w:lvl w:ilvl="0" w:tplc="DE5AC860">
      <w:start w:val="1"/>
      <w:numFmt w:val="bullet"/>
      <w:lvlText w:val=""/>
      <w:lvlJc w:val="left"/>
      <w:pPr>
        <w:ind w:left="1296" w:hanging="360"/>
      </w:pPr>
      <w:rPr>
        <w:rFonts w:ascii="Wingdings" w:hAnsi="Wingdings" w:hint="default"/>
      </w:rPr>
    </w:lvl>
    <w:lvl w:ilvl="1" w:tplc="B18AB140">
      <w:start w:val="1"/>
      <w:numFmt w:val="bullet"/>
      <w:lvlText w:val=""/>
      <w:lvlJc w:val="left"/>
      <w:pPr>
        <w:ind w:left="1736" w:hanging="400"/>
      </w:pPr>
      <w:rPr>
        <w:rFonts w:ascii="Wingdings" w:hAnsi="Wingdings" w:hint="default"/>
      </w:rPr>
    </w:lvl>
    <w:lvl w:ilvl="2" w:tplc="61960CD6">
      <w:start w:val="1"/>
      <w:numFmt w:val="bullet"/>
      <w:lvlText w:val="-"/>
      <w:lvlJc w:val="left"/>
      <w:pPr>
        <w:ind w:left="2136" w:hanging="400"/>
      </w:pPr>
      <w:rPr>
        <w:rFonts w:ascii="Arial" w:eastAsiaTheme="minorEastAsia" w:hAnsi="Arial" w:cs="Arial" w:hint="default"/>
      </w:rPr>
    </w:lvl>
    <w:lvl w:ilvl="3" w:tplc="04090001" w:tentative="1">
      <w:start w:val="1"/>
      <w:numFmt w:val="bullet"/>
      <w:lvlText w:val=""/>
      <w:lvlJc w:val="left"/>
      <w:pPr>
        <w:ind w:left="2536" w:hanging="400"/>
      </w:pPr>
      <w:rPr>
        <w:rFonts w:ascii="Wingdings" w:hAnsi="Wingdings" w:hint="default"/>
      </w:rPr>
    </w:lvl>
    <w:lvl w:ilvl="4" w:tplc="04090003" w:tentative="1">
      <w:start w:val="1"/>
      <w:numFmt w:val="bullet"/>
      <w:lvlText w:val=""/>
      <w:lvlJc w:val="left"/>
      <w:pPr>
        <w:ind w:left="2936" w:hanging="400"/>
      </w:pPr>
      <w:rPr>
        <w:rFonts w:ascii="Wingdings" w:hAnsi="Wingdings" w:hint="default"/>
      </w:rPr>
    </w:lvl>
    <w:lvl w:ilvl="5" w:tplc="04090005" w:tentative="1">
      <w:start w:val="1"/>
      <w:numFmt w:val="bullet"/>
      <w:lvlText w:val=""/>
      <w:lvlJc w:val="left"/>
      <w:pPr>
        <w:ind w:left="3336" w:hanging="400"/>
      </w:pPr>
      <w:rPr>
        <w:rFonts w:ascii="Wingdings" w:hAnsi="Wingdings" w:hint="default"/>
      </w:rPr>
    </w:lvl>
    <w:lvl w:ilvl="6" w:tplc="04090001" w:tentative="1">
      <w:start w:val="1"/>
      <w:numFmt w:val="bullet"/>
      <w:lvlText w:val=""/>
      <w:lvlJc w:val="left"/>
      <w:pPr>
        <w:ind w:left="3736" w:hanging="400"/>
      </w:pPr>
      <w:rPr>
        <w:rFonts w:ascii="Wingdings" w:hAnsi="Wingdings" w:hint="default"/>
      </w:rPr>
    </w:lvl>
    <w:lvl w:ilvl="7" w:tplc="04090003" w:tentative="1">
      <w:start w:val="1"/>
      <w:numFmt w:val="bullet"/>
      <w:lvlText w:val=""/>
      <w:lvlJc w:val="left"/>
      <w:pPr>
        <w:ind w:left="4136" w:hanging="400"/>
      </w:pPr>
      <w:rPr>
        <w:rFonts w:ascii="Wingdings" w:hAnsi="Wingdings" w:hint="default"/>
      </w:rPr>
    </w:lvl>
    <w:lvl w:ilvl="8" w:tplc="04090005" w:tentative="1">
      <w:start w:val="1"/>
      <w:numFmt w:val="bullet"/>
      <w:lvlText w:val=""/>
      <w:lvlJc w:val="left"/>
      <w:pPr>
        <w:ind w:left="4536" w:hanging="400"/>
      </w:pPr>
      <w:rPr>
        <w:rFonts w:ascii="Wingdings" w:hAnsi="Wingdings" w:hint="default"/>
      </w:rPr>
    </w:lvl>
  </w:abstractNum>
  <w:abstractNum w:abstractNumId="18" w15:restartNumberingAfterBreak="0">
    <w:nsid w:val="335036A4"/>
    <w:multiLevelType w:val="hybridMultilevel"/>
    <w:tmpl w:val="E6A866E6"/>
    <w:lvl w:ilvl="0" w:tplc="DCF42D6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9" w15:restartNumberingAfterBreak="0">
    <w:nsid w:val="39CA2A5B"/>
    <w:multiLevelType w:val="hybridMultilevel"/>
    <w:tmpl w:val="4AD2C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3EE43B7"/>
    <w:multiLevelType w:val="hybridMultilevel"/>
    <w:tmpl w:val="075C9506"/>
    <w:lvl w:ilvl="0" w:tplc="610C7A40">
      <w:start w:val="1"/>
      <w:numFmt w:val="bullet"/>
      <w:lvlText w:val=""/>
      <w:lvlJc w:val="left"/>
      <w:pPr>
        <w:tabs>
          <w:tab w:val="num" w:pos="864"/>
        </w:tabs>
        <w:ind w:left="864" w:hanging="288"/>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1C4B6D"/>
    <w:multiLevelType w:val="hybridMultilevel"/>
    <w:tmpl w:val="126ABD08"/>
    <w:lvl w:ilvl="0" w:tplc="19D2F15C">
      <w:start w:val="1"/>
      <w:numFmt w:val="bullet"/>
      <w:lvlText w:val=""/>
      <w:lvlJc w:val="left"/>
      <w:pPr>
        <w:ind w:left="480" w:hanging="360"/>
      </w:pPr>
      <w:rPr>
        <w:rFonts w:ascii="Wingdings" w:eastAsiaTheme="minorEastAsia" w:hAnsi="Wingdings" w:cstheme="minorBidi" w:hint="default"/>
      </w:rPr>
    </w:lvl>
    <w:lvl w:ilvl="1" w:tplc="04090003" w:tentative="1">
      <w:start w:val="1"/>
      <w:numFmt w:val="bullet"/>
      <w:lvlText w:val=""/>
      <w:lvlJc w:val="left"/>
      <w:pPr>
        <w:ind w:left="920" w:hanging="400"/>
      </w:pPr>
      <w:rPr>
        <w:rFonts w:ascii="Wingdings" w:hAnsi="Wingdings" w:hint="default"/>
      </w:rPr>
    </w:lvl>
    <w:lvl w:ilvl="2" w:tplc="04090005" w:tentative="1">
      <w:start w:val="1"/>
      <w:numFmt w:val="bullet"/>
      <w:lvlText w:val=""/>
      <w:lvlJc w:val="left"/>
      <w:pPr>
        <w:ind w:left="1320" w:hanging="400"/>
      </w:pPr>
      <w:rPr>
        <w:rFonts w:ascii="Wingdings" w:hAnsi="Wingdings" w:hint="default"/>
      </w:rPr>
    </w:lvl>
    <w:lvl w:ilvl="3" w:tplc="04090001" w:tentative="1">
      <w:start w:val="1"/>
      <w:numFmt w:val="bullet"/>
      <w:lvlText w:val=""/>
      <w:lvlJc w:val="left"/>
      <w:pPr>
        <w:ind w:left="1720" w:hanging="400"/>
      </w:pPr>
      <w:rPr>
        <w:rFonts w:ascii="Wingdings" w:hAnsi="Wingdings" w:hint="default"/>
      </w:rPr>
    </w:lvl>
    <w:lvl w:ilvl="4" w:tplc="04090003" w:tentative="1">
      <w:start w:val="1"/>
      <w:numFmt w:val="bullet"/>
      <w:lvlText w:val=""/>
      <w:lvlJc w:val="left"/>
      <w:pPr>
        <w:ind w:left="2120" w:hanging="400"/>
      </w:pPr>
      <w:rPr>
        <w:rFonts w:ascii="Wingdings" w:hAnsi="Wingdings" w:hint="default"/>
      </w:rPr>
    </w:lvl>
    <w:lvl w:ilvl="5" w:tplc="04090005" w:tentative="1">
      <w:start w:val="1"/>
      <w:numFmt w:val="bullet"/>
      <w:lvlText w:val=""/>
      <w:lvlJc w:val="left"/>
      <w:pPr>
        <w:ind w:left="2520" w:hanging="400"/>
      </w:pPr>
      <w:rPr>
        <w:rFonts w:ascii="Wingdings" w:hAnsi="Wingdings" w:hint="default"/>
      </w:rPr>
    </w:lvl>
    <w:lvl w:ilvl="6" w:tplc="04090001" w:tentative="1">
      <w:start w:val="1"/>
      <w:numFmt w:val="bullet"/>
      <w:lvlText w:val=""/>
      <w:lvlJc w:val="left"/>
      <w:pPr>
        <w:ind w:left="2920" w:hanging="400"/>
      </w:pPr>
      <w:rPr>
        <w:rFonts w:ascii="Wingdings" w:hAnsi="Wingdings" w:hint="default"/>
      </w:rPr>
    </w:lvl>
    <w:lvl w:ilvl="7" w:tplc="04090003" w:tentative="1">
      <w:start w:val="1"/>
      <w:numFmt w:val="bullet"/>
      <w:lvlText w:val=""/>
      <w:lvlJc w:val="left"/>
      <w:pPr>
        <w:ind w:left="3320" w:hanging="400"/>
      </w:pPr>
      <w:rPr>
        <w:rFonts w:ascii="Wingdings" w:hAnsi="Wingdings" w:hint="default"/>
      </w:rPr>
    </w:lvl>
    <w:lvl w:ilvl="8" w:tplc="04090005" w:tentative="1">
      <w:start w:val="1"/>
      <w:numFmt w:val="bullet"/>
      <w:lvlText w:val=""/>
      <w:lvlJc w:val="left"/>
      <w:pPr>
        <w:ind w:left="3720" w:hanging="400"/>
      </w:pPr>
      <w:rPr>
        <w:rFonts w:ascii="Wingdings" w:hAnsi="Wingdings" w:hint="default"/>
      </w:rPr>
    </w:lvl>
  </w:abstractNum>
  <w:abstractNum w:abstractNumId="22" w15:restartNumberingAfterBreak="0">
    <w:nsid w:val="6BC53412"/>
    <w:multiLevelType w:val="hybridMultilevel"/>
    <w:tmpl w:val="9E663F82"/>
    <w:lvl w:ilvl="0" w:tplc="46E63B0C">
      <w:start w:val="1"/>
      <w:numFmt w:val="bullet"/>
      <w:lvlText w:val=""/>
      <w:lvlJc w:val="left"/>
      <w:pPr>
        <w:ind w:left="480" w:hanging="360"/>
      </w:pPr>
      <w:rPr>
        <w:rFonts w:ascii="Wingdings" w:eastAsiaTheme="minorEastAsia" w:hAnsi="Wingdings" w:cstheme="minorBidi" w:hint="default"/>
      </w:rPr>
    </w:lvl>
    <w:lvl w:ilvl="1" w:tplc="04090003" w:tentative="1">
      <w:start w:val="1"/>
      <w:numFmt w:val="bullet"/>
      <w:lvlText w:val=""/>
      <w:lvlJc w:val="left"/>
      <w:pPr>
        <w:ind w:left="920" w:hanging="400"/>
      </w:pPr>
      <w:rPr>
        <w:rFonts w:ascii="Wingdings" w:hAnsi="Wingdings" w:hint="default"/>
      </w:rPr>
    </w:lvl>
    <w:lvl w:ilvl="2" w:tplc="04090005" w:tentative="1">
      <w:start w:val="1"/>
      <w:numFmt w:val="bullet"/>
      <w:lvlText w:val=""/>
      <w:lvlJc w:val="left"/>
      <w:pPr>
        <w:ind w:left="1320" w:hanging="400"/>
      </w:pPr>
      <w:rPr>
        <w:rFonts w:ascii="Wingdings" w:hAnsi="Wingdings" w:hint="default"/>
      </w:rPr>
    </w:lvl>
    <w:lvl w:ilvl="3" w:tplc="04090001" w:tentative="1">
      <w:start w:val="1"/>
      <w:numFmt w:val="bullet"/>
      <w:lvlText w:val=""/>
      <w:lvlJc w:val="left"/>
      <w:pPr>
        <w:ind w:left="1720" w:hanging="400"/>
      </w:pPr>
      <w:rPr>
        <w:rFonts w:ascii="Wingdings" w:hAnsi="Wingdings" w:hint="default"/>
      </w:rPr>
    </w:lvl>
    <w:lvl w:ilvl="4" w:tplc="04090003" w:tentative="1">
      <w:start w:val="1"/>
      <w:numFmt w:val="bullet"/>
      <w:lvlText w:val=""/>
      <w:lvlJc w:val="left"/>
      <w:pPr>
        <w:ind w:left="2120" w:hanging="400"/>
      </w:pPr>
      <w:rPr>
        <w:rFonts w:ascii="Wingdings" w:hAnsi="Wingdings" w:hint="default"/>
      </w:rPr>
    </w:lvl>
    <w:lvl w:ilvl="5" w:tplc="04090005" w:tentative="1">
      <w:start w:val="1"/>
      <w:numFmt w:val="bullet"/>
      <w:lvlText w:val=""/>
      <w:lvlJc w:val="left"/>
      <w:pPr>
        <w:ind w:left="2520" w:hanging="400"/>
      </w:pPr>
      <w:rPr>
        <w:rFonts w:ascii="Wingdings" w:hAnsi="Wingdings" w:hint="default"/>
      </w:rPr>
    </w:lvl>
    <w:lvl w:ilvl="6" w:tplc="04090001" w:tentative="1">
      <w:start w:val="1"/>
      <w:numFmt w:val="bullet"/>
      <w:lvlText w:val=""/>
      <w:lvlJc w:val="left"/>
      <w:pPr>
        <w:ind w:left="2920" w:hanging="400"/>
      </w:pPr>
      <w:rPr>
        <w:rFonts w:ascii="Wingdings" w:hAnsi="Wingdings" w:hint="default"/>
      </w:rPr>
    </w:lvl>
    <w:lvl w:ilvl="7" w:tplc="04090003" w:tentative="1">
      <w:start w:val="1"/>
      <w:numFmt w:val="bullet"/>
      <w:lvlText w:val=""/>
      <w:lvlJc w:val="left"/>
      <w:pPr>
        <w:ind w:left="3320" w:hanging="400"/>
      </w:pPr>
      <w:rPr>
        <w:rFonts w:ascii="Wingdings" w:hAnsi="Wingdings" w:hint="default"/>
      </w:rPr>
    </w:lvl>
    <w:lvl w:ilvl="8" w:tplc="04090005" w:tentative="1">
      <w:start w:val="1"/>
      <w:numFmt w:val="bullet"/>
      <w:lvlText w:val=""/>
      <w:lvlJc w:val="left"/>
      <w:pPr>
        <w:ind w:left="3720" w:hanging="400"/>
      </w:pPr>
      <w:rPr>
        <w:rFonts w:ascii="Wingdings" w:hAnsi="Wingdings" w:hint="default"/>
      </w:rPr>
    </w:lvl>
  </w:abstractNum>
  <w:abstractNum w:abstractNumId="23" w15:restartNumberingAfterBreak="0">
    <w:nsid w:val="79F61C5D"/>
    <w:multiLevelType w:val="hybridMultilevel"/>
    <w:tmpl w:val="9F4A8688"/>
    <w:lvl w:ilvl="0" w:tplc="ABE84DA8">
      <w:start w:val="1"/>
      <w:numFmt w:val="bullet"/>
      <w:pStyle w:val="a"/>
      <w:lvlText w:val=""/>
      <w:lvlJc w:val="left"/>
      <w:pPr>
        <w:tabs>
          <w:tab w:val="num" w:pos="936"/>
        </w:tabs>
        <w:ind w:left="936"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9"/>
  </w:num>
  <w:num w:numId="2">
    <w:abstractNumId w:val="15"/>
  </w:num>
  <w:num w:numId="3">
    <w:abstractNumId w:val="8"/>
  </w:num>
  <w:num w:numId="4">
    <w:abstractNumId w:val="19"/>
  </w:num>
  <w:num w:numId="5">
    <w:abstractNumId w:val="16"/>
  </w:num>
  <w:num w:numId="6">
    <w:abstractNumId w:val="20"/>
  </w:num>
  <w:num w:numId="7">
    <w:abstractNumId w:val="10"/>
  </w:num>
  <w:num w:numId="8">
    <w:abstractNumId w:val="23"/>
  </w:num>
  <w:num w:numId="9">
    <w:abstractNumId w:val="11"/>
  </w:num>
  <w:num w:numId="10">
    <w:abstractNumId w:val="13"/>
  </w:num>
  <w:num w:numId="11">
    <w:abstractNumId w:val="12"/>
  </w:num>
  <w:num w:numId="12">
    <w:abstractNumId w:val="7"/>
  </w:num>
  <w:num w:numId="13">
    <w:abstractNumId w:val="6"/>
  </w:num>
  <w:num w:numId="14">
    <w:abstractNumId w:val="5"/>
  </w:num>
  <w:num w:numId="15">
    <w:abstractNumId w:val="4"/>
  </w:num>
  <w:num w:numId="16">
    <w:abstractNumId w:val="3"/>
  </w:num>
  <w:num w:numId="17">
    <w:abstractNumId w:val="2"/>
  </w:num>
  <w:num w:numId="18">
    <w:abstractNumId w:val="1"/>
  </w:num>
  <w:num w:numId="19">
    <w:abstractNumId w:val="0"/>
  </w:num>
  <w:num w:numId="20">
    <w:abstractNumId w:val="23"/>
  </w:num>
  <w:num w:numId="21">
    <w:abstractNumId w:val="18"/>
  </w:num>
  <w:num w:numId="22">
    <w:abstractNumId w:val="10"/>
    <w:lvlOverride w:ilvl="0">
      <w:startOverride w:val="1"/>
    </w:lvlOverride>
  </w:num>
  <w:num w:numId="23">
    <w:abstractNumId w:val="22"/>
  </w:num>
  <w:num w:numId="24">
    <w:abstractNumId w:val="21"/>
  </w:num>
  <w:num w:numId="25">
    <w:abstractNumId w:val="17"/>
  </w:num>
  <w:num w:numId="2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ko-KR" w:vendorID="64" w:dllVersion="131077" w:nlCheck="1" w:checkStyle="1"/>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34D9"/>
    <w:rsid w:val="00003B43"/>
    <w:rsid w:val="0000795A"/>
    <w:rsid w:val="00032B22"/>
    <w:rsid w:val="0005092B"/>
    <w:rsid w:val="00053A47"/>
    <w:rsid w:val="000542E8"/>
    <w:rsid w:val="00056A09"/>
    <w:rsid w:val="00076386"/>
    <w:rsid w:val="000A2341"/>
    <w:rsid w:val="000C151F"/>
    <w:rsid w:val="000C1D99"/>
    <w:rsid w:val="000C435F"/>
    <w:rsid w:val="000E21CE"/>
    <w:rsid w:val="000F14F2"/>
    <w:rsid w:val="00116734"/>
    <w:rsid w:val="001603C9"/>
    <w:rsid w:val="001734D1"/>
    <w:rsid w:val="001A6372"/>
    <w:rsid w:val="001B43F6"/>
    <w:rsid w:val="001C6678"/>
    <w:rsid w:val="001E16B8"/>
    <w:rsid w:val="001F254A"/>
    <w:rsid w:val="001F7DDF"/>
    <w:rsid w:val="00216385"/>
    <w:rsid w:val="00224787"/>
    <w:rsid w:val="00225B42"/>
    <w:rsid w:val="00227DF5"/>
    <w:rsid w:val="00227F0E"/>
    <w:rsid w:val="00244B92"/>
    <w:rsid w:val="002B60F5"/>
    <w:rsid w:val="002C6DD0"/>
    <w:rsid w:val="002D22E0"/>
    <w:rsid w:val="003008EC"/>
    <w:rsid w:val="003017C2"/>
    <w:rsid w:val="00304C72"/>
    <w:rsid w:val="003112E5"/>
    <w:rsid w:val="0033444B"/>
    <w:rsid w:val="00344C0D"/>
    <w:rsid w:val="00363054"/>
    <w:rsid w:val="00383C42"/>
    <w:rsid w:val="00385685"/>
    <w:rsid w:val="003913C9"/>
    <w:rsid w:val="003A7D70"/>
    <w:rsid w:val="003B1199"/>
    <w:rsid w:val="003C4B16"/>
    <w:rsid w:val="003E2CE3"/>
    <w:rsid w:val="003E32B5"/>
    <w:rsid w:val="003F0D8E"/>
    <w:rsid w:val="003F670E"/>
    <w:rsid w:val="00400B30"/>
    <w:rsid w:val="0045436F"/>
    <w:rsid w:val="00463ED1"/>
    <w:rsid w:val="00465162"/>
    <w:rsid w:val="004715E2"/>
    <w:rsid w:val="004834D9"/>
    <w:rsid w:val="004952CD"/>
    <w:rsid w:val="004A5267"/>
    <w:rsid w:val="004D1733"/>
    <w:rsid w:val="00502587"/>
    <w:rsid w:val="00511480"/>
    <w:rsid w:val="00511A07"/>
    <w:rsid w:val="00532698"/>
    <w:rsid w:val="00540F72"/>
    <w:rsid w:val="0055795B"/>
    <w:rsid w:val="005A6E30"/>
    <w:rsid w:val="005B0315"/>
    <w:rsid w:val="005B22FC"/>
    <w:rsid w:val="005C086F"/>
    <w:rsid w:val="005C1CB0"/>
    <w:rsid w:val="005E2E99"/>
    <w:rsid w:val="005E3296"/>
    <w:rsid w:val="005F690D"/>
    <w:rsid w:val="006270CB"/>
    <w:rsid w:val="00671EC4"/>
    <w:rsid w:val="006B49D5"/>
    <w:rsid w:val="006D0630"/>
    <w:rsid w:val="006D56BE"/>
    <w:rsid w:val="006E479C"/>
    <w:rsid w:val="006F5810"/>
    <w:rsid w:val="00735D37"/>
    <w:rsid w:val="0075279C"/>
    <w:rsid w:val="00755936"/>
    <w:rsid w:val="00786C08"/>
    <w:rsid w:val="0079035A"/>
    <w:rsid w:val="007D16C0"/>
    <w:rsid w:val="007D1EFA"/>
    <w:rsid w:val="007D3806"/>
    <w:rsid w:val="007D48C5"/>
    <w:rsid w:val="007F015F"/>
    <w:rsid w:val="00801B4A"/>
    <w:rsid w:val="008271AA"/>
    <w:rsid w:val="0083512A"/>
    <w:rsid w:val="008436B7"/>
    <w:rsid w:val="00875AC1"/>
    <w:rsid w:val="00887CC7"/>
    <w:rsid w:val="008B36C1"/>
    <w:rsid w:val="008C6D99"/>
    <w:rsid w:val="008E60D4"/>
    <w:rsid w:val="00926198"/>
    <w:rsid w:val="009343AE"/>
    <w:rsid w:val="00940BF8"/>
    <w:rsid w:val="009410E7"/>
    <w:rsid w:val="009420F8"/>
    <w:rsid w:val="0095285E"/>
    <w:rsid w:val="00957724"/>
    <w:rsid w:val="009633D0"/>
    <w:rsid w:val="00963977"/>
    <w:rsid w:val="00974519"/>
    <w:rsid w:val="00975D27"/>
    <w:rsid w:val="00995303"/>
    <w:rsid w:val="0099704A"/>
    <w:rsid w:val="00997C98"/>
    <w:rsid w:val="009A09CB"/>
    <w:rsid w:val="009B5482"/>
    <w:rsid w:val="009B5D58"/>
    <w:rsid w:val="009E125F"/>
    <w:rsid w:val="009F5E2B"/>
    <w:rsid w:val="00A0384C"/>
    <w:rsid w:val="00A03E1A"/>
    <w:rsid w:val="00A37FEB"/>
    <w:rsid w:val="00A52D90"/>
    <w:rsid w:val="00A8081B"/>
    <w:rsid w:val="00A9485A"/>
    <w:rsid w:val="00AA22BF"/>
    <w:rsid w:val="00AB1942"/>
    <w:rsid w:val="00AB2285"/>
    <w:rsid w:val="00AD055C"/>
    <w:rsid w:val="00AD3CC0"/>
    <w:rsid w:val="00B0371F"/>
    <w:rsid w:val="00B1319A"/>
    <w:rsid w:val="00B27BD8"/>
    <w:rsid w:val="00B7139E"/>
    <w:rsid w:val="00B71C13"/>
    <w:rsid w:val="00B86027"/>
    <w:rsid w:val="00BA2167"/>
    <w:rsid w:val="00BA5955"/>
    <w:rsid w:val="00BA5EEA"/>
    <w:rsid w:val="00BC42B8"/>
    <w:rsid w:val="00BD4B1F"/>
    <w:rsid w:val="00BF0C44"/>
    <w:rsid w:val="00BF144E"/>
    <w:rsid w:val="00C05500"/>
    <w:rsid w:val="00C278EE"/>
    <w:rsid w:val="00C34881"/>
    <w:rsid w:val="00C52FC2"/>
    <w:rsid w:val="00C630B4"/>
    <w:rsid w:val="00C766C4"/>
    <w:rsid w:val="00C80F22"/>
    <w:rsid w:val="00C85195"/>
    <w:rsid w:val="00CC437A"/>
    <w:rsid w:val="00CD78AA"/>
    <w:rsid w:val="00CE2880"/>
    <w:rsid w:val="00D25099"/>
    <w:rsid w:val="00D378E2"/>
    <w:rsid w:val="00D4304F"/>
    <w:rsid w:val="00D651B9"/>
    <w:rsid w:val="00D701B5"/>
    <w:rsid w:val="00D72CB9"/>
    <w:rsid w:val="00DE4538"/>
    <w:rsid w:val="00E011C3"/>
    <w:rsid w:val="00E01873"/>
    <w:rsid w:val="00E03126"/>
    <w:rsid w:val="00E0360E"/>
    <w:rsid w:val="00E07BDB"/>
    <w:rsid w:val="00E27051"/>
    <w:rsid w:val="00E343F4"/>
    <w:rsid w:val="00E42951"/>
    <w:rsid w:val="00E513DA"/>
    <w:rsid w:val="00E53907"/>
    <w:rsid w:val="00E60DA5"/>
    <w:rsid w:val="00E61A42"/>
    <w:rsid w:val="00E832CD"/>
    <w:rsid w:val="00EA2DDE"/>
    <w:rsid w:val="00EB2091"/>
    <w:rsid w:val="00EC0F68"/>
    <w:rsid w:val="00EC5313"/>
    <w:rsid w:val="00EE01F0"/>
    <w:rsid w:val="00EF5A30"/>
    <w:rsid w:val="00F21607"/>
    <w:rsid w:val="00F43ADC"/>
    <w:rsid w:val="00F57618"/>
    <w:rsid w:val="00F83871"/>
    <w:rsid w:val="00FB21DB"/>
    <w:rsid w:val="00FB431B"/>
    <w:rsid w:val="00FC1A33"/>
    <w:rsid w:val="00FE4B5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DA9E1A5"/>
  <w15:chartTrackingRefBased/>
  <w15:docId w15:val="{B527A40C-F892-4170-A9B7-A1EF7FE93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color w:val="7F7F7F" w:themeColor="text1" w:themeTint="80"/>
        <w:sz w:val="24"/>
        <w:szCs w:val="24"/>
        <w:lang w:val="en-US" w:eastAsia="ko-KR" w:bidi="ar-SA"/>
      </w:rPr>
    </w:rPrDefault>
    <w:pPrDefault>
      <w:pPr>
        <w:spacing w:before="160" w:after="32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31" w:qFormat="1"/>
    <w:lsdException w:name="List Number" w:uiPriority="32"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1A6372"/>
    <w:rPr>
      <w:color w:val="595959" w:themeColor="text1" w:themeTint="A6"/>
    </w:rPr>
  </w:style>
  <w:style w:type="paragraph" w:styleId="1">
    <w:name w:val="heading 1"/>
    <w:basedOn w:val="a1"/>
    <w:link w:val="1Char"/>
    <w:uiPriority w:val="9"/>
    <w:qFormat/>
    <w:rsid w:val="00EC5313"/>
    <w:pPr>
      <w:keepNext/>
      <w:keepLines/>
      <w:spacing w:before="240" w:line="240" w:lineRule="auto"/>
      <w:contextualSpacing/>
      <w:outlineLvl w:val="0"/>
    </w:pPr>
    <w:rPr>
      <w:rFonts w:asciiTheme="majorHAnsi" w:eastAsiaTheme="majorEastAsia" w:hAnsiTheme="majorHAnsi" w:cstheme="majorBidi"/>
      <w:caps/>
      <w:color w:val="0072C6" w:themeColor="accent1"/>
      <w:spacing w:val="14"/>
      <w:sz w:val="64"/>
      <w:szCs w:val="32"/>
    </w:rPr>
  </w:style>
  <w:style w:type="paragraph" w:styleId="2">
    <w:name w:val="heading 2"/>
    <w:basedOn w:val="a1"/>
    <w:link w:val="2Char"/>
    <w:uiPriority w:val="9"/>
    <w:unhideWhenUsed/>
    <w:qFormat/>
    <w:rsid w:val="00EC5313"/>
    <w:pPr>
      <w:keepNext/>
      <w:keepLines/>
      <w:spacing w:after="200" w:line="240" w:lineRule="auto"/>
      <w:contextualSpacing/>
      <w:outlineLvl w:val="1"/>
    </w:pPr>
    <w:rPr>
      <w:rFonts w:asciiTheme="majorHAnsi" w:eastAsiaTheme="majorEastAsia" w:hAnsiTheme="majorHAnsi" w:cstheme="majorBidi"/>
      <w:caps/>
      <w:color w:val="0072C6" w:themeColor="accent1"/>
      <w:spacing w:val="14"/>
      <w:sz w:val="40"/>
      <w:szCs w:val="26"/>
    </w:rPr>
  </w:style>
  <w:style w:type="paragraph" w:styleId="3">
    <w:name w:val="heading 3"/>
    <w:basedOn w:val="a1"/>
    <w:next w:val="a1"/>
    <w:link w:val="3Char"/>
    <w:uiPriority w:val="9"/>
    <w:unhideWhenUsed/>
    <w:qFormat/>
    <w:rsid w:val="00C52FC2"/>
    <w:pPr>
      <w:keepNext/>
      <w:keepLines/>
      <w:spacing w:after="240" w:line="240" w:lineRule="auto"/>
      <w:contextualSpacing/>
      <w:outlineLvl w:val="2"/>
    </w:pPr>
    <w:rPr>
      <w:rFonts w:asciiTheme="majorHAnsi" w:eastAsiaTheme="majorEastAsia" w:hAnsiTheme="majorHAnsi" w:cstheme="majorBidi"/>
      <w:color w:val="0072C6" w:themeColor="accent1"/>
      <w:sz w:val="34"/>
    </w:rPr>
  </w:style>
  <w:style w:type="paragraph" w:styleId="6">
    <w:name w:val="heading 6"/>
    <w:basedOn w:val="a1"/>
    <w:next w:val="a1"/>
    <w:link w:val="6Char"/>
    <w:uiPriority w:val="9"/>
    <w:semiHidden/>
    <w:unhideWhenUsed/>
    <w:qFormat/>
    <w:rsid w:val="00FB431B"/>
    <w:pPr>
      <w:keepNext/>
      <w:keepLines/>
      <w:spacing w:before="40" w:after="0"/>
      <w:outlineLvl w:val="5"/>
    </w:pPr>
    <w:rPr>
      <w:rFonts w:asciiTheme="majorHAnsi" w:eastAsiaTheme="majorEastAsia" w:hAnsiTheme="majorHAnsi" w:cstheme="majorBidi"/>
      <w:color w:val="0072C6" w:themeColor="accent1"/>
    </w:rPr>
  </w:style>
  <w:style w:type="paragraph" w:styleId="7">
    <w:name w:val="heading 7"/>
    <w:basedOn w:val="a1"/>
    <w:next w:val="a1"/>
    <w:link w:val="7Char"/>
    <w:uiPriority w:val="9"/>
    <w:semiHidden/>
    <w:unhideWhenUsed/>
    <w:qFormat/>
    <w:rsid w:val="00FB431B"/>
    <w:pPr>
      <w:keepNext/>
      <w:keepLines/>
      <w:spacing w:after="180" w:line="240" w:lineRule="auto"/>
      <w:outlineLvl w:val="6"/>
    </w:pPr>
    <w:rPr>
      <w:rFonts w:asciiTheme="majorHAnsi" w:eastAsiaTheme="majorEastAsia" w:hAnsiTheme="majorHAnsi" w:cstheme="majorBidi"/>
      <w:i/>
      <w:iCs/>
      <w:spacing w:val="14"/>
    </w:rPr>
  </w:style>
  <w:style w:type="paragraph" w:styleId="8">
    <w:name w:val="heading 8"/>
    <w:basedOn w:val="a1"/>
    <w:next w:val="a1"/>
    <w:link w:val="8Char"/>
    <w:uiPriority w:val="9"/>
    <w:semiHidden/>
    <w:unhideWhenUsed/>
    <w:qFormat/>
    <w:rsid w:val="00FB431B"/>
    <w:pPr>
      <w:keepNext/>
      <w:keepLines/>
      <w:spacing w:after="180" w:line="240" w:lineRule="auto"/>
      <w:outlineLvl w:val="7"/>
    </w:pPr>
    <w:rPr>
      <w:rFonts w:asciiTheme="majorHAnsi" w:eastAsiaTheme="majorEastAsia" w:hAnsiTheme="majorHAnsi" w:cstheme="majorBidi"/>
      <w:spacing w:val="14"/>
      <w:sz w:val="26"/>
      <w:szCs w:val="21"/>
    </w:rPr>
  </w:style>
  <w:style w:type="paragraph" w:styleId="9">
    <w:name w:val="heading 9"/>
    <w:basedOn w:val="a1"/>
    <w:next w:val="a1"/>
    <w:link w:val="9Char"/>
    <w:uiPriority w:val="9"/>
    <w:semiHidden/>
    <w:unhideWhenUsed/>
    <w:qFormat/>
    <w:rsid w:val="00FB431B"/>
    <w:pPr>
      <w:keepNext/>
      <w:keepLines/>
      <w:spacing w:after="180" w:line="240" w:lineRule="auto"/>
      <w:outlineLvl w:val="8"/>
    </w:pPr>
    <w:rPr>
      <w:rFonts w:asciiTheme="majorHAnsi" w:eastAsiaTheme="majorEastAsia" w:hAnsiTheme="majorHAnsi" w:cstheme="majorBidi"/>
      <w:i/>
      <w:iCs/>
      <w:spacing w:val="14"/>
      <w:sz w:val="26"/>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table" w:styleId="3-1">
    <w:name w:val="List Table 3 Accent 1"/>
    <w:basedOn w:val="a3"/>
    <w:uiPriority w:val="48"/>
    <w:pPr>
      <w:spacing w:after="0" w:line="240" w:lineRule="auto"/>
    </w:pPr>
    <w:tblPr>
      <w:tblStyleRowBandSize w:val="1"/>
      <w:tblStyleColBandSize w:val="1"/>
      <w:tblBorders>
        <w:top w:val="single" w:sz="4" w:space="0" w:color="0072C6" w:themeColor="accent1"/>
        <w:left w:val="single" w:sz="4" w:space="0" w:color="0072C6" w:themeColor="accent1"/>
        <w:bottom w:val="single" w:sz="4" w:space="0" w:color="0072C6" w:themeColor="accent1"/>
        <w:right w:val="single" w:sz="4" w:space="0" w:color="0072C6" w:themeColor="accent1"/>
      </w:tblBorders>
    </w:tblPr>
    <w:tblStylePr w:type="firstRow">
      <w:rPr>
        <w:b/>
        <w:bCs/>
        <w:color w:val="FFFFFF" w:themeColor="background1"/>
      </w:rPr>
      <w:tblPr/>
      <w:tcPr>
        <w:shd w:val="clear" w:color="auto" w:fill="0072C6" w:themeFill="accent1"/>
      </w:tcPr>
    </w:tblStylePr>
    <w:tblStylePr w:type="lastRow">
      <w:rPr>
        <w:b/>
        <w:bCs/>
      </w:rPr>
      <w:tblPr/>
      <w:tcPr>
        <w:tcBorders>
          <w:top w:val="double" w:sz="4" w:space="0" w:color="0072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6" w:themeColor="accent1"/>
          <w:right w:val="single" w:sz="4" w:space="0" w:color="0072C6" w:themeColor="accent1"/>
        </w:tcBorders>
      </w:tcPr>
    </w:tblStylePr>
    <w:tblStylePr w:type="band1Horz">
      <w:tblPr/>
      <w:tcPr>
        <w:tcBorders>
          <w:top w:val="single" w:sz="4" w:space="0" w:color="0072C6" w:themeColor="accent1"/>
          <w:bottom w:val="single" w:sz="4" w:space="0" w:color="0072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6" w:themeColor="accent1"/>
          <w:left w:val="nil"/>
        </w:tcBorders>
      </w:tcPr>
    </w:tblStylePr>
    <w:tblStylePr w:type="swCell">
      <w:tblPr/>
      <w:tcPr>
        <w:tcBorders>
          <w:top w:val="double" w:sz="4" w:space="0" w:color="0072C6" w:themeColor="accent1"/>
          <w:right w:val="nil"/>
        </w:tcBorders>
      </w:tcPr>
    </w:tblStylePr>
  </w:style>
  <w:style w:type="paragraph" w:styleId="a5">
    <w:name w:val="Title"/>
    <w:basedOn w:val="a1"/>
    <w:next w:val="a1"/>
    <w:link w:val="Char"/>
    <w:uiPriority w:val="10"/>
    <w:semiHidden/>
    <w:unhideWhenUsed/>
    <w:qFormat/>
    <w:rsid w:val="00C52FC2"/>
    <w:pPr>
      <w:spacing w:before="0" w:after="0" w:line="240" w:lineRule="auto"/>
      <w:contextualSpacing/>
    </w:pPr>
    <w:rPr>
      <w:rFonts w:asciiTheme="majorHAnsi" w:eastAsiaTheme="majorEastAsia" w:hAnsiTheme="majorHAnsi" w:cstheme="majorBidi"/>
      <w:caps/>
      <w:color w:val="8A4203" w:themeColor="accent2" w:themeShade="80"/>
      <w:spacing w:val="14"/>
      <w:kern w:val="28"/>
      <w:sz w:val="84"/>
      <w:szCs w:val="56"/>
    </w:rPr>
  </w:style>
  <w:style w:type="character" w:customStyle="1" w:styleId="Char">
    <w:name w:val="제목 Char"/>
    <w:basedOn w:val="a2"/>
    <w:link w:val="a5"/>
    <w:uiPriority w:val="10"/>
    <w:semiHidden/>
    <w:rsid w:val="00C52FC2"/>
    <w:rPr>
      <w:rFonts w:asciiTheme="majorHAnsi" w:eastAsiaTheme="majorEastAsia" w:hAnsiTheme="majorHAnsi" w:cstheme="majorBidi"/>
      <w:caps/>
      <w:color w:val="8A4203" w:themeColor="accent2" w:themeShade="80"/>
      <w:spacing w:val="14"/>
      <w:kern w:val="28"/>
      <w:sz w:val="84"/>
      <w:szCs w:val="56"/>
    </w:rPr>
  </w:style>
  <w:style w:type="paragraph" w:styleId="a6">
    <w:name w:val="Subtitle"/>
    <w:basedOn w:val="a1"/>
    <w:next w:val="a1"/>
    <w:link w:val="Char0"/>
    <w:uiPriority w:val="11"/>
    <w:semiHidden/>
    <w:unhideWhenUsed/>
    <w:qFormat/>
    <w:pPr>
      <w:numPr>
        <w:ilvl w:val="1"/>
      </w:numPr>
      <w:spacing w:before="0" w:after="720" w:line="240" w:lineRule="auto"/>
      <w:contextualSpacing/>
    </w:pPr>
    <w:rPr>
      <w:caps/>
      <w:sz w:val="40"/>
      <w:szCs w:val="22"/>
    </w:rPr>
  </w:style>
  <w:style w:type="character" w:customStyle="1" w:styleId="1Char">
    <w:name w:val="제목 1 Char"/>
    <w:basedOn w:val="a2"/>
    <w:link w:val="1"/>
    <w:uiPriority w:val="9"/>
    <w:rsid w:val="00EC5313"/>
    <w:rPr>
      <w:rFonts w:asciiTheme="majorHAnsi" w:eastAsiaTheme="majorEastAsia" w:hAnsiTheme="majorHAnsi" w:cstheme="majorBidi"/>
      <w:caps/>
      <w:color w:val="0072C6" w:themeColor="accent1"/>
      <w:spacing w:val="14"/>
      <w:sz w:val="64"/>
      <w:szCs w:val="32"/>
    </w:rPr>
  </w:style>
  <w:style w:type="character" w:customStyle="1" w:styleId="2Char">
    <w:name w:val="제목 2 Char"/>
    <w:basedOn w:val="a2"/>
    <w:link w:val="2"/>
    <w:uiPriority w:val="9"/>
    <w:rsid w:val="00EC5313"/>
    <w:rPr>
      <w:rFonts w:asciiTheme="majorHAnsi" w:eastAsiaTheme="majorEastAsia" w:hAnsiTheme="majorHAnsi" w:cstheme="majorBidi"/>
      <w:caps/>
      <w:color w:val="0072C6" w:themeColor="accent1"/>
      <w:spacing w:val="14"/>
      <w:sz w:val="40"/>
      <w:szCs w:val="26"/>
    </w:rPr>
  </w:style>
  <w:style w:type="paragraph" w:styleId="a">
    <w:name w:val="List Bullet"/>
    <w:basedOn w:val="a1"/>
    <w:uiPriority w:val="31"/>
    <w:qFormat/>
    <w:pPr>
      <w:numPr>
        <w:numId w:val="8"/>
      </w:numPr>
      <w:contextualSpacing/>
    </w:pPr>
  </w:style>
  <w:style w:type="paragraph" w:styleId="a7">
    <w:name w:val="header"/>
    <w:basedOn w:val="a1"/>
    <w:link w:val="Char1"/>
    <w:uiPriority w:val="99"/>
    <w:unhideWhenUsed/>
    <w:pPr>
      <w:spacing w:before="0" w:after="0" w:line="240" w:lineRule="auto"/>
    </w:pPr>
  </w:style>
  <w:style w:type="character" w:customStyle="1" w:styleId="Char1">
    <w:name w:val="머리글 Char"/>
    <w:basedOn w:val="a2"/>
    <w:link w:val="a7"/>
    <w:uiPriority w:val="99"/>
  </w:style>
  <w:style w:type="paragraph" w:styleId="a8">
    <w:name w:val="Intense Quote"/>
    <w:basedOn w:val="a1"/>
    <w:next w:val="a1"/>
    <w:link w:val="Char2"/>
    <w:uiPriority w:val="30"/>
    <w:semiHidden/>
    <w:unhideWhenUsed/>
    <w:qFormat/>
    <w:rsid w:val="00C52FC2"/>
    <w:pPr>
      <w:spacing w:before="360" w:after="560" w:line="264" w:lineRule="auto"/>
      <w:ind w:left="605" w:right="605"/>
      <w:contextualSpacing/>
    </w:pPr>
    <w:rPr>
      <w:rFonts w:asciiTheme="majorHAnsi" w:hAnsiTheme="majorHAnsi"/>
      <w:i/>
      <w:iCs/>
      <w:color w:val="8A4203" w:themeColor="accent2" w:themeShade="80"/>
      <w:sz w:val="32"/>
    </w:rPr>
  </w:style>
  <w:style w:type="table" w:styleId="a9">
    <w:name w:val="Table Grid"/>
    <w:basedOn w:val="a3"/>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a">
    <w:name w:val="업무용 문서"/>
    <w:basedOn w:val="a3"/>
    <w:uiPriority w:val="99"/>
    <w:pPr>
      <w:spacing w:before="240" w:after="180" w:line="240" w:lineRule="auto"/>
    </w:pPr>
    <w:rPr>
      <w:b/>
    </w:rPr>
    <w:tblPr>
      <w:tblBorders>
        <w:bottom w:val="single" w:sz="6" w:space="0" w:color="0072C6" w:themeColor="accent1"/>
        <w:insideH w:val="single" w:sz="6" w:space="0" w:color="0072C6" w:themeColor="accent1"/>
      </w:tblBorders>
      <w:tblCellMar>
        <w:left w:w="230" w:type="dxa"/>
        <w:right w:w="0" w:type="dxa"/>
      </w:tblCellMar>
    </w:tblPr>
    <w:tblStylePr w:type="firstRow">
      <w:pPr>
        <w:wordWrap/>
        <w:spacing w:beforeLines="0" w:before="200" w:beforeAutospacing="0" w:afterLines="0" w:after="160" w:afterAutospacing="0"/>
      </w:pPr>
      <w:rPr>
        <w:b/>
        <w:i w:val="0"/>
        <w:color w:val="FDF9F7" w:themeColor="background2"/>
        <w:sz w:val="28"/>
      </w:rPr>
      <w:tblPr/>
      <w:trPr>
        <w:tblHeader/>
      </w:tr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Lines="0" w:before="240" w:beforeAutospacing="0" w:afterLines="0" w:after="180" w:afterAutospacing="0"/>
        <w:jc w:val="right"/>
      </w:pPr>
      <w:rPr>
        <w:rFonts w:asciiTheme="majorHAnsi" w:hAnsiTheme="majorHAnsi"/>
        <w:b w:val="0"/>
        <w:i w:val="0"/>
        <w:color w:val="0072C6" w:themeColor="accent1"/>
        <w:sz w:val="24"/>
      </w:rPr>
    </w:tblStylePr>
    <w:tblStylePr w:type="nwCell">
      <w:pPr>
        <w:wordWrap/>
        <w:jc w:val="left"/>
      </w:pPr>
    </w:tblStylePr>
  </w:style>
  <w:style w:type="character" w:customStyle="1" w:styleId="Char0">
    <w:name w:val="부제 Char"/>
    <w:basedOn w:val="a2"/>
    <w:link w:val="a6"/>
    <w:uiPriority w:val="11"/>
    <w:semiHidden/>
    <w:rPr>
      <w:rFonts w:eastAsiaTheme="minorEastAsia"/>
      <w:caps/>
      <w:sz w:val="40"/>
      <w:szCs w:val="22"/>
    </w:rPr>
  </w:style>
  <w:style w:type="character" w:customStyle="1" w:styleId="7Char">
    <w:name w:val="제목 7 Char"/>
    <w:basedOn w:val="a2"/>
    <w:link w:val="7"/>
    <w:uiPriority w:val="9"/>
    <w:semiHidden/>
    <w:rPr>
      <w:rFonts w:asciiTheme="majorHAnsi" w:eastAsiaTheme="majorEastAsia" w:hAnsiTheme="majorHAnsi" w:cstheme="majorBidi"/>
      <w:i/>
      <w:iCs/>
      <w:spacing w:val="14"/>
    </w:rPr>
  </w:style>
  <w:style w:type="character" w:customStyle="1" w:styleId="8Char">
    <w:name w:val="제목 8 Char"/>
    <w:basedOn w:val="a2"/>
    <w:link w:val="8"/>
    <w:uiPriority w:val="9"/>
    <w:semiHidden/>
    <w:rPr>
      <w:rFonts w:asciiTheme="majorHAnsi" w:eastAsiaTheme="majorEastAsia" w:hAnsiTheme="majorHAnsi" w:cstheme="majorBidi"/>
      <w:spacing w:val="14"/>
      <w:sz w:val="26"/>
      <w:szCs w:val="21"/>
    </w:rPr>
  </w:style>
  <w:style w:type="character" w:customStyle="1" w:styleId="9Char">
    <w:name w:val="제목 9 Char"/>
    <w:basedOn w:val="a2"/>
    <w:link w:val="9"/>
    <w:uiPriority w:val="9"/>
    <w:semiHidden/>
    <w:rPr>
      <w:rFonts w:asciiTheme="majorHAnsi" w:eastAsiaTheme="majorEastAsia" w:hAnsiTheme="majorHAnsi" w:cstheme="majorBidi"/>
      <w:i/>
      <w:iCs/>
      <w:spacing w:val="14"/>
      <w:sz w:val="26"/>
      <w:szCs w:val="21"/>
    </w:rPr>
  </w:style>
  <w:style w:type="character" w:styleId="ab">
    <w:name w:val="Subtle Emphasis"/>
    <w:basedOn w:val="a2"/>
    <w:uiPriority w:val="19"/>
    <w:semiHidden/>
    <w:unhideWhenUsed/>
    <w:qFormat/>
    <w:rPr>
      <w:i/>
      <w:iCs/>
      <w:color w:val="0072C6" w:themeColor="accent1"/>
    </w:rPr>
  </w:style>
  <w:style w:type="character" w:styleId="ac">
    <w:name w:val="Emphasis"/>
    <w:basedOn w:val="a2"/>
    <w:uiPriority w:val="20"/>
    <w:semiHidden/>
    <w:unhideWhenUsed/>
    <w:qFormat/>
    <w:rsid w:val="00C52FC2"/>
    <w:rPr>
      <w:i/>
      <w:iCs/>
      <w:color w:val="8A4203" w:themeColor="accent2" w:themeShade="80"/>
    </w:rPr>
  </w:style>
  <w:style w:type="character" w:styleId="ad">
    <w:name w:val="Intense Emphasis"/>
    <w:basedOn w:val="a2"/>
    <w:uiPriority w:val="21"/>
    <w:semiHidden/>
    <w:unhideWhenUsed/>
    <w:qFormat/>
    <w:rsid w:val="00C52FC2"/>
    <w:rPr>
      <w:b/>
      <w:i/>
      <w:iCs/>
      <w:color w:val="8A4203" w:themeColor="accent2" w:themeShade="80"/>
    </w:rPr>
  </w:style>
  <w:style w:type="character" w:styleId="ae">
    <w:name w:val="Strong"/>
    <w:basedOn w:val="a2"/>
    <w:uiPriority w:val="22"/>
    <w:semiHidden/>
    <w:unhideWhenUsed/>
    <w:qFormat/>
    <w:rPr>
      <w:b/>
      <w:bCs/>
      <w:color w:val="0072C6" w:themeColor="accent1"/>
    </w:rPr>
  </w:style>
  <w:style w:type="character" w:styleId="af">
    <w:name w:val="Subtle Reference"/>
    <w:basedOn w:val="a2"/>
    <w:uiPriority w:val="31"/>
    <w:semiHidden/>
    <w:unhideWhenUsed/>
    <w:qFormat/>
    <w:rPr>
      <w:i/>
      <w:caps/>
      <w:smallCaps w:val="0"/>
      <w:color w:val="0072C6" w:themeColor="accent1"/>
    </w:rPr>
  </w:style>
  <w:style w:type="character" w:styleId="af0">
    <w:name w:val="Intense Reference"/>
    <w:basedOn w:val="a2"/>
    <w:uiPriority w:val="32"/>
    <w:semiHidden/>
    <w:unhideWhenUsed/>
    <w:qFormat/>
    <w:rPr>
      <w:b/>
      <w:bCs/>
      <w:i/>
      <w:caps/>
      <w:smallCaps w:val="0"/>
      <w:color w:val="0072C6" w:themeColor="accent1"/>
      <w:spacing w:val="0"/>
    </w:rPr>
  </w:style>
  <w:style w:type="character" w:styleId="af1">
    <w:name w:val="Book Title"/>
    <w:basedOn w:val="a2"/>
    <w:uiPriority w:val="33"/>
    <w:semiHidden/>
    <w:unhideWhenUsed/>
    <w:qFormat/>
    <w:rPr>
      <w:b w:val="0"/>
      <w:bCs/>
      <w:i w:val="0"/>
      <w:iCs/>
      <w:color w:val="0072C6" w:themeColor="accent1"/>
      <w:spacing w:val="0"/>
      <w:u w:val="single"/>
    </w:rPr>
  </w:style>
  <w:style w:type="paragraph" w:styleId="af2">
    <w:name w:val="caption"/>
    <w:basedOn w:val="a1"/>
    <w:next w:val="a1"/>
    <w:uiPriority w:val="35"/>
    <w:unhideWhenUsed/>
    <w:qFormat/>
    <w:rsid w:val="00FB431B"/>
    <w:pPr>
      <w:spacing w:after="200" w:line="240" w:lineRule="auto"/>
    </w:pPr>
    <w:rPr>
      <w:i/>
      <w:iCs/>
      <w:sz w:val="22"/>
      <w:szCs w:val="18"/>
    </w:rPr>
  </w:style>
  <w:style w:type="paragraph" w:styleId="TOC">
    <w:name w:val="TOC Heading"/>
    <w:basedOn w:val="1"/>
    <w:next w:val="a1"/>
    <w:uiPriority w:val="39"/>
    <w:semiHidden/>
    <w:unhideWhenUsed/>
    <w:qFormat/>
    <w:pPr>
      <w:spacing w:after="0" w:line="360" w:lineRule="auto"/>
      <w:outlineLvl w:val="9"/>
    </w:pPr>
    <w:rPr>
      <w:sz w:val="84"/>
    </w:rPr>
  </w:style>
  <w:style w:type="character" w:styleId="af3">
    <w:name w:val="Placeholder Text"/>
    <w:basedOn w:val="a2"/>
    <w:uiPriority w:val="99"/>
    <w:semiHidden/>
    <w:rsid w:val="00EC0F68"/>
    <w:rPr>
      <w:color w:val="595959" w:themeColor="text1" w:themeTint="A6"/>
    </w:rPr>
  </w:style>
  <w:style w:type="paragraph" w:styleId="af4">
    <w:name w:val="footer"/>
    <w:basedOn w:val="a1"/>
    <w:link w:val="Char3"/>
    <w:uiPriority w:val="99"/>
    <w:unhideWhenUsed/>
    <w:pPr>
      <w:pBdr>
        <w:top w:val="single" w:sz="4" w:space="8" w:color="0072C6" w:themeColor="accent1"/>
        <w:left w:val="single" w:sz="4" w:space="31" w:color="0072C6" w:themeColor="accent1"/>
        <w:bottom w:val="single" w:sz="4" w:space="8" w:color="0072C6" w:themeColor="accent1"/>
        <w:right w:val="single" w:sz="4" w:space="31" w:color="0072C6" w:themeColor="accent1"/>
      </w:pBdr>
      <w:shd w:val="clear" w:color="auto" w:fill="0072C6" w:themeFill="accent1"/>
      <w:spacing w:before="0" w:after="0" w:line="240" w:lineRule="auto"/>
    </w:pPr>
    <w:rPr>
      <w:color w:val="FFFFFF" w:themeColor="background1"/>
    </w:rPr>
  </w:style>
  <w:style w:type="character" w:customStyle="1" w:styleId="Char3">
    <w:name w:val="바닥글 Char"/>
    <w:basedOn w:val="a2"/>
    <w:link w:val="af4"/>
    <w:uiPriority w:val="99"/>
    <w:rPr>
      <w:color w:val="FFFFFF" w:themeColor="background1"/>
      <w:shd w:val="clear" w:color="auto" w:fill="0072C6" w:themeFill="accent1"/>
    </w:rPr>
  </w:style>
  <w:style w:type="paragraph" w:styleId="af5">
    <w:name w:val="Quote"/>
    <w:basedOn w:val="a1"/>
    <w:next w:val="a1"/>
    <w:link w:val="Char4"/>
    <w:uiPriority w:val="29"/>
    <w:unhideWhenUsed/>
    <w:qFormat/>
    <w:pPr>
      <w:spacing w:before="360" w:after="560" w:line="264" w:lineRule="auto"/>
      <w:ind w:left="605" w:right="605"/>
      <w:contextualSpacing/>
    </w:pPr>
    <w:rPr>
      <w:rFonts w:asciiTheme="majorHAnsi" w:hAnsiTheme="majorHAnsi"/>
      <w:i/>
      <w:iCs/>
      <w:color w:val="0072C6" w:themeColor="accent1"/>
      <w:sz w:val="40"/>
    </w:rPr>
  </w:style>
  <w:style w:type="character" w:customStyle="1" w:styleId="Char4">
    <w:name w:val="인용 Char"/>
    <w:basedOn w:val="a2"/>
    <w:link w:val="af5"/>
    <w:uiPriority w:val="29"/>
    <w:rPr>
      <w:rFonts w:asciiTheme="majorHAnsi" w:hAnsiTheme="majorHAnsi"/>
      <w:i/>
      <w:iCs/>
      <w:color w:val="0072C6" w:themeColor="accent1"/>
      <w:sz w:val="40"/>
    </w:rPr>
  </w:style>
  <w:style w:type="character" w:customStyle="1" w:styleId="Char2">
    <w:name w:val="강한 인용 Char"/>
    <w:basedOn w:val="a2"/>
    <w:link w:val="a8"/>
    <w:uiPriority w:val="30"/>
    <w:semiHidden/>
    <w:rsid w:val="00C52FC2"/>
    <w:rPr>
      <w:rFonts w:asciiTheme="majorHAnsi" w:hAnsiTheme="majorHAnsi"/>
      <w:i/>
      <w:iCs/>
      <w:color w:val="8A4203" w:themeColor="accent2" w:themeShade="80"/>
      <w:sz w:val="32"/>
    </w:rPr>
  </w:style>
  <w:style w:type="character" w:customStyle="1" w:styleId="3Char">
    <w:name w:val="제목 3 Char"/>
    <w:basedOn w:val="a2"/>
    <w:link w:val="3"/>
    <w:uiPriority w:val="9"/>
    <w:rPr>
      <w:rFonts w:asciiTheme="majorHAnsi" w:eastAsiaTheme="majorEastAsia" w:hAnsiTheme="majorHAnsi" w:cstheme="majorBidi"/>
      <w:color w:val="0072C6" w:themeColor="accent1"/>
      <w:sz w:val="34"/>
    </w:rPr>
  </w:style>
  <w:style w:type="paragraph" w:styleId="a0">
    <w:name w:val="List Number"/>
    <w:basedOn w:val="a1"/>
    <w:uiPriority w:val="32"/>
    <w:qFormat/>
    <w:pPr>
      <w:numPr>
        <w:numId w:val="7"/>
      </w:numPr>
      <w:contextualSpacing/>
    </w:pPr>
  </w:style>
  <w:style w:type="character" w:customStyle="1" w:styleId="6Char">
    <w:name w:val="제목 6 Char"/>
    <w:basedOn w:val="a2"/>
    <w:link w:val="6"/>
    <w:uiPriority w:val="9"/>
    <w:semiHidden/>
    <w:rPr>
      <w:rFonts w:asciiTheme="majorHAnsi" w:eastAsiaTheme="majorEastAsia" w:hAnsiTheme="majorHAnsi" w:cstheme="majorBidi"/>
      <w:color w:val="0072C6" w:themeColor="accent1"/>
    </w:rPr>
  </w:style>
  <w:style w:type="paragraph" w:styleId="af6">
    <w:name w:val="Balloon Text"/>
    <w:basedOn w:val="a1"/>
    <w:link w:val="Char5"/>
    <w:uiPriority w:val="99"/>
    <w:semiHidden/>
    <w:unhideWhenUsed/>
    <w:rsid w:val="00FB431B"/>
    <w:pPr>
      <w:spacing w:before="0" w:after="0" w:line="240" w:lineRule="auto"/>
    </w:pPr>
    <w:rPr>
      <w:rFonts w:ascii="Segoe UI" w:hAnsi="Segoe UI" w:cs="Segoe UI"/>
      <w:sz w:val="22"/>
      <w:szCs w:val="18"/>
    </w:rPr>
  </w:style>
  <w:style w:type="character" w:customStyle="1" w:styleId="Char5">
    <w:name w:val="풍선 도움말 텍스트 Char"/>
    <w:basedOn w:val="a2"/>
    <w:link w:val="af6"/>
    <w:uiPriority w:val="99"/>
    <w:semiHidden/>
    <w:rsid w:val="00FB431B"/>
    <w:rPr>
      <w:rFonts w:ascii="Segoe UI" w:hAnsi="Segoe UI" w:cs="Segoe UI"/>
      <w:color w:val="595959" w:themeColor="text1" w:themeTint="A6"/>
      <w:sz w:val="22"/>
      <w:szCs w:val="18"/>
    </w:rPr>
  </w:style>
  <w:style w:type="paragraph" w:styleId="30">
    <w:name w:val="Body Text 3"/>
    <w:basedOn w:val="a1"/>
    <w:link w:val="3Char0"/>
    <w:uiPriority w:val="99"/>
    <w:semiHidden/>
    <w:unhideWhenUsed/>
    <w:rsid w:val="00FB431B"/>
    <w:pPr>
      <w:spacing w:after="120"/>
    </w:pPr>
    <w:rPr>
      <w:sz w:val="22"/>
      <w:szCs w:val="16"/>
    </w:rPr>
  </w:style>
  <w:style w:type="character" w:customStyle="1" w:styleId="3Char0">
    <w:name w:val="본문 3 Char"/>
    <w:basedOn w:val="a2"/>
    <w:link w:val="30"/>
    <w:uiPriority w:val="99"/>
    <w:semiHidden/>
    <w:rsid w:val="00FB431B"/>
    <w:rPr>
      <w:color w:val="595959" w:themeColor="text1" w:themeTint="A6"/>
      <w:sz w:val="22"/>
      <w:szCs w:val="16"/>
    </w:rPr>
  </w:style>
  <w:style w:type="character" w:styleId="af7">
    <w:name w:val="annotation reference"/>
    <w:basedOn w:val="a2"/>
    <w:uiPriority w:val="99"/>
    <w:semiHidden/>
    <w:unhideWhenUsed/>
    <w:rsid w:val="00FB431B"/>
    <w:rPr>
      <w:sz w:val="22"/>
      <w:szCs w:val="16"/>
    </w:rPr>
  </w:style>
  <w:style w:type="paragraph" w:styleId="af8">
    <w:name w:val="annotation text"/>
    <w:basedOn w:val="a1"/>
    <w:link w:val="Char6"/>
    <w:uiPriority w:val="99"/>
    <w:semiHidden/>
    <w:unhideWhenUsed/>
    <w:rsid w:val="00FB431B"/>
    <w:pPr>
      <w:spacing w:line="240" w:lineRule="auto"/>
    </w:pPr>
    <w:rPr>
      <w:sz w:val="22"/>
      <w:szCs w:val="20"/>
    </w:rPr>
  </w:style>
  <w:style w:type="character" w:customStyle="1" w:styleId="Char6">
    <w:name w:val="메모 텍스트 Char"/>
    <w:basedOn w:val="a2"/>
    <w:link w:val="af8"/>
    <w:uiPriority w:val="99"/>
    <w:semiHidden/>
    <w:rsid w:val="00FB431B"/>
    <w:rPr>
      <w:color w:val="595959" w:themeColor="text1" w:themeTint="A6"/>
      <w:sz w:val="22"/>
      <w:szCs w:val="20"/>
    </w:rPr>
  </w:style>
  <w:style w:type="paragraph" w:styleId="af9">
    <w:name w:val="annotation subject"/>
    <w:basedOn w:val="af8"/>
    <w:next w:val="af8"/>
    <w:link w:val="Char7"/>
    <w:uiPriority w:val="99"/>
    <w:semiHidden/>
    <w:unhideWhenUsed/>
    <w:rsid w:val="00FB431B"/>
    <w:rPr>
      <w:b/>
      <w:bCs/>
    </w:rPr>
  </w:style>
  <w:style w:type="character" w:customStyle="1" w:styleId="Char7">
    <w:name w:val="메모 주제 Char"/>
    <w:basedOn w:val="Char6"/>
    <w:link w:val="af9"/>
    <w:uiPriority w:val="99"/>
    <w:semiHidden/>
    <w:rsid w:val="00FB431B"/>
    <w:rPr>
      <w:b/>
      <w:bCs/>
      <w:color w:val="595959" w:themeColor="text1" w:themeTint="A6"/>
      <w:sz w:val="22"/>
      <w:szCs w:val="20"/>
    </w:rPr>
  </w:style>
  <w:style w:type="paragraph" w:styleId="afa">
    <w:name w:val="Document Map"/>
    <w:basedOn w:val="a1"/>
    <w:link w:val="Char8"/>
    <w:uiPriority w:val="99"/>
    <w:semiHidden/>
    <w:unhideWhenUsed/>
    <w:rsid w:val="00FB431B"/>
    <w:pPr>
      <w:spacing w:before="0" w:after="0" w:line="240" w:lineRule="auto"/>
    </w:pPr>
    <w:rPr>
      <w:rFonts w:ascii="Segoe UI" w:hAnsi="Segoe UI" w:cs="Segoe UI"/>
      <w:sz w:val="22"/>
      <w:szCs w:val="16"/>
    </w:rPr>
  </w:style>
  <w:style w:type="character" w:customStyle="1" w:styleId="Char8">
    <w:name w:val="문서 구조 Char"/>
    <w:basedOn w:val="a2"/>
    <w:link w:val="afa"/>
    <w:uiPriority w:val="99"/>
    <w:semiHidden/>
    <w:rsid w:val="00FB431B"/>
    <w:rPr>
      <w:rFonts w:ascii="Segoe UI" w:hAnsi="Segoe UI" w:cs="Segoe UI"/>
      <w:color w:val="595959" w:themeColor="text1" w:themeTint="A6"/>
      <w:sz w:val="22"/>
      <w:szCs w:val="16"/>
    </w:rPr>
  </w:style>
  <w:style w:type="paragraph" w:styleId="afb">
    <w:name w:val="endnote text"/>
    <w:basedOn w:val="a1"/>
    <w:link w:val="Char9"/>
    <w:uiPriority w:val="99"/>
    <w:semiHidden/>
    <w:unhideWhenUsed/>
    <w:rsid w:val="00FB431B"/>
    <w:pPr>
      <w:spacing w:before="0" w:after="0" w:line="240" w:lineRule="auto"/>
    </w:pPr>
    <w:rPr>
      <w:sz w:val="22"/>
      <w:szCs w:val="20"/>
    </w:rPr>
  </w:style>
  <w:style w:type="character" w:customStyle="1" w:styleId="Char9">
    <w:name w:val="미주 텍스트 Char"/>
    <w:basedOn w:val="a2"/>
    <w:link w:val="afb"/>
    <w:uiPriority w:val="99"/>
    <w:semiHidden/>
    <w:rsid w:val="00FB431B"/>
    <w:rPr>
      <w:color w:val="595959" w:themeColor="text1" w:themeTint="A6"/>
      <w:sz w:val="22"/>
      <w:szCs w:val="20"/>
    </w:rPr>
  </w:style>
  <w:style w:type="paragraph" w:styleId="afc">
    <w:name w:val="envelope return"/>
    <w:basedOn w:val="a1"/>
    <w:uiPriority w:val="99"/>
    <w:semiHidden/>
    <w:unhideWhenUsed/>
    <w:rsid w:val="00FB431B"/>
    <w:pPr>
      <w:spacing w:before="0" w:after="0" w:line="240" w:lineRule="auto"/>
    </w:pPr>
    <w:rPr>
      <w:rFonts w:asciiTheme="majorHAnsi" w:eastAsiaTheme="majorEastAsia" w:hAnsiTheme="majorHAnsi" w:cstheme="majorBidi"/>
      <w:sz w:val="22"/>
      <w:szCs w:val="20"/>
    </w:rPr>
  </w:style>
  <w:style w:type="paragraph" w:styleId="afd">
    <w:name w:val="footnote text"/>
    <w:basedOn w:val="a1"/>
    <w:link w:val="Chara"/>
    <w:uiPriority w:val="99"/>
    <w:semiHidden/>
    <w:unhideWhenUsed/>
    <w:rsid w:val="00FB431B"/>
    <w:pPr>
      <w:spacing w:before="0" w:after="0" w:line="240" w:lineRule="auto"/>
    </w:pPr>
    <w:rPr>
      <w:sz w:val="22"/>
      <w:szCs w:val="20"/>
    </w:rPr>
  </w:style>
  <w:style w:type="character" w:customStyle="1" w:styleId="Chara">
    <w:name w:val="각주 텍스트 Char"/>
    <w:basedOn w:val="a2"/>
    <w:link w:val="afd"/>
    <w:uiPriority w:val="99"/>
    <w:semiHidden/>
    <w:rsid w:val="00FB431B"/>
    <w:rPr>
      <w:color w:val="595959" w:themeColor="text1" w:themeTint="A6"/>
      <w:sz w:val="22"/>
      <w:szCs w:val="20"/>
    </w:rPr>
  </w:style>
  <w:style w:type="character" w:styleId="HTML">
    <w:name w:val="HTML Code"/>
    <w:basedOn w:val="a2"/>
    <w:uiPriority w:val="99"/>
    <w:semiHidden/>
    <w:unhideWhenUsed/>
    <w:rsid w:val="00FB431B"/>
    <w:rPr>
      <w:rFonts w:ascii="Consolas" w:hAnsi="Consolas"/>
      <w:sz w:val="22"/>
      <w:szCs w:val="20"/>
    </w:rPr>
  </w:style>
  <w:style w:type="character" w:styleId="HTML0">
    <w:name w:val="HTML Keyboard"/>
    <w:basedOn w:val="a2"/>
    <w:uiPriority w:val="99"/>
    <w:semiHidden/>
    <w:unhideWhenUsed/>
    <w:rsid w:val="00FB431B"/>
    <w:rPr>
      <w:rFonts w:ascii="Consolas" w:hAnsi="Consolas"/>
      <w:sz w:val="22"/>
      <w:szCs w:val="20"/>
    </w:rPr>
  </w:style>
  <w:style w:type="paragraph" w:styleId="HTML1">
    <w:name w:val="HTML Preformatted"/>
    <w:basedOn w:val="a1"/>
    <w:link w:val="HTMLChar"/>
    <w:uiPriority w:val="99"/>
    <w:semiHidden/>
    <w:unhideWhenUsed/>
    <w:rsid w:val="00FB431B"/>
    <w:pPr>
      <w:spacing w:before="0" w:after="0" w:line="240" w:lineRule="auto"/>
    </w:pPr>
    <w:rPr>
      <w:rFonts w:ascii="Consolas" w:hAnsi="Consolas"/>
      <w:sz w:val="22"/>
      <w:szCs w:val="20"/>
    </w:rPr>
  </w:style>
  <w:style w:type="character" w:customStyle="1" w:styleId="HTMLChar">
    <w:name w:val="미리 서식이 지정된 HTML Char"/>
    <w:basedOn w:val="a2"/>
    <w:link w:val="HTML1"/>
    <w:uiPriority w:val="99"/>
    <w:semiHidden/>
    <w:rsid w:val="00FB431B"/>
    <w:rPr>
      <w:rFonts w:ascii="Consolas" w:hAnsi="Consolas"/>
      <w:color w:val="595959" w:themeColor="text1" w:themeTint="A6"/>
      <w:sz w:val="22"/>
      <w:szCs w:val="20"/>
    </w:rPr>
  </w:style>
  <w:style w:type="character" w:styleId="HTML2">
    <w:name w:val="HTML Typewriter"/>
    <w:basedOn w:val="a2"/>
    <w:uiPriority w:val="99"/>
    <w:semiHidden/>
    <w:unhideWhenUsed/>
    <w:rsid w:val="00FB431B"/>
    <w:rPr>
      <w:rFonts w:ascii="Consolas" w:hAnsi="Consolas"/>
      <w:sz w:val="22"/>
      <w:szCs w:val="20"/>
    </w:rPr>
  </w:style>
  <w:style w:type="paragraph" w:styleId="afe">
    <w:name w:val="macro"/>
    <w:link w:val="Charb"/>
    <w:uiPriority w:val="99"/>
    <w:semiHidden/>
    <w:unhideWhenUsed/>
    <w:rsid w:val="00FB431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olor w:val="595959" w:themeColor="text1" w:themeTint="A6"/>
      <w:sz w:val="22"/>
      <w:szCs w:val="20"/>
    </w:rPr>
  </w:style>
  <w:style w:type="character" w:customStyle="1" w:styleId="Charb">
    <w:name w:val="매크로 텍스트 Char"/>
    <w:basedOn w:val="a2"/>
    <w:link w:val="afe"/>
    <w:uiPriority w:val="99"/>
    <w:semiHidden/>
    <w:rsid w:val="00FB431B"/>
    <w:rPr>
      <w:rFonts w:ascii="Consolas" w:hAnsi="Consolas"/>
      <w:color w:val="595959" w:themeColor="text1" w:themeTint="A6"/>
      <w:sz w:val="22"/>
      <w:szCs w:val="20"/>
    </w:rPr>
  </w:style>
  <w:style w:type="paragraph" w:styleId="aff">
    <w:name w:val="Plain Text"/>
    <w:basedOn w:val="a1"/>
    <w:link w:val="Charc"/>
    <w:uiPriority w:val="99"/>
    <w:semiHidden/>
    <w:unhideWhenUsed/>
    <w:rsid w:val="00FB431B"/>
    <w:pPr>
      <w:spacing w:before="0" w:after="0" w:line="240" w:lineRule="auto"/>
    </w:pPr>
    <w:rPr>
      <w:rFonts w:ascii="Consolas" w:hAnsi="Consolas"/>
      <w:sz w:val="22"/>
      <w:szCs w:val="21"/>
    </w:rPr>
  </w:style>
  <w:style w:type="character" w:customStyle="1" w:styleId="Charc">
    <w:name w:val="글자만 Char"/>
    <w:basedOn w:val="a2"/>
    <w:link w:val="aff"/>
    <w:uiPriority w:val="99"/>
    <w:semiHidden/>
    <w:rsid w:val="00FB431B"/>
    <w:rPr>
      <w:rFonts w:ascii="Consolas" w:hAnsi="Consolas"/>
      <w:color w:val="595959" w:themeColor="text1" w:themeTint="A6"/>
      <w:sz w:val="22"/>
      <w:szCs w:val="21"/>
    </w:rPr>
  </w:style>
  <w:style w:type="paragraph" w:styleId="31">
    <w:name w:val="Body Text Indent 3"/>
    <w:basedOn w:val="a1"/>
    <w:link w:val="3Char1"/>
    <w:uiPriority w:val="99"/>
    <w:semiHidden/>
    <w:unhideWhenUsed/>
    <w:rsid w:val="00EC0F68"/>
    <w:pPr>
      <w:spacing w:after="120"/>
      <w:ind w:left="360"/>
    </w:pPr>
    <w:rPr>
      <w:sz w:val="22"/>
      <w:szCs w:val="16"/>
    </w:rPr>
  </w:style>
  <w:style w:type="character" w:customStyle="1" w:styleId="3Char1">
    <w:name w:val="본문 들여쓰기 3 Char"/>
    <w:basedOn w:val="a2"/>
    <w:link w:val="31"/>
    <w:uiPriority w:val="99"/>
    <w:semiHidden/>
    <w:rsid w:val="00EC0F68"/>
    <w:rPr>
      <w:color w:val="595959" w:themeColor="text1" w:themeTint="A6"/>
      <w:sz w:val="22"/>
      <w:szCs w:val="16"/>
    </w:rPr>
  </w:style>
  <w:style w:type="paragraph" w:styleId="aff0">
    <w:name w:val="List Paragraph"/>
    <w:basedOn w:val="a1"/>
    <w:uiPriority w:val="34"/>
    <w:unhideWhenUsed/>
    <w:qFormat/>
    <w:rsid w:val="00C80F22"/>
    <w:pPr>
      <w:ind w:leftChars="400" w:left="800"/>
    </w:pPr>
  </w:style>
  <w:style w:type="paragraph" w:styleId="aff1">
    <w:name w:val="Normal (Web)"/>
    <w:basedOn w:val="a1"/>
    <w:uiPriority w:val="99"/>
    <w:semiHidden/>
    <w:unhideWhenUsed/>
    <w:rsid w:val="00801B4A"/>
    <w:pPr>
      <w:spacing w:before="100" w:beforeAutospacing="1" w:after="100" w:afterAutospacing="1" w:line="240" w:lineRule="auto"/>
    </w:pPr>
    <w:rPr>
      <w:rFonts w:ascii="굴림" w:eastAsia="굴림" w:hAnsi="굴림" w:cs="굴림"/>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349380">
      <w:bodyDiv w:val="1"/>
      <w:marLeft w:val="0"/>
      <w:marRight w:val="0"/>
      <w:marTop w:val="0"/>
      <w:marBottom w:val="0"/>
      <w:divBdr>
        <w:top w:val="none" w:sz="0" w:space="0" w:color="auto"/>
        <w:left w:val="none" w:sz="0" w:space="0" w:color="auto"/>
        <w:bottom w:val="none" w:sz="0" w:space="0" w:color="auto"/>
        <w:right w:val="none" w:sz="0" w:space="0" w:color="auto"/>
      </w:divBdr>
    </w:div>
    <w:div w:id="752170104">
      <w:bodyDiv w:val="1"/>
      <w:marLeft w:val="0"/>
      <w:marRight w:val="0"/>
      <w:marTop w:val="0"/>
      <w:marBottom w:val="0"/>
      <w:divBdr>
        <w:top w:val="none" w:sz="0" w:space="0" w:color="auto"/>
        <w:left w:val="none" w:sz="0" w:space="0" w:color="auto"/>
        <w:bottom w:val="none" w:sz="0" w:space="0" w:color="auto"/>
        <w:right w:val="none" w:sz="0" w:space="0" w:color="auto"/>
      </w:divBdr>
    </w:div>
    <w:div w:id="987393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glossaryDocument" Target="glossary/document.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L\AppData\Roaming\Microsoft\Templates\&#50629;&#47924;&#50857;%20&#47928;&#49436;.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굴림">
    <w:altName w:val="Gulim"/>
    <w:panose1 w:val="020B0600000101010101"/>
    <w:charset w:val="81"/>
    <w:family w:val="modern"/>
    <w:pitch w:val="variable"/>
    <w:sig w:usb0="B00002AF" w:usb1="69D77CFB" w:usb2="00000030" w:usb3="00000000" w:csb0="000800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돋움">
    <w:altName w:val="Dotum"/>
    <w:panose1 w:val="020B0600000101010101"/>
    <w:charset w:val="81"/>
    <w:family w:val="moder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맑은 고딕">
    <w:panose1 w:val="020B0503020000020004"/>
    <w:charset w:val="81"/>
    <w:family w:val="modern"/>
    <w:pitch w:val="variable"/>
    <w:sig w:usb0="9000002F" w:usb1="29D77CFB" w:usb2="00000012" w:usb3="00000000" w:csb0="0008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3C19"/>
    <w:rsid w:val="00463C1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463C19"/>
    <w:rPr>
      <w:color w:val="595959" w:themeColor="text1" w:themeTint="A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Business">
      <a:dk1>
        <a:sysClr val="windowText" lastClr="000000"/>
      </a:dk1>
      <a:lt1>
        <a:sysClr val="window" lastClr="FFFFFF"/>
      </a:lt1>
      <a:dk2>
        <a:srgbClr val="0C1227"/>
      </a:dk2>
      <a:lt2>
        <a:srgbClr val="FDF9F7"/>
      </a:lt2>
      <a:accent1>
        <a:srgbClr val="0072C6"/>
      </a:accent1>
      <a:accent2>
        <a:srgbClr val="F98723"/>
      </a:accent2>
      <a:accent3>
        <a:srgbClr val="DC3C00"/>
      </a:accent3>
      <a:accent4>
        <a:srgbClr val="F9CB23"/>
      </a:accent4>
      <a:accent5>
        <a:srgbClr val="009E49"/>
      </a:accent5>
      <a:accent6>
        <a:srgbClr val="79498B"/>
      </a:accent6>
      <a:hlink>
        <a:srgbClr val="0072C6"/>
      </a:hlink>
      <a:folHlink>
        <a:srgbClr val="79498B"/>
      </a:folHlink>
    </a:clrScheme>
    <a:fontScheme name="Georgia-Arial">
      <a:majorFont>
        <a:latin typeface="Georgia" panose="020405020504050203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업무용 문서.dotx</Template>
  <TotalTime>4026</TotalTime>
  <Pages>13</Pages>
  <Words>2285</Words>
  <Characters>13029</Characters>
  <Application>Microsoft Office Word</Application>
  <DocSecurity>0</DocSecurity>
  <Lines>108</Lines>
  <Paragraphs>30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15284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dc:creator>
  <cp:keywords/>
  <dc:description/>
  <cp:lastModifiedBy>CL</cp:lastModifiedBy>
  <cp:revision>113</cp:revision>
  <dcterms:created xsi:type="dcterms:W3CDTF">2018-09-29T16:04:00Z</dcterms:created>
  <dcterms:modified xsi:type="dcterms:W3CDTF">2018-10-21T06:27:00Z</dcterms:modified>
</cp:coreProperties>
</file>