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8477" w14:textId="06DA92A8" w:rsidR="00997B4E" w:rsidRDefault="00846DF3">
      <w:r>
        <w:rPr>
          <w:rFonts w:hint="eastAsia"/>
        </w:rPr>
        <w:t>最近重新整理，</w:t>
      </w:r>
      <w:r w:rsidR="004626A7">
        <w:t>NewDLNet</w:t>
      </w:r>
      <w:r w:rsidR="004555DA">
        <w:rPr>
          <w:rFonts w:hint="eastAsia"/>
        </w:rPr>
        <w:t>为码宽预测网络的总工程文件夹</w:t>
      </w:r>
      <w:r w:rsidR="008E59FE">
        <w:rPr>
          <w:rFonts w:hint="eastAsia"/>
        </w:rPr>
        <w:t>，具体框架如下：</w:t>
      </w:r>
    </w:p>
    <w:p w14:paraId="555B8C61" w14:textId="235B871B" w:rsidR="00EB00E5" w:rsidRDefault="00EB00E5"/>
    <w:p w14:paraId="095AEC28" w14:textId="77777777" w:rsidR="00696EA9" w:rsidRDefault="00696EA9"/>
    <w:p w14:paraId="0EDB95CE" w14:textId="77777777" w:rsidR="004626A7" w:rsidRDefault="004626A7" w:rsidP="004626A7">
      <w:r>
        <w:t xml:space="preserve">NewDLNet  </w:t>
      </w:r>
      <w:r>
        <w:tab/>
      </w:r>
    </w:p>
    <w:p w14:paraId="190EC7B2" w14:textId="77777777" w:rsidR="004626A7" w:rsidRDefault="004626A7" w:rsidP="004626A7">
      <w:r>
        <w:t xml:space="preserve">|  </w:t>
      </w:r>
    </w:p>
    <w:p w14:paraId="670FB28E" w14:textId="77777777" w:rsidR="004626A7" w:rsidRDefault="004626A7" w:rsidP="004626A7">
      <w:r>
        <w:t xml:space="preserve">|——data/  </w:t>
      </w:r>
    </w:p>
    <w:p w14:paraId="6041E8F2" w14:textId="1F74300B" w:rsidR="004626A7" w:rsidRDefault="004626A7" w:rsidP="004626A7">
      <w:r>
        <w:t xml:space="preserve">|    |——raw/  </w:t>
      </w:r>
    </w:p>
    <w:p w14:paraId="5B927350" w14:textId="4763CBB8" w:rsidR="004626A7" w:rsidRDefault="004626A7" w:rsidP="004626A7">
      <w:r>
        <w:t xml:space="preserve">|    |——dataset/  </w:t>
      </w:r>
    </w:p>
    <w:p w14:paraId="1C5EB761" w14:textId="5A8B34BF" w:rsidR="004626A7" w:rsidRDefault="004626A7" w:rsidP="004626A7">
      <w:r>
        <w:t xml:space="preserve">|    |——__init__.py    </w:t>
      </w:r>
    </w:p>
    <w:p w14:paraId="78ADCC9E" w14:textId="4FE85791" w:rsidR="004626A7" w:rsidRDefault="004626A7" w:rsidP="004626A7">
      <w:r>
        <w:t xml:space="preserve">|    |——DatasetManager.py    </w:t>
      </w:r>
    </w:p>
    <w:p w14:paraId="3E8FB512" w14:textId="29737A99" w:rsidR="004626A7" w:rsidRDefault="004626A7" w:rsidP="004626A7">
      <w:r>
        <w:t xml:space="preserve">|    |——SignalDataset.py      </w:t>
      </w:r>
    </w:p>
    <w:p w14:paraId="2A224E21" w14:textId="4E33190C" w:rsidR="004626A7" w:rsidRDefault="004626A7" w:rsidP="004626A7">
      <w:r>
        <w:t xml:space="preserve">|    |——IQPhase.py    </w:t>
      </w:r>
    </w:p>
    <w:p w14:paraId="011C129F" w14:textId="1954B68E" w:rsidR="004626A7" w:rsidRDefault="004626A7" w:rsidP="004626A7">
      <w:r>
        <w:t xml:space="preserve">|    |——random_seed.py   </w:t>
      </w:r>
    </w:p>
    <w:p w14:paraId="2D030DF1" w14:textId="61EC2D37" w:rsidR="004626A7" w:rsidRDefault="004626A7" w:rsidP="004626A7">
      <w:r>
        <w:t xml:space="preserve">|    |——README.md   </w:t>
      </w:r>
    </w:p>
    <w:p w14:paraId="693AA885" w14:textId="77777777" w:rsidR="004626A7" w:rsidRDefault="004626A7" w:rsidP="004626A7">
      <w:r>
        <w:t xml:space="preserve">|  </w:t>
      </w:r>
    </w:p>
    <w:p w14:paraId="0A5FF716" w14:textId="2495E351" w:rsidR="004626A7" w:rsidRDefault="004626A7" w:rsidP="004626A7">
      <w:r>
        <w:t xml:space="preserve">|——draw/   </w:t>
      </w:r>
    </w:p>
    <w:p w14:paraId="253E6FEC" w14:textId="467C0C9B" w:rsidR="00DF033B" w:rsidRDefault="00DF033B" w:rsidP="004626A7">
      <w:r>
        <w:t xml:space="preserve">|    |——README.md   </w:t>
      </w:r>
    </w:p>
    <w:p w14:paraId="1E96AD0F" w14:textId="13AB36A7" w:rsidR="004626A7" w:rsidRDefault="004626A7" w:rsidP="004626A7">
      <w:r>
        <w:t xml:space="preserve">|    |——draw.py   </w:t>
      </w:r>
    </w:p>
    <w:p w14:paraId="1579D66B" w14:textId="77777777" w:rsidR="004626A7" w:rsidRDefault="004626A7" w:rsidP="004626A7">
      <w:r>
        <w:t xml:space="preserve">|   </w:t>
      </w:r>
    </w:p>
    <w:p w14:paraId="7E2382A9" w14:textId="77777777" w:rsidR="004626A7" w:rsidRDefault="004626A7" w:rsidP="004626A7">
      <w:r>
        <w:t xml:space="preserve">|——models/   </w:t>
      </w:r>
    </w:p>
    <w:p w14:paraId="33588BA6" w14:textId="3582E009" w:rsidR="004626A7" w:rsidRDefault="004626A7" w:rsidP="004626A7">
      <w:r>
        <w:t xml:space="preserve">|    |——__init__.py    </w:t>
      </w:r>
    </w:p>
    <w:p w14:paraId="66F23BB0" w14:textId="78D97F19" w:rsidR="004626A7" w:rsidRDefault="004626A7" w:rsidP="004626A7">
      <w:r>
        <w:t xml:space="preserve">|    |——model_arch.py    </w:t>
      </w:r>
    </w:p>
    <w:p w14:paraId="75E8CDB7" w14:textId="77777777" w:rsidR="004626A7" w:rsidRDefault="004626A7" w:rsidP="004626A7">
      <w:r>
        <w:t xml:space="preserve">|   </w:t>
      </w:r>
    </w:p>
    <w:p w14:paraId="7F28CC34" w14:textId="1303DC2C" w:rsidR="004626A7" w:rsidRDefault="004626A7" w:rsidP="004626A7">
      <w:r>
        <w:t xml:space="preserve">|——train/   </w:t>
      </w:r>
    </w:p>
    <w:p w14:paraId="162246E6" w14:textId="65576BFF" w:rsidR="00005876" w:rsidRPr="00005876" w:rsidRDefault="00005876" w:rsidP="004626A7">
      <w:r>
        <w:t xml:space="preserve">|    |——__init__.py    </w:t>
      </w:r>
    </w:p>
    <w:p w14:paraId="5B2EE84A" w14:textId="4AEDED60" w:rsidR="004626A7" w:rsidRDefault="004626A7" w:rsidP="004626A7">
      <w:r>
        <w:t xml:space="preserve">|    |——trainer.py    </w:t>
      </w:r>
    </w:p>
    <w:p w14:paraId="31925366" w14:textId="77777777" w:rsidR="004626A7" w:rsidRDefault="004626A7" w:rsidP="004626A7">
      <w:r>
        <w:t xml:space="preserve">|   </w:t>
      </w:r>
    </w:p>
    <w:p w14:paraId="559634D6" w14:textId="77777777" w:rsidR="004626A7" w:rsidRDefault="004626A7" w:rsidP="004626A7">
      <w:r>
        <w:t xml:space="preserve">|——utils/   </w:t>
      </w:r>
    </w:p>
    <w:p w14:paraId="7E75EC33" w14:textId="24B84921" w:rsidR="004626A7" w:rsidRDefault="004626A7" w:rsidP="004626A7">
      <w:r>
        <w:t xml:space="preserve">|    |——__init__.py    </w:t>
      </w:r>
    </w:p>
    <w:p w14:paraId="0CF36767" w14:textId="6A2B76EC" w:rsidR="004626A7" w:rsidRDefault="004626A7" w:rsidP="004626A7">
      <w:r>
        <w:t xml:space="preserve">|    |——MAPE_Loss_func.py     </w:t>
      </w:r>
    </w:p>
    <w:p w14:paraId="70D28C18" w14:textId="207E3E1D" w:rsidR="004626A7" w:rsidRDefault="004626A7" w:rsidP="004626A7">
      <w:r>
        <w:t xml:space="preserve">|    |——optim_criter_sched_factory.py       </w:t>
      </w:r>
    </w:p>
    <w:p w14:paraId="58555EF7" w14:textId="2621941C" w:rsidR="004626A7" w:rsidRDefault="004626A7" w:rsidP="004626A7">
      <w:r>
        <w:t xml:space="preserve">|    |——sw_scores.py    </w:t>
      </w:r>
    </w:p>
    <w:p w14:paraId="5E291972" w14:textId="77777777" w:rsidR="004626A7" w:rsidRDefault="004626A7" w:rsidP="004626A7">
      <w:r>
        <w:t xml:space="preserve">|   </w:t>
      </w:r>
    </w:p>
    <w:p w14:paraId="69C223F2" w14:textId="77777777" w:rsidR="004626A7" w:rsidRDefault="004626A7" w:rsidP="004626A7">
      <w:r>
        <w:t xml:space="preserve">|——Visualization/   </w:t>
      </w:r>
    </w:p>
    <w:p w14:paraId="4425D8A9" w14:textId="1DECFD2C" w:rsidR="004626A7" w:rsidRDefault="004626A7" w:rsidP="004626A7">
      <w:r>
        <w:t xml:space="preserve">|    |——......     </w:t>
      </w:r>
    </w:p>
    <w:p w14:paraId="7AF59EA3" w14:textId="77777777" w:rsidR="004626A7" w:rsidRDefault="004626A7" w:rsidP="004626A7">
      <w:r>
        <w:t xml:space="preserve">|   </w:t>
      </w:r>
    </w:p>
    <w:p w14:paraId="3BD3CBDA" w14:textId="77777777" w:rsidR="004626A7" w:rsidRDefault="004626A7" w:rsidP="004626A7">
      <w:r>
        <w:t xml:space="preserve">|——weights/    </w:t>
      </w:r>
    </w:p>
    <w:p w14:paraId="47402EC1" w14:textId="27B9336A" w:rsidR="004626A7" w:rsidRDefault="004626A7" w:rsidP="004626A7">
      <w:r>
        <w:t xml:space="preserve">|    |——......     </w:t>
      </w:r>
    </w:p>
    <w:p w14:paraId="044E83AD" w14:textId="77777777" w:rsidR="004626A7" w:rsidRDefault="004626A7" w:rsidP="004626A7">
      <w:r>
        <w:t xml:space="preserve">|   </w:t>
      </w:r>
    </w:p>
    <w:p w14:paraId="531E23FE" w14:textId="77777777" w:rsidR="004626A7" w:rsidRDefault="004626A7" w:rsidP="004626A7">
      <w:r>
        <w:t xml:space="preserve">|——main.py     </w:t>
      </w:r>
    </w:p>
    <w:p w14:paraId="46579E31" w14:textId="77777777" w:rsidR="004626A7" w:rsidRDefault="004626A7" w:rsidP="004626A7">
      <w:r>
        <w:t xml:space="preserve">|——requirements.txt     </w:t>
      </w:r>
    </w:p>
    <w:p w14:paraId="2A5C8C41" w14:textId="77777777" w:rsidR="004626A7" w:rsidRDefault="004626A7" w:rsidP="004626A7">
      <w:r>
        <w:t xml:space="preserve">|——README.md     </w:t>
      </w:r>
    </w:p>
    <w:p w14:paraId="2D83ABF3" w14:textId="4EF4858E" w:rsidR="00DB4E83" w:rsidRDefault="004626A7" w:rsidP="004626A7">
      <w:r>
        <w:t xml:space="preserve">|——Program Operation Instructions.pdf       </w:t>
      </w:r>
    </w:p>
    <w:p w14:paraId="65221FFC" w14:textId="77777777" w:rsidR="0040053A" w:rsidRPr="005F58B1" w:rsidRDefault="0040053A" w:rsidP="004626A7"/>
    <w:p w14:paraId="24815768" w14:textId="69F7EDD8" w:rsidR="00E425E9" w:rsidRDefault="00D630BF" w:rsidP="00E425E9">
      <w:r>
        <w:rPr>
          <w:rFonts w:hint="eastAsia"/>
        </w:rPr>
        <w:lastRenderedPageBreak/>
        <w:t>其中，</w:t>
      </w:r>
      <w:r w:rsidRPr="00D630BF">
        <w:rPr>
          <w:rFonts w:hint="eastAsia"/>
        </w:rPr>
        <w:t>SignalDataset.py</w:t>
      </w:r>
      <w:r w:rsidRPr="00D630BF">
        <w:rPr>
          <w:rFonts w:hint="eastAsia"/>
        </w:rPr>
        <w:t>和</w:t>
      </w:r>
      <w:r w:rsidRPr="00D630BF">
        <w:rPr>
          <w:rFonts w:hint="eastAsia"/>
        </w:rPr>
        <w:t>DatasetManager.py</w:t>
      </w:r>
      <w:r>
        <w:rPr>
          <w:rFonts w:hint="eastAsia"/>
        </w:rPr>
        <w:t>依据官方数据集</w:t>
      </w:r>
      <w:r w:rsidRPr="00D630BF">
        <w:rPr>
          <w:rFonts w:hint="eastAsia"/>
        </w:rPr>
        <w:t>制作</w:t>
      </w:r>
      <w:r>
        <w:rPr>
          <w:rFonts w:hint="eastAsia"/>
        </w:rPr>
        <w:t>成</w:t>
      </w:r>
      <w:r w:rsidRPr="00D630BF">
        <w:rPr>
          <w:rFonts w:hint="eastAsia"/>
        </w:rPr>
        <w:t>h5</w:t>
      </w:r>
      <w:r w:rsidRPr="00D630BF">
        <w:rPr>
          <w:rFonts w:hint="eastAsia"/>
        </w:rPr>
        <w:t>本地化数据集，并保存训练集、验证集与测试集（已设置</w:t>
      </w:r>
      <w:r w:rsidRPr="00D630BF">
        <w:rPr>
          <w:rFonts w:hint="eastAsia"/>
        </w:rPr>
        <w:t>622</w:t>
      </w:r>
      <w:r w:rsidRPr="00D630BF">
        <w:rPr>
          <w:rFonts w:hint="eastAsia"/>
        </w:rPr>
        <w:t>比例）索引文件；</w:t>
      </w:r>
      <w:r w:rsidR="00E34472" w:rsidRPr="005F58B1">
        <w:t>random_seed.py</w:t>
      </w:r>
      <w:r w:rsidR="00E34472">
        <w:rPr>
          <w:rFonts w:hint="eastAsia"/>
        </w:rPr>
        <w:t>设置随机种子方便调整数据集；</w:t>
      </w:r>
      <w:r w:rsidRPr="00D630BF">
        <w:rPr>
          <w:rFonts w:hint="eastAsia"/>
        </w:rPr>
        <w:t>IQPhase.py</w:t>
      </w:r>
      <w:r>
        <w:rPr>
          <w:rFonts w:hint="eastAsia"/>
        </w:rPr>
        <w:t>规定了</w:t>
      </w:r>
      <w:r w:rsidRPr="00D630BF">
        <w:rPr>
          <w:rFonts w:hint="eastAsia"/>
        </w:rPr>
        <w:t>IQ</w:t>
      </w:r>
      <w:r w:rsidRPr="00D630BF">
        <w:rPr>
          <w:rFonts w:hint="eastAsia"/>
        </w:rPr>
        <w:t>相位校正</w:t>
      </w:r>
      <w:r>
        <w:rPr>
          <w:rFonts w:hint="eastAsia"/>
        </w:rPr>
        <w:t>方法</w:t>
      </w:r>
      <w:r w:rsidRPr="00D630BF">
        <w:rPr>
          <w:rFonts w:hint="eastAsia"/>
        </w:rPr>
        <w:t>；</w:t>
      </w:r>
      <w:r w:rsidR="00E425E9" w:rsidRPr="005F58B1">
        <w:t>model_arch.py</w:t>
      </w:r>
      <w:r w:rsidR="00E425E9">
        <w:rPr>
          <w:rFonts w:hint="eastAsia"/>
        </w:rPr>
        <w:t>搭建了码宽预测网络；</w:t>
      </w:r>
      <w:r w:rsidR="00E425E9">
        <w:t>draw</w:t>
      </w:r>
      <w:r w:rsidR="00E425E9">
        <w:rPr>
          <w:rFonts w:hint="eastAsia"/>
        </w:rPr>
        <w:t>.py</w:t>
      </w:r>
      <w:r w:rsidR="00D40BA4">
        <w:rPr>
          <w:rFonts w:hint="eastAsia"/>
        </w:rPr>
        <w:t>负责</w:t>
      </w:r>
      <w:r w:rsidR="00E425E9">
        <w:rPr>
          <w:rFonts w:hint="eastAsia"/>
        </w:rPr>
        <w:t>输出网络结构图；</w:t>
      </w:r>
      <w:r w:rsidR="00E34472" w:rsidRPr="00D630BF">
        <w:rPr>
          <w:rFonts w:hint="eastAsia"/>
        </w:rPr>
        <w:t>optim_criter_sched_factory.py</w:t>
      </w:r>
      <w:r w:rsidR="00E34472" w:rsidRPr="00D630BF">
        <w:rPr>
          <w:rFonts w:hint="eastAsia"/>
        </w:rPr>
        <w:t>设置一些常用的优化器、</w:t>
      </w:r>
      <w:r w:rsidR="00E34472">
        <w:rPr>
          <w:rFonts w:hint="eastAsia"/>
        </w:rPr>
        <w:t>调度</w:t>
      </w:r>
      <w:r w:rsidR="00E34472" w:rsidRPr="00D630BF">
        <w:rPr>
          <w:rFonts w:hint="eastAsia"/>
        </w:rPr>
        <w:t>器和</w:t>
      </w:r>
      <w:r w:rsidR="00E34472">
        <w:rPr>
          <w:rFonts w:hint="eastAsia"/>
        </w:rPr>
        <w:t>损失</w:t>
      </w:r>
      <w:r w:rsidR="00E34472" w:rsidRPr="00D630BF">
        <w:rPr>
          <w:rFonts w:hint="eastAsia"/>
        </w:rPr>
        <w:t>函数；</w:t>
      </w:r>
      <w:r w:rsidR="00E425E9" w:rsidRPr="005F58B1">
        <w:t>sw_scores.py</w:t>
      </w:r>
      <w:r w:rsidR="00E425E9">
        <w:rPr>
          <w:rFonts w:hint="eastAsia"/>
        </w:rPr>
        <w:t>规定了一些关于</w:t>
      </w:r>
      <w:r w:rsidR="00E425E9">
        <w:rPr>
          <w:rFonts w:hint="eastAsia"/>
        </w:rPr>
        <w:t>S</w:t>
      </w:r>
      <w:r w:rsidR="00E425E9">
        <w:t>W</w:t>
      </w:r>
      <w:r w:rsidR="00E425E9">
        <w:rPr>
          <w:rFonts w:hint="eastAsia"/>
        </w:rPr>
        <w:t>分数的统计函数</w:t>
      </w:r>
      <w:r w:rsidR="00BC3CDF">
        <w:rPr>
          <w:rFonts w:hint="eastAsia"/>
        </w:rPr>
        <w:t>和绘图函数</w:t>
      </w:r>
      <w:r w:rsidR="00E425E9">
        <w:rPr>
          <w:rFonts w:hint="eastAsia"/>
        </w:rPr>
        <w:t>；</w:t>
      </w:r>
      <w:r w:rsidR="00E34472" w:rsidRPr="00D630BF">
        <w:rPr>
          <w:rFonts w:hint="eastAsia"/>
        </w:rPr>
        <w:t>MAPE_Loss_func.py</w:t>
      </w:r>
      <w:r w:rsidR="00E34472" w:rsidRPr="00D630BF">
        <w:rPr>
          <w:rFonts w:hint="eastAsia"/>
        </w:rPr>
        <w:t>规定</w:t>
      </w:r>
      <w:r w:rsidR="00E34472" w:rsidRPr="00D630BF">
        <w:rPr>
          <w:rFonts w:hint="eastAsia"/>
        </w:rPr>
        <w:t>MAPE LOSS</w:t>
      </w:r>
      <w:r w:rsidR="00E34472" w:rsidRPr="00D630BF">
        <w:rPr>
          <w:rFonts w:hint="eastAsia"/>
        </w:rPr>
        <w:t>函数；</w:t>
      </w:r>
      <w:r w:rsidR="002F2553" w:rsidRPr="005F58B1">
        <w:t>trainer.py</w:t>
      </w:r>
      <w:r w:rsidR="002F2553">
        <w:rPr>
          <w:rFonts w:hint="eastAsia"/>
        </w:rPr>
        <w:t>定义了相应的训练、验证和测试函数；</w:t>
      </w:r>
      <w:r w:rsidR="00D40BA4" w:rsidRPr="005F58B1">
        <w:t>requirements.txt</w:t>
      </w:r>
      <w:r w:rsidR="00D40BA4">
        <w:rPr>
          <w:rFonts w:hint="eastAsia"/>
        </w:rPr>
        <w:t>给出了仿真环境可能需要的一些包；</w:t>
      </w:r>
      <w:r w:rsidR="00D40BA4">
        <w:rPr>
          <w:rFonts w:hint="eastAsia"/>
        </w:rPr>
        <w:t>main</w:t>
      </w:r>
      <w:r w:rsidR="00D40BA4">
        <w:t>.py</w:t>
      </w:r>
      <w:r w:rsidR="00D40BA4">
        <w:rPr>
          <w:rFonts w:hint="eastAsia"/>
        </w:rPr>
        <w:t>为主函数，主要负责</w:t>
      </w:r>
      <w:r w:rsidR="00A01DEE">
        <w:rPr>
          <w:rFonts w:hint="eastAsia"/>
        </w:rPr>
        <w:t>整个</w:t>
      </w:r>
      <w:r w:rsidR="00D40BA4">
        <w:rPr>
          <w:rFonts w:hint="eastAsia"/>
        </w:rPr>
        <w:t>网络的训练、验证和测试过程。</w:t>
      </w:r>
      <w:r w:rsidR="00C735EF">
        <w:t>Visualization</w:t>
      </w:r>
      <w:r w:rsidR="00C735EF">
        <w:rPr>
          <w:rFonts w:hint="eastAsia"/>
        </w:rPr>
        <w:t>文件夹存储了一些可视化图像，包括</w:t>
      </w:r>
      <w:r w:rsidR="00C735EF">
        <w:rPr>
          <w:rFonts w:hint="eastAsia"/>
        </w:rPr>
        <w:t>L</w:t>
      </w:r>
      <w:r w:rsidR="00C735EF">
        <w:t>OSS</w:t>
      </w:r>
      <w:r w:rsidR="00C735EF">
        <w:rPr>
          <w:rFonts w:hint="eastAsia"/>
        </w:rPr>
        <w:t>图、分布图等；</w:t>
      </w:r>
      <w:r w:rsidR="00C735EF">
        <w:rPr>
          <w:rFonts w:hint="eastAsia"/>
        </w:rPr>
        <w:t>weights</w:t>
      </w:r>
      <w:r w:rsidR="00C735EF">
        <w:rPr>
          <w:rFonts w:hint="eastAsia"/>
        </w:rPr>
        <w:t>文件夹主要存放模型权重文件和数据集划分索引文件。</w:t>
      </w:r>
    </w:p>
    <w:p w14:paraId="2C9CD9F9" w14:textId="1862FEB3" w:rsidR="00D40BA4" w:rsidRDefault="00D40BA4" w:rsidP="00E425E9"/>
    <w:p w14:paraId="53B31D25" w14:textId="7A45D4AE" w:rsidR="008E59FE" w:rsidRDefault="00D40BA4" w:rsidP="008E59FE">
      <w:r>
        <w:rPr>
          <w:rFonts w:hint="eastAsia"/>
        </w:rPr>
        <w:t>如需要针对不同的训练数据生成不同的码宽预测网络，那么你只需要</w:t>
      </w:r>
      <w:r w:rsidRPr="00D510DF">
        <w:rPr>
          <w:rFonts w:hint="eastAsia"/>
          <w:color w:val="FF0000"/>
          <w:highlight w:val="yellow"/>
        </w:rPr>
        <w:t>在</w:t>
      </w:r>
      <w:r w:rsidRPr="00D510DF">
        <w:rPr>
          <w:rFonts w:hint="eastAsia"/>
          <w:highlight w:val="yellow"/>
        </w:rPr>
        <w:t>main</w:t>
      </w:r>
      <w:r w:rsidRPr="00D510DF">
        <w:rPr>
          <w:highlight w:val="yellow"/>
        </w:rPr>
        <w:t>.py</w:t>
      </w:r>
      <w:r w:rsidR="00D510DF" w:rsidRPr="00D510DF">
        <w:rPr>
          <w:rFonts w:hint="eastAsia"/>
          <w:color w:val="FF0000"/>
          <w:highlight w:val="yellow"/>
        </w:rPr>
        <w:t>运行前</w:t>
      </w:r>
      <w:r>
        <w:rPr>
          <w:rFonts w:hint="eastAsia"/>
        </w:rPr>
        <w:t>设置好相应的地址（包括数据集等），通过调整不同的</w:t>
      </w:r>
      <w:r>
        <w:rPr>
          <w:rFonts w:hint="eastAsia"/>
        </w:rPr>
        <w:t>batch</w:t>
      </w:r>
      <w:r>
        <w:rPr>
          <w:rFonts w:hint="eastAsia"/>
        </w:rPr>
        <w:t>大小、不同的优化策略等参数，即可实现从训练到测试的全部过程。如需要观察所得模型结构图，</w:t>
      </w:r>
      <w:r w:rsidRPr="00D510DF">
        <w:rPr>
          <w:rFonts w:hint="eastAsia"/>
          <w:color w:val="FF0000"/>
          <w:highlight w:val="yellow"/>
        </w:rPr>
        <w:t>运行</w:t>
      </w:r>
      <w:r w:rsidRPr="00D510DF">
        <w:rPr>
          <w:highlight w:val="yellow"/>
        </w:rPr>
        <w:t>draw</w:t>
      </w:r>
      <w:r w:rsidRPr="00D510DF">
        <w:rPr>
          <w:rFonts w:hint="eastAsia"/>
          <w:highlight w:val="yellow"/>
        </w:rPr>
        <w:t>.py</w:t>
      </w:r>
      <w:r>
        <w:rPr>
          <w:rFonts w:hint="eastAsia"/>
        </w:rPr>
        <w:t>即可</w:t>
      </w:r>
      <w:r w:rsidR="00E339D6">
        <w:rPr>
          <w:rFonts w:hint="eastAsia"/>
        </w:rPr>
        <w:t>在</w:t>
      </w:r>
      <w:r w:rsidR="00BC3CDF">
        <w:t>Visualization</w:t>
      </w:r>
      <w:r>
        <w:rPr>
          <w:rFonts w:hint="eastAsia"/>
        </w:rPr>
        <w:t>本地生成网络结构</w:t>
      </w:r>
      <w:r w:rsidR="00F846F5">
        <w:rPr>
          <w:rFonts w:hint="eastAsia"/>
        </w:rPr>
        <w:t>的</w:t>
      </w:r>
      <w:r>
        <w:rPr>
          <w:rFonts w:hint="eastAsia"/>
        </w:rPr>
        <w:t>图片。</w:t>
      </w:r>
    </w:p>
    <w:p w14:paraId="63FD08E0" w14:textId="7D4A6857" w:rsidR="00C0733F" w:rsidRDefault="00C0733F" w:rsidP="008E59FE"/>
    <w:p w14:paraId="2A91D22F" w14:textId="7B32908C" w:rsidR="00C0733F" w:rsidRPr="00E425E9" w:rsidRDefault="00C0733F" w:rsidP="008E59FE">
      <w:pPr>
        <w:rPr>
          <w:rFonts w:hint="eastAsia"/>
        </w:rPr>
      </w:pPr>
      <w:r>
        <w:rPr>
          <w:rFonts w:hint="eastAsia"/>
        </w:rPr>
        <w:t>注意，本项目只负责码宽预测网络的训练，</w:t>
      </w:r>
      <w:r w:rsidR="00306229">
        <w:rPr>
          <w:rFonts w:hint="eastAsia"/>
        </w:rPr>
        <w:t>而结果</w:t>
      </w:r>
      <w:r>
        <w:rPr>
          <w:rFonts w:hint="eastAsia"/>
        </w:rPr>
        <w:t>输出部分并没有给出，需要自己撰写。当然，</w:t>
      </w:r>
      <w:r w:rsidR="002B601D">
        <w:rPr>
          <w:rFonts w:hint="eastAsia"/>
        </w:rPr>
        <w:t>我</w:t>
      </w:r>
      <w:r>
        <w:rPr>
          <w:rFonts w:hint="eastAsia"/>
        </w:rPr>
        <w:t>可能会在日后补充输出示例程序。</w:t>
      </w:r>
    </w:p>
    <w:sectPr w:rsidR="00C0733F" w:rsidRPr="00E4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82"/>
    <w:rsid w:val="00005876"/>
    <w:rsid w:val="00073C7A"/>
    <w:rsid w:val="0027631A"/>
    <w:rsid w:val="002B601D"/>
    <w:rsid w:val="002F2553"/>
    <w:rsid w:val="00306229"/>
    <w:rsid w:val="003164F6"/>
    <w:rsid w:val="00355DBF"/>
    <w:rsid w:val="00357370"/>
    <w:rsid w:val="0040053A"/>
    <w:rsid w:val="004555DA"/>
    <w:rsid w:val="004626A7"/>
    <w:rsid w:val="005E4B34"/>
    <w:rsid w:val="005F58B1"/>
    <w:rsid w:val="0061168C"/>
    <w:rsid w:val="00696EA9"/>
    <w:rsid w:val="00773813"/>
    <w:rsid w:val="007E1A0F"/>
    <w:rsid w:val="00846DF3"/>
    <w:rsid w:val="008E59FE"/>
    <w:rsid w:val="009851DE"/>
    <w:rsid w:val="00997B4E"/>
    <w:rsid w:val="00A01DEE"/>
    <w:rsid w:val="00B87357"/>
    <w:rsid w:val="00BA1682"/>
    <w:rsid w:val="00BC3CDF"/>
    <w:rsid w:val="00BF64C7"/>
    <w:rsid w:val="00C0733F"/>
    <w:rsid w:val="00C735EF"/>
    <w:rsid w:val="00C95238"/>
    <w:rsid w:val="00D33BAB"/>
    <w:rsid w:val="00D40BA4"/>
    <w:rsid w:val="00D510DF"/>
    <w:rsid w:val="00D630BF"/>
    <w:rsid w:val="00DB4E83"/>
    <w:rsid w:val="00DC0696"/>
    <w:rsid w:val="00DC0F97"/>
    <w:rsid w:val="00DF033B"/>
    <w:rsid w:val="00E24316"/>
    <w:rsid w:val="00E339D6"/>
    <w:rsid w:val="00E34472"/>
    <w:rsid w:val="00E425E9"/>
    <w:rsid w:val="00E8196A"/>
    <w:rsid w:val="00EB00E5"/>
    <w:rsid w:val="00EF5BD2"/>
    <w:rsid w:val="00F15F1B"/>
    <w:rsid w:val="00F846F5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2C52"/>
  <w15:chartTrackingRefBased/>
  <w15:docId w15:val="{8E327028-E741-44A5-B4B3-6AB21C21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96"/>
    <w:pPr>
      <w:widowControl w:val="0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next w:val="a"/>
    <w:link w:val="10"/>
    <w:qFormat/>
    <w:rsid w:val="00EF5BD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24316"/>
    <w:pPr>
      <w:keepNext/>
      <w:keepLines/>
      <w:spacing w:before="360" w:after="36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aliases w:val="三级节标题"/>
    <w:basedOn w:val="a"/>
    <w:next w:val="a"/>
    <w:link w:val="30"/>
    <w:autoRedefine/>
    <w:uiPriority w:val="9"/>
    <w:unhideWhenUsed/>
    <w:qFormat/>
    <w:rsid w:val="0061168C"/>
    <w:pPr>
      <w:keepNext/>
      <w:keepLines/>
      <w:spacing w:before="24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168C"/>
    <w:pPr>
      <w:keepNext/>
      <w:keepLines/>
      <w:spacing w:before="280" w:after="290" w:line="376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F5BD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4316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uiPriority w:val="10"/>
    <w:qFormat/>
    <w:rsid w:val="007E1A0F"/>
    <w:pPr>
      <w:spacing w:before="240"/>
      <w:outlineLvl w:val="2"/>
    </w:pPr>
    <w:rPr>
      <w:rFonts w:eastAsia="黑体"/>
      <w:b/>
      <w:bCs/>
      <w:sz w:val="28"/>
      <w:szCs w:val="32"/>
    </w:rPr>
  </w:style>
  <w:style w:type="character" w:customStyle="1" w:styleId="a4">
    <w:name w:val="标题 字符"/>
    <w:aliases w:val="二级节标题 字符"/>
    <w:basedOn w:val="a0"/>
    <w:link w:val="a3"/>
    <w:uiPriority w:val="10"/>
    <w:rsid w:val="007E1A0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aliases w:val="三级节标题 字符"/>
    <w:basedOn w:val="a0"/>
    <w:link w:val="3"/>
    <w:uiPriority w:val="9"/>
    <w:rsid w:val="0061168C"/>
    <w:rPr>
      <w:rFonts w:ascii="Times New Roman" w:eastAsia="黑体" w:hAnsi="Times New Roman" w:cs="Times New Roman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33BAB"/>
    <w:pPr>
      <w:spacing w:before="240" w:after="60" w:line="312" w:lineRule="auto"/>
      <w:jc w:val="right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33BAB"/>
    <w:rPr>
      <w:rFonts w:ascii="Times New Roman" w:eastAsia="黑体" w:hAnsi="Times New Roman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168C"/>
    <w:rPr>
      <w:rFonts w:ascii="Times New Roman" w:eastAsia="宋体" w:hAnsi="Times New Roman" w:cstheme="majorBidi"/>
      <w:bCs/>
      <w:sz w:val="24"/>
      <w:szCs w:val="28"/>
    </w:rPr>
  </w:style>
  <w:style w:type="character" w:styleId="a7">
    <w:name w:val="Strong"/>
    <w:basedOn w:val="a0"/>
    <w:qFormat/>
    <w:rsid w:val="00C95238"/>
    <w:rPr>
      <w:rFonts w:ascii="Times New Roman" w:eastAsia="宋体" w:hAnsi="Times New Roman"/>
      <w:b/>
      <w:bCs/>
      <w:sz w:val="28"/>
    </w:rPr>
  </w:style>
  <w:style w:type="paragraph" w:customStyle="1" w:styleId="a8">
    <w:name w:val="小标题"/>
    <w:basedOn w:val="1"/>
    <w:next w:val="a"/>
    <w:link w:val="a9"/>
    <w:autoRedefine/>
    <w:qFormat/>
    <w:rsid w:val="00C95238"/>
    <w:pPr>
      <w:outlineLvl w:val="2"/>
    </w:pPr>
    <w:rPr>
      <w:b w:val="0"/>
      <w:sz w:val="28"/>
    </w:rPr>
  </w:style>
  <w:style w:type="character" w:customStyle="1" w:styleId="a9">
    <w:name w:val="小标题 字符"/>
    <w:basedOn w:val="10"/>
    <w:link w:val="a8"/>
    <w:rsid w:val="00C95238"/>
    <w:rPr>
      <w:rFonts w:ascii="Times New Roman" w:eastAsia="黑体" w:hAnsi="Times New Roman" w:cs="Times New Roman"/>
      <w:b w:val="0"/>
      <w:bCs/>
      <w:kern w:val="44"/>
      <w:sz w:val="28"/>
      <w:szCs w:val="44"/>
    </w:rPr>
  </w:style>
  <w:style w:type="paragraph" w:customStyle="1" w:styleId="21">
    <w:name w:val="标题2"/>
    <w:basedOn w:val="a"/>
    <w:next w:val="a"/>
    <w:link w:val="22"/>
    <w:qFormat/>
    <w:rsid w:val="00EF5BD2"/>
    <w:pPr>
      <w:outlineLvl w:val="1"/>
    </w:pPr>
    <w:rPr>
      <w:rFonts w:asciiTheme="minorHAnsi" w:eastAsiaTheme="minorEastAsia" w:hAnsiTheme="minorHAnsi"/>
      <w:b/>
      <w:sz w:val="28"/>
    </w:rPr>
  </w:style>
  <w:style w:type="character" w:customStyle="1" w:styleId="22">
    <w:name w:val="标题2 字符"/>
    <w:basedOn w:val="a0"/>
    <w:link w:val="21"/>
    <w:rsid w:val="00EF5BD2"/>
    <w:rPr>
      <w:b/>
      <w:sz w:val="28"/>
      <w:szCs w:val="24"/>
    </w:rPr>
  </w:style>
  <w:style w:type="paragraph" w:styleId="aa">
    <w:name w:val="caption"/>
    <w:basedOn w:val="a"/>
    <w:next w:val="a"/>
    <w:autoRedefine/>
    <w:unhideWhenUsed/>
    <w:qFormat/>
    <w:rsid w:val="009851DE"/>
  </w:style>
  <w:style w:type="paragraph" w:customStyle="1" w:styleId="ab">
    <w:name w:val="引文"/>
    <w:link w:val="ac"/>
    <w:qFormat/>
    <w:rsid w:val="00355DBF"/>
    <w:rPr>
      <w:rFonts w:eastAsia="楷体_GB2312"/>
      <w:sz w:val="21"/>
      <w:szCs w:val="22"/>
    </w:rPr>
  </w:style>
  <w:style w:type="character" w:customStyle="1" w:styleId="ac">
    <w:name w:val="引文 字符"/>
    <w:basedOn w:val="a0"/>
    <w:link w:val="ab"/>
    <w:rsid w:val="00355DBF"/>
    <w:rPr>
      <w:rFonts w:eastAsia="楷体_GB231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ルナ</dc:creator>
  <cp:keywords/>
  <dc:description/>
  <cp:lastModifiedBy>ルナ</cp:lastModifiedBy>
  <cp:revision>29</cp:revision>
  <dcterms:created xsi:type="dcterms:W3CDTF">2025-04-15T07:37:00Z</dcterms:created>
  <dcterms:modified xsi:type="dcterms:W3CDTF">2025-04-25T12:35:00Z</dcterms:modified>
</cp:coreProperties>
</file>