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1EE" w:rsidRDefault="000B41EE" w:rsidP="000B41EE">
      <w:pPr>
        <w:pStyle w:val="1"/>
        <w:keepNext w:val="0"/>
        <w:keepLines w:val="0"/>
        <w:ind w:left="420"/>
        <w:jc w:val="center"/>
        <w:rPr>
          <w:sz w:val="84"/>
          <w:szCs w:val="84"/>
        </w:rPr>
      </w:pPr>
      <w:bookmarkStart w:id="0" w:name="_Toc482260892"/>
      <w:bookmarkStart w:id="1" w:name="_Toc482261539"/>
      <w:bookmarkStart w:id="2" w:name="_Toc482261843"/>
      <w:bookmarkStart w:id="3" w:name="_Toc482261918"/>
      <w:bookmarkStart w:id="4" w:name="_Toc482263946"/>
      <w:bookmarkStart w:id="5" w:name="_Toc482265485"/>
      <w:bookmarkStart w:id="6" w:name="_Toc482266368"/>
      <w:bookmarkStart w:id="7" w:name="_Toc482275125"/>
      <w:bookmarkStart w:id="8" w:name="_Toc482710674"/>
      <w:bookmarkStart w:id="9" w:name="_Toc482710807"/>
      <w:bookmarkStart w:id="10" w:name="_Toc482710957"/>
    </w:p>
    <w:p w:rsidR="000B41EE" w:rsidRPr="00A0422C" w:rsidRDefault="000B41EE" w:rsidP="000B41EE"/>
    <w:p w:rsidR="000B41EE" w:rsidRDefault="000B41EE" w:rsidP="000B41EE">
      <w:pPr>
        <w:pStyle w:val="1"/>
        <w:keepNext w:val="0"/>
        <w:keepLines w:val="0"/>
        <w:ind w:left="420"/>
        <w:jc w:val="center"/>
        <w:rPr>
          <w:sz w:val="84"/>
          <w:szCs w:val="84"/>
        </w:rPr>
      </w:pPr>
      <w:bookmarkStart w:id="11" w:name="_Toc482886073"/>
      <w:r>
        <w:rPr>
          <w:rFonts w:hint="eastAsia"/>
          <w:sz w:val="84"/>
          <w:szCs w:val="84"/>
        </w:rPr>
        <w:t>软件设计</w:t>
      </w:r>
      <w:r w:rsidRPr="00D33203">
        <w:rPr>
          <w:rFonts w:hint="eastAsia"/>
          <w:sz w:val="84"/>
          <w:szCs w:val="84"/>
        </w:rPr>
        <w:t>规格说明书</w:t>
      </w:r>
      <w:bookmarkEnd w:id="0"/>
      <w:bookmarkEnd w:id="1"/>
      <w:bookmarkEnd w:id="2"/>
      <w:bookmarkEnd w:id="3"/>
      <w:bookmarkEnd w:id="4"/>
      <w:bookmarkEnd w:id="5"/>
      <w:bookmarkEnd w:id="6"/>
      <w:bookmarkEnd w:id="7"/>
      <w:bookmarkEnd w:id="8"/>
      <w:bookmarkEnd w:id="9"/>
      <w:bookmarkEnd w:id="10"/>
      <w:bookmarkEnd w:id="11"/>
    </w:p>
    <w:p w:rsidR="000B41EE" w:rsidRPr="005E464E" w:rsidRDefault="000B41EE" w:rsidP="000B41EE"/>
    <w:p w:rsidR="000B41EE" w:rsidRPr="00A0422C" w:rsidRDefault="000B41EE" w:rsidP="000B41EE">
      <w:pPr>
        <w:pStyle w:val="2"/>
        <w:jc w:val="center"/>
        <w:rPr>
          <w:sz w:val="52"/>
          <w:szCs w:val="52"/>
        </w:rPr>
      </w:pPr>
      <w:bookmarkStart w:id="12" w:name="_Toc482886074"/>
      <w:r w:rsidRPr="00A0422C">
        <w:rPr>
          <w:rFonts w:hint="eastAsia"/>
          <w:sz w:val="52"/>
          <w:szCs w:val="52"/>
        </w:rPr>
        <w:t>科研管理信息系统</w:t>
      </w:r>
      <w:bookmarkEnd w:id="12"/>
    </w:p>
    <w:p w:rsidR="000B41EE" w:rsidRDefault="000B41EE" w:rsidP="000B41EE"/>
    <w:p w:rsidR="000B41EE" w:rsidRDefault="000B41EE" w:rsidP="000B41EE"/>
    <w:p w:rsidR="000B41EE" w:rsidRDefault="000B41EE" w:rsidP="000B41EE"/>
    <w:p w:rsidR="000B41EE" w:rsidRPr="00775F01" w:rsidRDefault="000B41EE" w:rsidP="000B41EE"/>
    <w:p w:rsidR="000B41EE" w:rsidRDefault="000B41EE" w:rsidP="000B41EE">
      <w:pPr>
        <w:tabs>
          <w:tab w:val="left" w:pos="1620"/>
        </w:tabs>
        <w:autoSpaceDE w:val="0"/>
        <w:autoSpaceDN w:val="0"/>
        <w:adjustRightInd w:val="0"/>
        <w:spacing w:line="400" w:lineRule="exact"/>
        <w:ind w:firstLineChars="300" w:firstLine="1080"/>
        <w:jc w:val="left"/>
        <w:rPr>
          <w:rFonts w:ascii="楷体_GB2312" w:eastAsia="楷体_GB2312" w:cs="楷体_GB2312"/>
          <w:kern w:val="0"/>
          <w:sz w:val="36"/>
          <w:szCs w:val="36"/>
          <w:lang w:val="zh-CN"/>
        </w:rPr>
      </w:pPr>
      <w:bookmarkStart w:id="13" w:name="_GoBack"/>
      <w:bookmarkEnd w:id="13"/>
    </w:p>
    <w:p w:rsidR="00CC2FD7" w:rsidRDefault="00743472" w:rsidP="004C27BE">
      <w:pPr>
        <w:pStyle w:val="1"/>
        <w:keepNext w:val="0"/>
        <w:keepLines w:val="0"/>
        <w:numPr>
          <w:ilvl w:val="0"/>
          <w:numId w:val="1"/>
        </w:numPr>
        <w:spacing w:beforeLines="50" w:before="156" w:afterLines="50" w:after="156" w:line="360" w:lineRule="auto"/>
        <w:ind w:left="751" w:hangingChars="170" w:hanging="751"/>
      </w:pPr>
      <w:bookmarkStart w:id="14" w:name="_Toc482287206"/>
      <w:bookmarkStart w:id="15" w:name="_Toc482886075"/>
      <w:r>
        <w:rPr>
          <w:rFonts w:hint="eastAsia"/>
        </w:rPr>
        <w:t>概述</w:t>
      </w:r>
      <w:bookmarkEnd w:id="14"/>
      <w:bookmarkEnd w:id="15"/>
    </w:p>
    <w:p w:rsidR="003423F4" w:rsidRPr="000B41EE" w:rsidRDefault="00F540A3" w:rsidP="00F540A3">
      <w:pPr>
        <w:spacing w:beforeLines="50" w:before="156" w:afterLines="50" w:after="156" w:line="360" w:lineRule="auto"/>
        <w:ind w:firstLineChars="177" w:firstLine="425"/>
        <w:rPr>
          <w:sz w:val="24"/>
          <w:szCs w:val="24"/>
        </w:rPr>
      </w:pPr>
      <w:r w:rsidRPr="00F540A3">
        <w:rPr>
          <w:rFonts w:hint="eastAsia"/>
          <w:sz w:val="24"/>
          <w:szCs w:val="24"/>
        </w:rPr>
        <w:t>为适应现代化的信息管理，需要一个以校园网为平台</w:t>
      </w:r>
      <w:r>
        <w:rPr>
          <w:rFonts w:hint="eastAsia"/>
          <w:sz w:val="24"/>
          <w:szCs w:val="24"/>
        </w:rPr>
        <w:t>的科研管理信息系统，充分发挥网络优势，实现信息的存储与共享。</w:t>
      </w:r>
      <w:r w:rsidRPr="00F540A3">
        <w:rPr>
          <w:rFonts w:hint="eastAsia"/>
          <w:sz w:val="24"/>
          <w:szCs w:val="24"/>
        </w:rPr>
        <w:t>最大限度地减轻科研管理人员的工作量，协调科技处内部各处室的业务关系，提高工作效率，同时搭建一个科技处与其它院系、处室进行交流的平台</w:t>
      </w:r>
      <w:r>
        <w:rPr>
          <w:rFonts w:hint="eastAsia"/>
          <w:sz w:val="24"/>
          <w:szCs w:val="24"/>
        </w:rPr>
        <w:t>。所以</w:t>
      </w:r>
      <w:r w:rsidR="003423F4" w:rsidRPr="000B41EE">
        <w:rPr>
          <w:rFonts w:hint="eastAsia"/>
          <w:sz w:val="24"/>
          <w:szCs w:val="24"/>
        </w:rPr>
        <w:t>编写软件设计说明书是软件开发过程中必不可少的部分，目的是为了使开发人员在完成说明书的基础上完成设计规定的各项模块的具体实现的设计工作，同时也是开发人员和最终</w:t>
      </w:r>
      <w:r>
        <w:rPr>
          <w:rFonts w:hint="eastAsia"/>
          <w:sz w:val="24"/>
          <w:szCs w:val="24"/>
        </w:rPr>
        <w:t>用</w:t>
      </w:r>
      <w:r w:rsidR="003423F4" w:rsidRPr="000B41EE">
        <w:rPr>
          <w:rFonts w:hint="eastAsia"/>
          <w:sz w:val="24"/>
          <w:szCs w:val="24"/>
        </w:rPr>
        <w:t>户有效交流的手段。</w:t>
      </w:r>
    </w:p>
    <w:p w:rsidR="00D74BB9" w:rsidRPr="000B41EE" w:rsidRDefault="00403351" w:rsidP="00F540A3">
      <w:pPr>
        <w:spacing w:beforeLines="50" w:before="156" w:afterLines="50" w:after="156" w:line="360" w:lineRule="auto"/>
        <w:ind w:firstLineChars="177" w:firstLine="425"/>
        <w:rPr>
          <w:sz w:val="24"/>
          <w:szCs w:val="24"/>
        </w:rPr>
      </w:pPr>
      <w:r w:rsidRPr="000B41EE">
        <w:rPr>
          <w:rFonts w:hint="eastAsia"/>
          <w:sz w:val="24"/>
          <w:szCs w:val="24"/>
        </w:rPr>
        <w:lastRenderedPageBreak/>
        <w:t>在系统的需求分析之后，进一步定制软件开发的细节问题功能要求、数据结构和采集要求，重要的接口要求，作为软件设计人员进行概要设计的依据。</w:t>
      </w:r>
    </w:p>
    <w:p w:rsidR="00743472" w:rsidRDefault="0056593F" w:rsidP="00EF5FF4">
      <w:pPr>
        <w:pStyle w:val="1"/>
        <w:keepNext w:val="0"/>
        <w:keepLines w:val="0"/>
      </w:pPr>
      <w:bookmarkStart w:id="16" w:name="_Toc482287219"/>
      <w:bookmarkStart w:id="17" w:name="_Toc482886079"/>
      <w:r>
        <w:rPr>
          <w:rFonts w:hint="eastAsia"/>
        </w:rPr>
        <w:t>2</w:t>
      </w:r>
      <w:r w:rsidR="002D5E94">
        <w:rPr>
          <w:rFonts w:hint="eastAsia"/>
        </w:rPr>
        <w:t>.</w:t>
      </w:r>
      <w:r w:rsidR="00743472">
        <w:rPr>
          <w:rFonts w:hint="eastAsia"/>
        </w:rPr>
        <w:t>系统详细设计</w:t>
      </w:r>
      <w:bookmarkEnd w:id="16"/>
      <w:bookmarkEnd w:id="17"/>
    </w:p>
    <w:p w:rsidR="0021444E" w:rsidRDefault="0056593F" w:rsidP="0021444E">
      <w:pPr>
        <w:pStyle w:val="2"/>
        <w:keepNext w:val="0"/>
        <w:keepLines w:val="0"/>
        <w:spacing w:line="415" w:lineRule="auto"/>
      </w:pPr>
      <w:bookmarkStart w:id="18" w:name="_Toc482287220"/>
      <w:bookmarkStart w:id="19" w:name="_Toc482886080"/>
      <w:r>
        <w:rPr>
          <w:rFonts w:hint="eastAsia"/>
        </w:rPr>
        <w:t>2</w:t>
      </w:r>
      <w:r w:rsidR="002D5E94">
        <w:rPr>
          <w:rFonts w:hint="eastAsia"/>
        </w:rPr>
        <w:t>.1</w:t>
      </w:r>
      <w:r w:rsidR="002D5E94" w:rsidRPr="002D5E94">
        <w:rPr>
          <w:rFonts w:hint="eastAsia"/>
        </w:rPr>
        <w:t>系统</w:t>
      </w:r>
      <w:r w:rsidR="002D5E94">
        <w:rPr>
          <w:rFonts w:hint="eastAsia"/>
        </w:rPr>
        <w:t>详细</w:t>
      </w:r>
      <w:r w:rsidR="002D5E94" w:rsidRPr="002D5E94">
        <w:rPr>
          <w:rFonts w:hint="eastAsia"/>
        </w:rPr>
        <w:t>设计概述</w:t>
      </w:r>
      <w:bookmarkEnd w:id="18"/>
      <w:bookmarkEnd w:id="19"/>
    </w:p>
    <w:p w:rsidR="0019795D" w:rsidRPr="0019795D" w:rsidRDefault="0019795D" w:rsidP="0019795D">
      <w:pPr>
        <w:spacing w:before="10" w:after="10" w:line="360" w:lineRule="auto"/>
        <w:ind w:firstLineChars="177" w:firstLine="425"/>
        <w:rPr>
          <w:sz w:val="24"/>
          <w:szCs w:val="24"/>
        </w:rPr>
      </w:pPr>
      <w:r w:rsidRPr="0019795D">
        <w:rPr>
          <w:rFonts w:hint="eastAsia"/>
          <w:sz w:val="24"/>
          <w:szCs w:val="24"/>
        </w:rPr>
        <w:t>系统详细设计是在具体进行程序编码之前，根据</w:t>
      </w:r>
      <w:r>
        <w:rPr>
          <w:rFonts w:hint="eastAsia"/>
          <w:sz w:val="24"/>
          <w:szCs w:val="24"/>
        </w:rPr>
        <w:t>需求分析提供的文档，</w:t>
      </w:r>
      <w:r w:rsidRPr="0019795D">
        <w:rPr>
          <w:rFonts w:hint="eastAsia"/>
          <w:sz w:val="24"/>
          <w:szCs w:val="24"/>
        </w:rPr>
        <w:t>细化</w:t>
      </w:r>
      <w:r w:rsidR="00B81617">
        <w:rPr>
          <w:rFonts w:hint="eastAsia"/>
          <w:sz w:val="24"/>
          <w:szCs w:val="24"/>
        </w:rPr>
        <w:t>需求分析文档</w:t>
      </w:r>
      <w:r w:rsidRPr="0019795D">
        <w:rPr>
          <w:rFonts w:hint="eastAsia"/>
          <w:sz w:val="24"/>
          <w:szCs w:val="24"/>
        </w:rPr>
        <w:t>中已划分出的每个功能模块，为之选</w:t>
      </w:r>
      <w:r>
        <w:rPr>
          <w:rFonts w:hint="eastAsia"/>
          <w:sz w:val="24"/>
          <w:szCs w:val="24"/>
        </w:rPr>
        <w:t>一</w:t>
      </w:r>
      <w:r w:rsidRPr="0019795D">
        <w:rPr>
          <w:rFonts w:hint="eastAsia"/>
          <w:sz w:val="24"/>
          <w:szCs w:val="24"/>
        </w:rPr>
        <w:t>具体的算法，并清晰、准确</w:t>
      </w:r>
      <w:r>
        <w:rPr>
          <w:rFonts w:hint="eastAsia"/>
          <w:sz w:val="24"/>
          <w:szCs w:val="24"/>
        </w:rPr>
        <w:t>地</w:t>
      </w:r>
      <w:r w:rsidRPr="0019795D">
        <w:rPr>
          <w:rFonts w:hint="eastAsia"/>
          <w:sz w:val="24"/>
          <w:szCs w:val="24"/>
        </w:rPr>
        <w:t>描述出来，从而在具</w:t>
      </w:r>
      <w:r w:rsidR="0067025B">
        <w:rPr>
          <w:rFonts w:hint="eastAsia"/>
          <w:sz w:val="24"/>
          <w:szCs w:val="24"/>
        </w:rPr>
        <w:t>体编码阶段可以把这些描述直接翻译成用某种程序设计语言书写的程序</w:t>
      </w:r>
      <w:r w:rsidRPr="0019795D">
        <w:rPr>
          <w:rFonts w:hint="eastAsia"/>
          <w:sz w:val="24"/>
          <w:szCs w:val="24"/>
        </w:rPr>
        <w:t>。详细设计的结果基本上决定了最终程序代码的质量。</w:t>
      </w:r>
    </w:p>
    <w:p w:rsidR="002D5E94" w:rsidRDefault="0056593F" w:rsidP="00EF5FF4">
      <w:pPr>
        <w:pStyle w:val="2"/>
        <w:keepNext w:val="0"/>
        <w:keepLines w:val="0"/>
        <w:spacing w:line="415" w:lineRule="auto"/>
      </w:pPr>
      <w:bookmarkStart w:id="20" w:name="_Toc482287221"/>
      <w:bookmarkStart w:id="21" w:name="_Toc482886081"/>
      <w:r>
        <w:rPr>
          <w:rFonts w:hint="eastAsia"/>
        </w:rPr>
        <w:t>2</w:t>
      </w:r>
      <w:r w:rsidR="002D5E94">
        <w:rPr>
          <w:rFonts w:hint="eastAsia"/>
        </w:rPr>
        <w:t>.2</w:t>
      </w:r>
      <w:r w:rsidR="002D5E94">
        <w:rPr>
          <w:rFonts w:hint="eastAsia"/>
        </w:rPr>
        <w:t>详细设计编码规范</w:t>
      </w:r>
      <w:bookmarkEnd w:id="20"/>
      <w:bookmarkEnd w:id="21"/>
    </w:p>
    <w:p w:rsidR="00DA0A79" w:rsidRDefault="00DA0A79" w:rsidP="00DA0A79">
      <w:pPr>
        <w:pStyle w:val="a3"/>
        <w:numPr>
          <w:ilvl w:val="0"/>
          <w:numId w:val="5"/>
        </w:numPr>
        <w:spacing w:before="10" w:after="10" w:line="360" w:lineRule="auto"/>
        <w:ind w:firstLineChars="0"/>
        <w:rPr>
          <w:sz w:val="24"/>
          <w:szCs w:val="24"/>
        </w:rPr>
      </w:pPr>
      <w:r w:rsidRPr="00DA0A79">
        <w:rPr>
          <w:rFonts w:hint="eastAsia"/>
          <w:sz w:val="24"/>
          <w:szCs w:val="24"/>
        </w:rPr>
        <w:t>采用自顶向下逐步求精的设计方法。</w:t>
      </w:r>
    </w:p>
    <w:p w:rsidR="009A1876" w:rsidRPr="00DA0A79" w:rsidRDefault="009A1876" w:rsidP="009A1876">
      <w:pPr>
        <w:pStyle w:val="a3"/>
        <w:numPr>
          <w:ilvl w:val="0"/>
          <w:numId w:val="5"/>
        </w:numPr>
        <w:spacing w:before="10" w:after="10" w:line="360" w:lineRule="auto"/>
        <w:ind w:firstLineChars="0"/>
        <w:rPr>
          <w:sz w:val="24"/>
          <w:szCs w:val="24"/>
        </w:rPr>
      </w:pPr>
      <w:r>
        <w:rPr>
          <w:rFonts w:hint="eastAsia"/>
          <w:sz w:val="24"/>
          <w:szCs w:val="24"/>
        </w:rPr>
        <w:t>程序</w:t>
      </w:r>
      <w:r w:rsidRPr="009A1876">
        <w:rPr>
          <w:rFonts w:hint="eastAsia"/>
          <w:sz w:val="24"/>
          <w:szCs w:val="24"/>
        </w:rPr>
        <w:t>易理解、调试、测试和排错</w:t>
      </w:r>
      <w:r>
        <w:rPr>
          <w:rFonts w:hint="eastAsia"/>
          <w:sz w:val="24"/>
          <w:szCs w:val="24"/>
        </w:rPr>
        <w:t>。</w:t>
      </w:r>
    </w:p>
    <w:p w:rsidR="00DA0A79" w:rsidRPr="00DA0A79" w:rsidRDefault="00DA0A79" w:rsidP="00DA0A79">
      <w:pPr>
        <w:pStyle w:val="a3"/>
        <w:numPr>
          <w:ilvl w:val="0"/>
          <w:numId w:val="5"/>
        </w:numPr>
        <w:spacing w:before="10" w:after="10" w:line="360" w:lineRule="auto"/>
        <w:ind w:firstLineChars="0"/>
        <w:rPr>
          <w:sz w:val="24"/>
          <w:szCs w:val="24"/>
        </w:rPr>
      </w:pPr>
      <w:r w:rsidRPr="00DA0A79">
        <w:rPr>
          <w:rFonts w:hint="eastAsia"/>
          <w:sz w:val="24"/>
          <w:szCs w:val="24"/>
        </w:rPr>
        <w:t>尽量使用单入口</w:t>
      </w:r>
      <w:r w:rsidRPr="00DA0A79">
        <w:rPr>
          <w:sz w:val="24"/>
          <w:szCs w:val="24"/>
        </w:rPr>
        <w:t>/</w:t>
      </w:r>
      <w:r w:rsidRPr="00DA0A79">
        <w:rPr>
          <w:rFonts w:hint="eastAsia"/>
          <w:sz w:val="24"/>
          <w:szCs w:val="24"/>
        </w:rPr>
        <w:t>单出口的控制结构，</w:t>
      </w:r>
      <w:r w:rsidRPr="00DA0A79">
        <w:rPr>
          <w:sz w:val="24"/>
          <w:szCs w:val="24"/>
        </w:rPr>
        <w:t xml:space="preserve"> </w:t>
      </w:r>
      <w:r w:rsidRPr="00DA0A79">
        <w:rPr>
          <w:rFonts w:hint="eastAsia"/>
          <w:sz w:val="24"/>
          <w:szCs w:val="24"/>
        </w:rPr>
        <w:t>减少传递参量（数）</w:t>
      </w:r>
      <w:r w:rsidRPr="00DA0A79">
        <w:rPr>
          <w:sz w:val="24"/>
          <w:szCs w:val="24"/>
        </w:rPr>
        <w:t xml:space="preserve"> </w:t>
      </w:r>
      <w:r w:rsidRPr="00DA0A79">
        <w:rPr>
          <w:rFonts w:hint="eastAsia"/>
          <w:sz w:val="24"/>
          <w:szCs w:val="24"/>
        </w:rPr>
        <w:t>的个数。</w:t>
      </w:r>
    </w:p>
    <w:p w:rsidR="00832AAB" w:rsidRPr="00DA0A79" w:rsidRDefault="00DA0A79" w:rsidP="00DA0A79">
      <w:pPr>
        <w:pStyle w:val="a3"/>
        <w:numPr>
          <w:ilvl w:val="0"/>
          <w:numId w:val="5"/>
        </w:numPr>
        <w:spacing w:before="10" w:after="10" w:line="360" w:lineRule="auto"/>
        <w:ind w:firstLineChars="0"/>
        <w:rPr>
          <w:sz w:val="24"/>
          <w:szCs w:val="24"/>
        </w:rPr>
      </w:pPr>
      <w:r w:rsidRPr="00DA0A79">
        <w:rPr>
          <w:rFonts w:hint="eastAsia"/>
          <w:sz w:val="24"/>
          <w:szCs w:val="24"/>
        </w:rPr>
        <w:t>提高模块的内聚度，降低模块间的</w:t>
      </w:r>
      <w:r>
        <w:rPr>
          <w:rFonts w:hint="eastAsia"/>
          <w:sz w:val="24"/>
          <w:szCs w:val="24"/>
        </w:rPr>
        <w:t>耦合</w:t>
      </w:r>
      <w:r w:rsidRPr="00DA0A79">
        <w:rPr>
          <w:rFonts w:hint="eastAsia"/>
          <w:sz w:val="24"/>
          <w:szCs w:val="24"/>
        </w:rPr>
        <w:t>度。</w:t>
      </w:r>
    </w:p>
    <w:p w:rsidR="00DA0A79" w:rsidRDefault="0056593F" w:rsidP="008C6CF1">
      <w:pPr>
        <w:pStyle w:val="2"/>
        <w:keepNext w:val="0"/>
        <w:keepLines w:val="0"/>
        <w:spacing w:line="415" w:lineRule="auto"/>
      </w:pPr>
      <w:bookmarkStart w:id="22" w:name="_Toc482287222"/>
      <w:bookmarkStart w:id="23" w:name="_Toc482886082"/>
      <w:r>
        <w:rPr>
          <w:rFonts w:hint="eastAsia"/>
        </w:rPr>
        <w:t>2</w:t>
      </w:r>
      <w:r w:rsidR="002D5E94">
        <w:rPr>
          <w:rFonts w:hint="eastAsia"/>
        </w:rPr>
        <w:t>.3</w:t>
      </w:r>
      <w:r w:rsidR="002D5E94">
        <w:rPr>
          <w:rFonts w:hint="eastAsia"/>
        </w:rPr>
        <w:t>系统对象详细设计</w:t>
      </w:r>
      <w:bookmarkEnd w:id="22"/>
      <w:bookmarkEnd w:id="23"/>
    </w:p>
    <w:p w:rsidR="0014455D" w:rsidRPr="0014455D" w:rsidRDefault="0014455D" w:rsidP="0014455D"/>
    <w:p w:rsidR="002D5E94" w:rsidRDefault="0056593F" w:rsidP="00EF5FF4">
      <w:pPr>
        <w:pStyle w:val="2"/>
        <w:keepNext w:val="0"/>
        <w:keepLines w:val="0"/>
        <w:spacing w:line="415" w:lineRule="auto"/>
      </w:pPr>
      <w:bookmarkStart w:id="24" w:name="_Toc482287223"/>
      <w:bookmarkStart w:id="25" w:name="_Toc482886083"/>
      <w:r>
        <w:rPr>
          <w:rFonts w:hint="eastAsia"/>
        </w:rPr>
        <w:t>2</w:t>
      </w:r>
      <w:r w:rsidR="002D5E94">
        <w:rPr>
          <w:rFonts w:hint="eastAsia"/>
        </w:rPr>
        <w:t>.4</w:t>
      </w:r>
      <w:r w:rsidR="002D5E94">
        <w:rPr>
          <w:rFonts w:hint="eastAsia"/>
        </w:rPr>
        <w:t>系统模块详细设计</w:t>
      </w:r>
      <w:bookmarkEnd w:id="24"/>
      <w:bookmarkEnd w:id="25"/>
    </w:p>
    <w:p w:rsidR="0014455D" w:rsidRDefault="00154AA8" w:rsidP="00E6076B">
      <w:pPr>
        <w:pStyle w:val="a8"/>
        <w:jc w:val="center"/>
      </w:pPr>
      <w:r>
        <w:object w:dxaOrig="7283" w:dyaOrig="39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268.5pt" o:ole="">
            <v:imagedata r:id="rId9" o:title=""/>
          </v:shape>
          <o:OLEObject Type="Embed" ProgID="Visio.Drawing.11" ShapeID="_x0000_i1025" DrawAspect="Content" ObjectID="_1567797533" r:id="rId10"/>
        </w:object>
      </w:r>
    </w:p>
    <w:p w:rsidR="0021444E" w:rsidRDefault="00E6076B" w:rsidP="00E6076B">
      <w:pPr>
        <w:pStyle w:val="a8"/>
        <w:jc w:val="center"/>
      </w:pPr>
      <w:r>
        <w:rPr>
          <w:rFonts w:hint="eastAsia"/>
        </w:rPr>
        <w:t>图</w:t>
      </w:r>
      <w:r>
        <w:rPr>
          <w:rFonts w:hint="eastAsia"/>
        </w:rPr>
        <w:t>2.4</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0</w:instrText>
      </w:r>
      <w:r>
        <w:instrText xml:space="preserve"> </w:instrText>
      </w:r>
      <w:r>
        <w:fldChar w:fldCharType="separate"/>
      </w:r>
      <w:r>
        <w:rPr>
          <w:noProof/>
        </w:rPr>
        <w:t>1</w:t>
      </w:r>
      <w:r>
        <w:fldChar w:fldCharType="end"/>
      </w:r>
      <w:r>
        <w:rPr>
          <w:rFonts w:hint="eastAsia"/>
        </w:rPr>
        <w:t xml:space="preserve"> </w:t>
      </w:r>
      <w:r>
        <w:rPr>
          <w:rFonts w:hint="eastAsia"/>
        </w:rPr>
        <w:t>系统结构图</w:t>
      </w:r>
    </w:p>
    <w:p w:rsidR="0021444E" w:rsidRDefault="00735849" w:rsidP="0021444E">
      <w:pPr>
        <w:pStyle w:val="a3"/>
        <w:numPr>
          <w:ilvl w:val="0"/>
          <w:numId w:val="4"/>
        </w:numPr>
        <w:ind w:firstLineChars="0"/>
        <w:rPr>
          <w:b/>
          <w:sz w:val="24"/>
          <w:szCs w:val="24"/>
        </w:rPr>
      </w:pPr>
      <w:r w:rsidRPr="00735849">
        <w:rPr>
          <w:rFonts w:hint="eastAsia"/>
          <w:b/>
          <w:sz w:val="24"/>
          <w:szCs w:val="24"/>
        </w:rPr>
        <w:t>用户管理模块</w:t>
      </w:r>
    </w:p>
    <w:p w:rsidR="00735849" w:rsidRPr="00735849" w:rsidRDefault="00735849" w:rsidP="00735849">
      <w:pPr>
        <w:pStyle w:val="a3"/>
        <w:spacing w:before="10" w:after="10" w:line="360" w:lineRule="auto"/>
        <w:ind w:firstLineChars="177" w:firstLine="425"/>
        <w:rPr>
          <w:sz w:val="24"/>
          <w:szCs w:val="24"/>
        </w:rPr>
      </w:pPr>
      <w:r w:rsidRPr="00735849">
        <w:rPr>
          <w:rFonts w:hint="eastAsia"/>
          <w:sz w:val="24"/>
          <w:szCs w:val="24"/>
        </w:rPr>
        <w:t>用户的</w:t>
      </w:r>
      <w:r>
        <w:rPr>
          <w:rFonts w:hint="eastAsia"/>
          <w:sz w:val="24"/>
          <w:szCs w:val="24"/>
        </w:rPr>
        <w:t>角色</w:t>
      </w:r>
      <w:r w:rsidRPr="00735849">
        <w:rPr>
          <w:rFonts w:hint="eastAsia"/>
          <w:sz w:val="24"/>
          <w:szCs w:val="24"/>
        </w:rPr>
        <w:t>为</w:t>
      </w:r>
      <w:r>
        <w:rPr>
          <w:rFonts w:hint="eastAsia"/>
          <w:sz w:val="24"/>
          <w:szCs w:val="24"/>
        </w:rPr>
        <w:t>两种：</w:t>
      </w:r>
      <w:r w:rsidRPr="00735849">
        <w:rPr>
          <w:rFonts w:hint="eastAsia"/>
          <w:sz w:val="24"/>
          <w:szCs w:val="24"/>
        </w:rPr>
        <w:t>教师</w:t>
      </w:r>
      <w:r>
        <w:rPr>
          <w:rFonts w:hint="eastAsia"/>
          <w:sz w:val="24"/>
          <w:szCs w:val="24"/>
        </w:rPr>
        <w:t>和审核员。两种</w:t>
      </w:r>
      <w:r w:rsidRPr="00735849">
        <w:rPr>
          <w:rFonts w:hint="eastAsia"/>
          <w:sz w:val="24"/>
          <w:szCs w:val="24"/>
        </w:rPr>
        <w:t>用户进入系统后能操作的权限并不相同。其中</w:t>
      </w:r>
      <w:r w:rsidRPr="00735849">
        <w:rPr>
          <w:rFonts w:hint="eastAsia"/>
          <w:sz w:val="24"/>
          <w:szCs w:val="24"/>
        </w:rPr>
        <w:t>,</w:t>
      </w:r>
      <w:r>
        <w:rPr>
          <w:rFonts w:hint="eastAsia"/>
          <w:sz w:val="24"/>
          <w:szCs w:val="24"/>
        </w:rPr>
        <w:t>审核</w:t>
      </w:r>
      <w:r w:rsidRPr="00735849">
        <w:rPr>
          <w:rFonts w:hint="eastAsia"/>
          <w:sz w:val="24"/>
          <w:szCs w:val="24"/>
        </w:rPr>
        <w:t>员可以</w:t>
      </w:r>
      <w:r>
        <w:rPr>
          <w:rFonts w:hint="eastAsia"/>
          <w:sz w:val="24"/>
          <w:szCs w:val="24"/>
        </w:rPr>
        <w:t>查看全部教师的论文或项目信息，</w:t>
      </w:r>
      <w:r w:rsidRPr="00735849">
        <w:rPr>
          <w:rFonts w:hint="eastAsia"/>
          <w:sz w:val="24"/>
          <w:szCs w:val="24"/>
        </w:rPr>
        <w:t>教师只能</w:t>
      </w:r>
      <w:r>
        <w:rPr>
          <w:rFonts w:hint="eastAsia"/>
          <w:sz w:val="24"/>
          <w:szCs w:val="24"/>
        </w:rPr>
        <w:t>查看自己的科研</w:t>
      </w:r>
      <w:r w:rsidRPr="00735849">
        <w:rPr>
          <w:rFonts w:hint="eastAsia"/>
          <w:sz w:val="24"/>
          <w:szCs w:val="24"/>
        </w:rPr>
        <w:t>信息</w:t>
      </w:r>
      <w:r>
        <w:rPr>
          <w:rFonts w:hint="eastAsia"/>
          <w:sz w:val="24"/>
          <w:szCs w:val="24"/>
        </w:rPr>
        <w:t>，</w:t>
      </w:r>
      <w:r w:rsidRPr="00735849">
        <w:rPr>
          <w:rFonts w:hint="eastAsia"/>
          <w:sz w:val="24"/>
          <w:szCs w:val="24"/>
        </w:rPr>
        <w:t>论文或项目的审核状态。其他的信息不能操作</w:t>
      </w:r>
      <w:r>
        <w:rPr>
          <w:rFonts w:hint="eastAsia"/>
          <w:sz w:val="24"/>
          <w:szCs w:val="24"/>
        </w:rPr>
        <w:t>。</w:t>
      </w:r>
    </w:p>
    <w:p w:rsidR="00735849" w:rsidRDefault="00154AA8" w:rsidP="0021444E">
      <w:pPr>
        <w:pStyle w:val="a3"/>
        <w:numPr>
          <w:ilvl w:val="0"/>
          <w:numId w:val="4"/>
        </w:numPr>
        <w:ind w:firstLineChars="0"/>
        <w:rPr>
          <w:b/>
          <w:sz w:val="24"/>
          <w:szCs w:val="24"/>
        </w:rPr>
      </w:pPr>
      <w:r>
        <w:rPr>
          <w:rFonts w:hint="eastAsia"/>
          <w:b/>
          <w:sz w:val="24"/>
          <w:szCs w:val="24"/>
        </w:rPr>
        <w:t>审核员</w:t>
      </w:r>
      <w:r w:rsidR="00735849" w:rsidRPr="00735849">
        <w:rPr>
          <w:rFonts w:hint="eastAsia"/>
          <w:b/>
          <w:sz w:val="24"/>
          <w:szCs w:val="24"/>
        </w:rPr>
        <w:t>模块</w:t>
      </w:r>
    </w:p>
    <w:p w:rsidR="00735849" w:rsidRDefault="00154AA8" w:rsidP="0021444E">
      <w:pPr>
        <w:pStyle w:val="a3"/>
        <w:numPr>
          <w:ilvl w:val="0"/>
          <w:numId w:val="4"/>
        </w:numPr>
        <w:ind w:firstLineChars="0"/>
        <w:rPr>
          <w:b/>
          <w:sz w:val="24"/>
          <w:szCs w:val="24"/>
        </w:rPr>
      </w:pPr>
      <w:r>
        <w:rPr>
          <w:rFonts w:hint="eastAsia"/>
          <w:b/>
          <w:sz w:val="24"/>
          <w:szCs w:val="24"/>
        </w:rPr>
        <w:t>教师</w:t>
      </w:r>
      <w:r w:rsidR="00735849" w:rsidRPr="00735849">
        <w:rPr>
          <w:rFonts w:hint="eastAsia"/>
          <w:b/>
          <w:sz w:val="24"/>
          <w:szCs w:val="24"/>
        </w:rPr>
        <w:t>管理模块</w:t>
      </w:r>
    </w:p>
    <w:p w:rsidR="009A1876" w:rsidRPr="009A1876" w:rsidRDefault="009A1876" w:rsidP="009A1876">
      <w:pPr>
        <w:pStyle w:val="a3"/>
        <w:ind w:firstLine="482"/>
        <w:rPr>
          <w:b/>
          <w:sz w:val="24"/>
          <w:szCs w:val="24"/>
        </w:rPr>
      </w:pPr>
    </w:p>
    <w:p w:rsidR="009A1876" w:rsidRPr="00735849" w:rsidRDefault="009A1876" w:rsidP="009A1876">
      <w:pPr>
        <w:pStyle w:val="a3"/>
        <w:ind w:left="420" w:firstLineChars="0" w:firstLine="0"/>
        <w:rPr>
          <w:b/>
          <w:sz w:val="24"/>
          <w:szCs w:val="24"/>
        </w:rPr>
      </w:pPr>
    </w:p>
    <w:p w:rsidR="00743472" w:rsidRDefault="0056593F" w:rsidP="00EF5FF4">
      <w:pPr>
        <w:pStyle w:val="1"/>
        <w:keepNext w:val="0"/>
        <w:keepLines w:val="0"/>
      </w:pPr>
      <w:bookmarkStart w:id="26" w:name="_Toc482287224"/>
      <w:bookmarkStart w:id="27" w:name="_Toc482886084"/>
      <w:r>
        <w:rPr>
          <w:rFonts w:hint="eastAsia"/>
        </w:rPr>
        <w:t>3</w:t>
      </w:r>
      <w:r w:rsidR="0076077F">
        <w:rPr>
          <w:rFonts w:hint="eastAsia"/>
        </w:rPr>
        <w:t>.</w:t>
      </w:r>
      <w:r w:rsidR="0076077F">
        <w:rPr>
          <w:rFonts w:hint="eastAsia"/>
        </w:rPr>
        <w:t>系统数据库设计</w:t>
      </w:r>
      <w:bookmarkEnd w:id="26"/>
      <w:bookmarkEnd w:id="27"/>
    </w:p>
    <w:p w:rsidR="002D5E94" w:rsidRDefault="0056593F" w:rsidP="00EF5FF4">
      <w:pPr>
        <w:pStyle w:val="2"/>
        <w:keepNext w:val="0"/>
        <w:keepLines w:val="0"/>
        <w:spacing w:line="415" w:lineRule="auto"/>
      </w:pPr>
      <w:bookmarkStart w:id="28" w:name="_Toc482287225"/>
      <w:bookmarkStart w:id="29" w:name="_Toc482886085"/>
      <w:r>
        <w:rPr>
          <w:rFonts w:hint="eastAsia"/>
        </w:rPr>
        <w:lastRenderedPageBreak/>
        <w:t>3</w:t>
      </w:r>
      <w:r w:rsidR="002D5E94">
        <w:rPr>
          <w:rFonts w:hint="eastAsia"/>
        </w:rPr>
        <w:t>.1</w:t>
      </w:r>
      <w:r w:rsidR="002D5E94">
        <w:rPr>
          <w:rFonts w:hint="eastAsia"/>
        </w:rPr>
        <w:t>数据库设计概述</w:t>
      </w:r>
      <w:bookmarkEnd w:id="28"/>
      <w:bookmarkEnd w:id="29"/>
    </w:p>
    <w:p w:rsidR="009A1876" w:rsidRPr="000B41EE" w:rsidRDefault="0004006B" w:rsidP="009A1876">
      <w:pPr>
        <w:spacing w:beforeLines="50" w:before="156" w:afterLines="50" w:after="156" w:line="360" w:lineRule="auto"/>
        <w:ind w:firstLineChars="150" w:firstLine="360"/>
        <w:rPr>
          <w:sz w:val="24"/>
          <w:szCs w:val="24"/>
        </w:rPr>
      </w:pPr>
      <w:r w:rsidRPr="000B41EE">
        <w:rPr>
          <w:rFonts w:hint="eastAsia"/>
          <w:sz w:val="24"/>
          <w:szCs w:val="24"/>
        </w:rPr>
        <w:t>数据库作为高校科研管理体系的一个中心地带，以数据库管理体系为基础，对科研信息进行一系列的运作，进而为广大用户创造一定的服务。就该系统而言，所谓高校科研管理的信息化以及数字化，其本质就是通过对相关硬软件系统等的充分运用，基于一定的方式把科研管理工作的所有需求表达成一种可靠而有效的数据，同时对这些数据进行相应的处理。对软件系统而言，数据库中所储存的一些数据是相当的重要，因此，</w:t>
      </w:r>
      <w:r w:rsidR="009A1876">
        <w:rPr>
          <w:rFonts w:hint="eastAsia"/>
          <w:sz w:val="24"/>
          <w:szCs w:val="24"/>
        </w:rPr>
        <w:t>在数据库设计的过程中，须确保这些数据架构的相对安全性以及全面性。</w:t>
      </w:r>
    </w:p>
    <w:p w:rsidR="00F32DF6" w:rsidRDefault="0056593F" w:rsidP="00EF5FF4">
      <w:pPr>
        <w:pStyle w:val="2"/>
        <w:keepNext w:val="0"/>
        <w:keepLines w:val="0"/>
        <w:spacing w:line="415" w:lineRule="auto"/>
      </w:pPr>
      <w:bookmarkStart w:id="30" w:name="_Toc482287226"/>
      <w:bookmarkStart w:id="31" w:name="_Toc482886086"/>
      <w:r>
        <w:rPr>
          <w:rFonts w:hint="eastAsia"/>
        </w:rPr>
        <w:t>3</w:t>
      </w:r>
      <w:r w:rsidR="002D5E94">
        <w:rPr>
          <w:rFonts w:hint="eastAsia"/>
        </w:rPr>
        <w:t>.2</w:t>
      </w:r>
      <w:r w:rsidR="002D5E94">
        <w:rPr>
          <w:rFonts w:hint="eastAsia"/>
        </w:rPr>
        <w:t>数据库</w:t>
      </w:r>
      <w:r w:rsidR="00C15E06">
        <w:rPr>
          <w:rFonts w:hint="eastAsia"/>
        </w:rPr>
        <w:t>概念</w:t>
      </w:r>
      <w:r w:rsidR="002D5E94">
        <w:rPr>
          <w:rFonts w:hint="eastAsia"/>
        </w:rPr>
        <w:t>设计</w:t>
      </w:r>
      <w:bookmarkEnd w:id="30"/>
      <w:bookmarkEnd w:id="31"/>
    </w:p>
    <w:p w:rsidR="00F32DF6" w:rsidRPr="000B41EE" w:rsidRDefault="00F32DF6" w:rsidP="000B41EE">
      <w:pPr>
        <w:spacing w:beforeLines="50" w:before="156" w:afterLines="50" w:after="156" w:line="360" w:lineRule="auto"/>
        <w:ind w:firstLineChars="150" w:firstLine="360"/>
        <w:rPr>
          <w:sz w:val="24"/>
          <w:szCs w:val="24"/>
        </w:rPr>
      </w:pPr>
      <w:r w:rsidRPr="000B41EE">
        <w:rPr>
          <w:rFonts w:hint="eastAsia"/>
          <w:sz w:val="24"/>
          <w:szCs w:val="24"/>
        </w:rPr>
        <w:t>E-R</w:t>
      </w:r>
      <w:r w:rsidRPr="000B41EE">
        <w:rPr>
          <w:rFonts w:hint="eastAsia"/>
          <w:sz w:val="24"/>
          <w:szCs w:val="24"/>
        </w:rPr>
        <w:t>图即实体</w:t>
      </w:r>
      <w:r w:rsidRPr="000B41EE">
        <w:rPr>
          <w:rFonts w:hint="eastAsia"/>
          <w:sz w:val="24"/>
          <w:szCs w:val="24"/>
        </w:rPr>
        <w:t>-</w:t>
      </w:r>
      <w:r w:rsidRPr="000B41EE">
        <w:rPr>
          <w:rFonts w:hint="eastAsia"/>
          <w:sz w:val="24"/>
          <w:szCs w:val="24"/>
        </w:rPr>
        <w:t>联系图，该图主要供应了表达属性以及实体与联系之间的一种方式，其主要对现实社会的概念模型进行一定的描述和表达。按照需求分析时期应确定的一些工作内容，对数据库中的一些数据进行一定的抽取，同时对实体与属性、实体与实体之间的一种关系进行确定，从而可实现高校科研管理系统的</w:t>
      </w:r>
      <w:r w:rsidRPr="000B41EE">
        <w:rPr>
          <w:rFonts w:hint="eastAsia"/>
          <w:sz w:val="24"/>
          <w:szCs w:val="24"/>
        </w:rPr>
        <w:t>E-R</w:t>
      </w:r>
      <w:r w:rsidRPr="000B41EE">
        <w:rPr>
          <w:rFonts w:hint="eastAsia"/>
          <w:sz w:val="24"/>
          <w:szCs w:val="24"/>
        </w:rPr>
        <w:t>图，其目的就是为科研人员进行数据库设计提供一定的帮助。软件系统的局部</w:t>
      </w:r>
      <w:r w:rsidRPr="000B41EE">
        <w:rPr>
          <w:rFonts w:hint="eastAsia"/>
          <w:sz w:val="24"/>
          <w:szCs w:val="24"/>
        </w:rPr>
        <w:t>E-R</w:t>
      </w:r>
      <w:r w:rsidRPr="000B41EE">
        <w:rPr>
          <w:rFonts w:hint="eastAsia"/>
          <w:sz w:val="24"/>
          <w:szCs w:val="24"/>
        </w:rPr>
        <w:t>如下图所示：</w:t>
      </w:r>
    </w:p>
    <w:p w:rsidR="00F32DF6" w:rsidRPr="000B41EE" w:rsidRDefault="009A1876" w:rsidP="000B41EE">
      <w:pPr>
        <w:spacing w:beforeLines="50" w:before="156" w:afterLines="50" w:after="156" w:line="360" w:lineRule="auto"/>
        <w:jc w:val="center"/>
        <w:rPr>
          <w:sz w:val="24"/>
          <w:szCs w:val="24"/>
        </w:rPr>
      </w:pPr>
      <w:r w:rsidRPr="000B41EE">
        <w:rPr>
          <w:sz w:val="24"/>
          <w:szCs w:val="24"/>
        </w:rPr>
        <w:object w:dxaOrig="7904" w:dyaOrig="9751">
          <v:shape id="_x0000_i1026" type="#_x0000_t75" style="width:373.5pt;height:461.25pt" o:ole="">
            <v:imagedata r:id="rId11" o:title=""/>
          </v:shape>
          <o:OLEObject Type="Embed" ProgID="Visio.Drawing.11" ShapeID="_x0000_i1026" DrawAspect="Content" ObjectID="_1567797534" r:id="rId12"/>
        </w:object>
      </w:r>
    </w:p>
    <w:p w:rsidR="001821DB" w:rsidRPr="000B41EE" w:rsidRDefault="00FB4978" w:rsidP="00FB4978">
      <w:pPr>
        <w:pStyle w:val="a8"/>
        <w:jc w:val="center"/>
        <w:rPr>
          <w:sz w:val="24"/>
          <w:szCs w:val="24"/>
        </w:rPr>
      </w:pPr>
      <w:r>
        <w:rPr>
          <w:rFonts w:hint="eastAsia"/>
        </w:rPr>
        <w:t>图</w:t>
      </w:r>
      <w:r w:rsidR="00E6076B">
        <w:rPr>
          <w:rFonts w:hint="eastAsia"/>
        </w:rPr>
        <w:t>3</w:t>
      </w:r>
      <w:r>
        <w:rPr>
          <w:rFonts w:hint="eastAsia"/>
        </w:rPr>
        <w:t>.2</w:t>
      </w:r>
      <w:r w:rsidR="00E6076B">
        <w:t>.</w:t>
      </w:r>
      <w:r w:rsidR="00E6076B">
        <w:fldChar w:fldCharType="begin"/>
      </w:r>
      <w:r w:rsidR="00E6076B">
        <w:instrText xml:space="preserve"> SEQ </w:instrText>
      </w:r>
      <w:r w:rsidR="00E6076B">
        <w:instrText>图表</w:instrText>
      </w:r>
      <w:r w:rsidR="00E6076B">
        <w:instrText xml:space="preserve"> \* ARABIC \s 0 </w:instrText>
      </w:r>
      <w:r w:rsidR="00E6076B">
        <w:fldChar w:fldCharType="separate"/>
      </w:r>
      <w:r w:rsidR="00E6076B">
        <w:rPr>
          <w:noProof/>
        </w:rPr>
        <w:t>2</w:t>
      </w:r>
      <w:r w:rsidR="00E6076B">
        <w:fldChar w:fldCharType="end"/>
      </w:r>
      <w:r w:rsidR="00082CB6">
        <w:rPr>
          <w:rFonts w:hint="eastAsia"/>
        </w:rPr>
        <w:t xml:space="preserve"> </w:t>
      </w:r>
      <w:r>
        <w:rPr>
          <w:rFonts w:hint="eastAsia"/>
        </w:rPr>
        <w:t>系统</w:t>
      </w:r>
      <w:r>
        <w:rPr>
          <w:rFonts w:hint="eastAsia"/>
        </w:rPr>
        <w:t>ER</w:t>
      </w:r>
      <w:r>
        <w:rPr>
          <w:rFonts w:hint="eastAsia"/>
        </w:rPr>
        <w:t>图</w:t>
      </w:r>
    </w:p>
    <w:p w:rsidR="002D5E94" w:rsidRDefault="0056593F" w:rsidP="00EF5FF4">
      <w:pPr>
        <w:pStyle w:val="2"/>
        <w:keepNext w:val="0"/>
        <w:keepLines w:val="0"/>
        <w:spacing w:line="415" w:lineRule="auto"/>
      </w:pPr>
      <w:bookmarkStart w:id="32" w:name="_Toc482287227"/>
      <w:bookmarkStart w:id="33" w:name="_Toc482886087"/>
      <w:r>
        <w:rPr>
          <w:rFonts w:hint="eastAsia"/>
        </w:rPr>
        <w:t>3</w:t>
      </w:r>
      <w:r w:rsidR="002D5E94">
        <w:rPr>
          <w:rFonts w:hint="eastAsia"/>
        </w:rPr>
        <w:t>.3</w:t>
      </w:r>
      <w:r w:rsidR="002D5E94">
        <w:rPr>
          <w:rFonts w:hint="eastAsia"/>
        </w:rPr>
        <w:t>数据库逻辑设计</w:t>
      </w:r>
      <w:bookmarkEnd w:id="32"/>
      <w:bookmarkEnd w:id="33"/>
      <w:r w:rsidR="00082CB6">
        <w:rPr>
          <w:rFonts w:hint="eastAsia"/>
        </w:rPr>
        <w:t xml:space="preserve"> </w:t>
      </w:r>
    </w:p>
    <w:p w:rsidR="00F32DF6" w:rsidRPr="00082CB6" w:rsidRDefault="00F32DF6" w:rsidP="00C908F0">
      <w:pPr>
        <w:spacing w:beforeLines="50" w:before="156" w:afterLines="50" w:after="156" w:line="360" w:lineRule="auto"/>
        <w:ind w:firstLineChars="177" w:firstLine="425"/>
        <w:rPr>
          <w:sz w:val="24"/>
          <w:szCs w:val="24"/>
          <w:u w:val="wave"/>
        </w:rPr>
      </w:pPr>
      <w:r w:rsidRPr="000B41EE">
        <w:rPr>
          <w:rFonts w:hint="eastAsia"/>
          <w:sz w:val="24"/>
          <w:szCs w:val="24"/>
        </w:rPr>
        <w:t>按照软件系统局部</w:t>
      </w:r>
      <w:r w:rsidRPr="000B41EE">
        <w:rPr>
          <w:rFonts w:hint="eastAsia"/>
          <w:sz w:val="24"/>
          <w:szCs w:val="24"/>
        </w:rPr>
        <w:t>E-R</w:t>
      </w:r>
      <w:r w:rsidRPr="000B41EE">
        <w:rPr>
          <w:rFonts w:hint="eastAsia"/>
          <w:sz w:val="24"/>
          <w:szCs w:val="24"/>
        </w:rPr>
        <w:t>图，同时按照约束条件及相关性理论对其进行一定的分析，进而可实现该系统的关系模型。我们上</w:t>
      </w:r>
      <w:r w:rsidRPr="000B41EE">
        <w:rPr>
          <w:rFonts w:hint="eastAsia"/>
          <w:sz w:val="24"/>
          <w:szCs w:val="24"/>
        </w:rPr>
        <w:t>ER</w:t>
      </w:r>
      <w:r w:rsidRPr="000B41EE">
        <w:rPr>
          <w:rFonts w:hint="eastAsia"/>
          <w:sz w:val="24"/>
          <w:szCs w:val="24"/>
        </w:rPr>
        <w:t>图中可获得以下几种形式的关系模型：</w:t>
      </w:r>
    </w:p>
    <w:p w:rsidR="00571B70" w:rsidRPr="000B41EE" w:rsidRDefault="00F32DF6" w:rsidP="001C4839">
      <w:pPr>
        <w:spacing w:beforeLines="50" w:before="156" w:afterLines="50" w:after="156" w:line="360" w:lineRule="auto"/>
        <w:ind w:firstLineChars="177" w:firstLine="425"/>
        <w:rPr>
          <w:sz w:val="24"/>
          <w:szCs w:val="24"/>
        </w:rPr>
      </w:pPr>
      <w:r w:rsidRPr="000B41EE">
        <w:rPr>
          <w:rFonts w:hint="eastAsia"/>
          <w:sz w:val="24"/>
          <w:szCs w:val="24"/>
        </w:rPr>
        <w:t>教师：</w:t>
      </w:r>
      <w:r w:rsidR="00DB46FD" w:rsidRPr="000B41EE">
        <w:rPr>
          <w:rFonts w:hint="eastAsia"/>
          <w:sz w:val="24"/>
          <w:szCs w:val="24"/>
        </w:rPr>
        <w:t>（</w:t>
      </w:r>
      <w:r w:rsidRPr="000B41EE">
        <w:rPr>
          <w:rFonts w:hint="eastAsia"/>
          <w:sz w:val="24"/>
          <w:szCs w:val="24"/>
          <w:u w:val="thick"/>
        </w:rPr>
        <w:t>教师</w:t>
      </w:r>
      <w:r w:rsidR="00217B5A" w:rsidRPr="000B41EE">
        <w:rPr>
          <w:rFonts w:hint="eastAsia"/>
          <w:sz w:val="24"/>
          <w:szCs w:val="24"/>
          <w:u w:val="thick"/>
        </w:rPr>
        <w:t>编号</w:t>
      </w:r>
      <w:r w:rsidR="003E1B20">
        <w:rPr>
          <w:rFonts w:hint="eastAsia"/>
          <w:sz w:val="24"/>
          <w:szCs w:val="24"/>
        </w:rPr>
        <w:t>、</w:t>
      </w:r>
      <w:r w:rsidR="00217B5A" w:rsidRPr="000B41EE">
        <w:rPr>
          <w:rFonts w:hint="eastAsia"/>
          <w:sz w:val="24"/>
          <w:szCs w:val="24"/>
        </w:rPr>
        <w:t>姓名</w:t>
      </w:r>
      <w:r w:rsidR="003E1B20">
        <w:rPr>
          <w:rFonts w:hint="eastAsia"/>
          <w:sz w:val="24"/>
          <w:szCs w:val="24"/>
        </w:rPr>
        <w:t>、分数</w:t>
      </w:r>
      <w:r w:rsidR="00DB46FD" w:rsidRPr="000B41EE">
        <w:rPr>
          <w:rFonts w:hint="eastAsia"/>
          <w:sz w:val="24"/>
          <w:szCs w:val="24"/>
        </w:rPr>
        <w:t>）</w:t>
      </w:r>
    </w:p>
    <w:p w:rsidR="00DB46FD" w:rsidRPr="000B41EE" w:rsidRDefault="001821DB" w:rsidP="001C4839">
      <w:pPr>
        <w:spacing w:beforeLines="50" w:before="156" w:afterLines="50" w:after="156" w:line="360" w:lineRule="auto"/>
        <w:ind w:firstLineChars="177" w:firstLine="425"/>
        <w:rPr>
          <w:sz w:val="24"/>
          <w:szCs w:val="24"/>
        </w:rPr>
      </w:pPr>
      <w:r w:rsidRPr="000B41EE">
        <w:rPr>
          <w:rFonts w:hint="eastAsia"/>
          <w:sz w:val="24"/>
          <w:szCs w:val="24"/>
        </w:rPr>
        <w:t>审核</w:t>
      </w:r>
      <w:r w:rsidR="00DB46FD" w:rsidRPr="000B41EE">
        <w:rPr>
          <w:rFonts w:hint="eastAsia"/>
          <w:sz w:val="24"/>
          <w:szCs w:val="24"/>
        </w:rPr>
        <w:t>员：（</w:t>
      </w:r>
      <w:r w:rsidR="00571B70" w:rsidRPr="000B41EE">
        <w:rPr>
          <w:rFonts w:hint="eastAsia"/>
          <w:sz w:val="24"/>
          <w:szCs w:val="24"/>
          <w:u w:val="thick"/>
        </w:rPr>
        <w:t>审核员</w:t>
      </w:r>
      <w:r w:rsidR="00872D12" w:rsidRPr="000B41EE">
        <w:rPr>
          <w:rFonts w:hint="eastAsia"/>
          <w:sz w:val="24"/>
          <w:szCs w:val="24"/>
          <w:u w:val="thick"/>
        </w:rPr>
        <w:t>编号</w:t>
      </w:r>
      <w:r w:rsidR="00DB46FD" w:rsidRPr="000B41EE">
        <w:rPr>
          <w:rFonts w:hint="eastAsia"/>
          <w:sz w:val="24"/>
          <w:szCs w:val="24"/>
        </w:rPr>
        <w:t>、</w:t>
      </w:r>
      <w:r w:rsidR="00872D12" w:rsidRPr="000B41EE">
        <w:rPr>
          <w:rFonts w:hint="eastAsia"/>
          <w:sz w:val="24"/>
          <w:szCs w:val="24"/>
        </w:rPr>
        <w:t>姓名</w:t>
      </w:r>
      <w:r w:rsidR="00DB46FD" w:rsidRPr="000B41EE">
        <w:rPr>
          <w:rFonts w:hint="eastAsia"/>
          <w:sz w:val="24"/>
          <w:szCs w:val="24"/>
        </w:rPr>
        <w:t>）</w:t>
      </w:r>
    </w:p>
    <w:p w:rsidR="001821DB" w:rsidRPr="000B41EE" w:rsidRDefault="001821DB" w:rsidP="001C4839">
      <w:pPr>
        <w:spacing w:beforeLines="50" w:before="156" w:afterLines="50" w:after="156" w:line="360" w:lineRule="auto"/>
        <w:ind w:firstLineChars="177" w:firstLine="425"/>
        <w:rPr>
          <w:sz w:val="24"/>
          <w:szCs w:val="24"/>
        </w:rPr>
      </w:pPr>
      <w:r w:rsidRPr="000B41EE">
        <w:rPr>
          <w:rFonts w:hint="eastAsia"/>
          <w:sz w:val="24"/>
          <w:szCs w:val="24"/>
        </w:rPr>
        <w:lastRenderedPageBreak/>
        <w:t>用户：</w:t>
      </w:r>
      <w:r w:rsidR="00C40982">
        <w:rPr>
          <w:rFonts w:hint="eastAsia"/>
          <w:sz w:val="24"/>
          <w:szCs w:val="24"/>
        </w:rPr>
        <w:t>（</w:t>
      </w:r>
      <w:r w:rsidR="00EC1452" w:rsidRPr="000B41EE">
        <w:rPr>
          <w:rFonts w:hint="eastAsia"/>
          <w:sz w:val="24"/>
          <w:szCs w:val="24"/>
          <w:u w:val="thick"/>
        </w:rPr>
        <w:t>用户编号</w:t>
      </w:r>
      <w:r w:rsidR="00EC1452" w:rsidRPr="000B41EE">
        <w:rPr>
          <w:rFonts w:hint="eastAsia"/>
          <w:sz w:val="24"/>
          <w:szCs w:val="24"/>
        </w:rPr>
        <w:t>，密码，角色</w:t>
      </w:r>
      <w:r w:rsidR="00C40982">
        <w:rPr>
          <w:rFonts w:hint="eastAsia"/>
          <w:sz w:val="24"/>
          <w:szCs w:val="24"/>
        </w:rPr>
        <w:t>）</w:t>
      </w:r>
    </w:p>
    <w:p w:rsidR="00F32DF6" w:rsidRPr="000B41EE" w:rsidRDefault="00F32DF6" w:rsidP="001C4839">
      <w:pPr>
        <w:spacing w:beforeLines="50" w:before="156" w:afterLines="50" w:after="156" w:line="360" w:lineRule="auto"/>
        <w:ind w:firstLineChars="177" w:firstLine="425"/>
        <w:rPr>
          <w:sz w:val="24"/>
          <w:szCs w:val="24"/>
        </w:rPr>
      </w:pPr>
      <w:r w:rsidRPr="000B41EE">
        <w:rPr>
          <w:rFonts w:hint="eastAsia"/>
          <w:sz w:val="24"/>
          <w:szCs w:val="24"/>
        </w:rPr>
        <w:t>论文：</w:t>
      </w:r>
      <w:r w:rsidR="00DB46FD" w:rsidRPr="000B41EE">
        <w:rPr>
          <w:rFonts w:hint="eastAsia"/>
          <w:sz w:val="24"/>
          <w:szCs w:val="24"/>
        </w:rPr>
        <w:t>（</w:t>
      </w:r>
      <w:r w:rsidR="00574868" w:rsidRPr="000B41EE">
        <w:rPr>
          <w:rFonts w:hint="eastAsia"/>
          <w:sz w:val="24"/>
          <w:szCs w:val="24"/>
          <w:u w:val="thick"/>
        </w:rPr>
        <w:t>论文编号</w:t>
      </w:r>
      <w:r w:rsidR="00574868" w:rsidRPr="000B41EE">
        <w:rPr>
          <w:rFonts w:hint="eastAsia"/>
          <w:sz w:val="24"/>
          <w:szCs w:val="24"/>
        </w:rPr>
        <w:t>、</w:t>
      </w:r>
      <w:r w:rsidR="00DB46FD" w:rsidRPr="000B41EE">
        <w:rPr>
          <w:rFonts w:hint="eastAsia"/>
          <w:sz w:val="24"/>
          <w:szCs w:val="24"/>
        </w:rPr>
        <w:t>论文</w:t>
      </w:r>
      <w:r w:rsidRPr="000B41EE">
        <w:rPr>
          <w:rFonts w:hint="eastAsia"/>
          <w:sz w:val="24"/>
          <w:szCs w:val="24"/>
        </w:rPr>
        <w:t>题目、</w:t>
      </w:r>
      <w:r w:rsidR="00DB46FD" w:rsidRPr="000B41EE">
        <w:rPr>
          <w:rFonts w:hint="eastAsia"/>
          <w:sz w:val="24"/>
          <w:szCs w:val="24"/>
        </w:rPr>
        <w:t>论文</w:t>
      </w:r>
      <w:r w:rsidRPr="000B41EE">
        <w:rPr>
          <w:rFonts w:hint="eastAsia"/>
          <w:sz w:val="24"/>
          <w:szCs w:val="24"/>
        </w:rPr>
        <w:t>级别、</w:t>
      </w:r>
      <w:r w:rsidR="00DB46FD" w:rsidRPr="000B41EE">
        <w:rPr>
          <w:rFonts w:hint="eastAsia"/>
          <w:sz w:val="24"/>
          <w:szCs w:val="24"/>
        </w:rPr>
        <w:t>论文分数、申报人编号、</w:t>
      </w:r>
      <w:r w:rsidRPr="000B41EE">
        <w:rPr>
          <w:rFonts w:hint="eastAsia"/>
          <w:sz w:val="24"/>
          <w:szCs w:val="24"/>
        </w:rPr>
        <w:t>审核</w:t>
      </w:r>
      <w:r w:rsidR="00DB46FD" w:rsidRPr="000B41EE">
        <w:rPr>
          <w:rFonts w:hint="eastAsia"/>
          <w:sz w:val="24"/>
          <w:szCs w:val="24"/>
        </w:rPr>
        <w:t>状态）</w:t>
      </w:r>
    </w:p>
    <w:p w:rsidR="00DB46FD" w:rsidRPr="000B41EE" w:rsidRDefault="00DB46FD" w:rsidP="001C4839">
      <w:pPr>
        <w:spacing w:beforeLines="50" w:before="156" w:afterLines="50" w:after="156" w:line="360" w:lineRule="auto"/>
        <w:ind w:left="2" w:firstLineChars="177" w:firstLine="425"/>
        <w:rPr>
          <w:sz w:val="24"/>
          <w:szCs w:val="24"/>
        </w:rPr>
      </w:pPr>
      <w:r w:rsidRPr="000B41EE">
        <w:rPr>
          <w:rFonts w:hint="eastAsia"/>
          <w:sz w:val="24"/>
          <w:szCs w:val="24"/>
        </w:rPr>
        <w:t>项目：</w:t>
      </w:r>
      <w:r w:rsidR="005C6478" w:rsidRPr="000B41EE">
        <w:rPr>
          <w:rFonts w:hint="eastAsia"/>
          <w:sz w:val="24"/>
          <w:szCs w:val="24"/>
        </w:rPr>
        <w:t>（</w:t>
      </w:r>
      <w:r w:rsidR="00574868" w:rsidRPr="000B41EE">
        <w:rPr>
          <w:rFonts w:hint="eastAsia"/>
          <w:sz w:val="24"/>
          <w:szCs w:val="24"/>
          <w:u w:val="thick"/>
        </w:rPr>
        <w:t>项目编号</w:t>
      </w:r>
      <w:r w:rsidR="00574868" w:rsidRPr="000B41EE">
        <w:rPr>
          <w:rFonts w:hint="eastAsia"/>
          <w:sz w:val="24"/>
          <w:szCs w:val="24"/>
        </w:rPr>
        <w:t>、</w:t>
      </w:r>
      <w:r w:rsidRPr="000B41EE">
        <w:rPr>
          <w:rFonts w:hint="eastAsia"/>
          <w:sz w:val="24"/>
          <w:szCs w:val="24"/>
        </w:rPr>
        <w:t>项目题目、</w:t>
      </w:r>
      <w:r w:rsidR="005C6478" w:rsidRPr="000B41EE">
        <w:rPr>
          <w:rFonts w:hint="eastAsia"/>
          <w:sz w:val="24"/>
          <w:szCs w:val="24"/>
        </w:rPr>
        <w:t>项目</w:t>
      </w:r>
      <w:r w:rsidRPr="000B41EE">
        <w:rPr>
          <w:rFonts w:hint="eastAsia"/>
          <w:sz w:val="24"/>
          <w:szCs w:val="24"/>
        </w:rPr>
        <w:t>级别、</w:t>
      </w:r>
      <w:r w:rsidR="005C6478" w:rsidRPr="000B41EE">
        <w:rPr>
          <w:rFonts w:hint="eastAsia"/>
          <w:sz w:val="24"/>
          <w:szCs w:val="24"/>
        </w:rPr>
        <w:t>项目</w:t>
      </w:r>
      <w:r w:rsidRPr="000B41EE">
        <w:rPr>
          <w:rFonts w:hint="eastAsia"/>
          <w:sz w:val="24"/>
          <w:szCs w:val="24"/>
        </w:rPr>
        <w:t>分数、项目经费、申报人编号</w:t>
      </w:r>
      <w:r w:rsidR="005C6478" w:rsidRPr="000B41EE">
        <w:rPr>
          <w:rFonts w:hint="eastAsia"/>
          <w:sz w:val="24"/>
          <w:szCs w:val="24"/>
        </w:rPr>
        <w:t>、</w:t>
      </w:r>
      <w:r w:rsidRPr="000B41EE">
        <w:rPr>
          <w:rFonts w:hint="eastAsia"/>
          <w:sz w:val="24"/>
          <w:szCs w:val="24"/>
        </w:rPr>
        <w:t>审核状态</w:t>
      </w:r>
      <w:r w:rsidR="005C6478" w:rsidRPr="000B41EE">
        <w:rPr>
          <w:rFonts w:hint="eastAsia"/>
          <w:sz w:val="24"/>
          <w:szCs w:val="24"/>
        </w:rPr>
        <w:t>）</w:t>
      </w:r>
    </w:p>
    <w:p w:rsidR="00872D12" w:rsidRPr="000B41EE" w:rsidRDefault="00CE7650" w:rsidP="001C4839">
      <w:pPr>
        <w:spacing w:beforeLines="50" w:before="156" w:afterLines="50" w:after="156" w:line="360" w:lineRule="auto"/>
        <w:ind w:firstLineChars="177" w:firstLine="425"/>
        <w:rPr>
          <w:sz w:val="24"/>
          <w:szCs w:val="24"/>
        </w:rPr>
      </w:pPr>
      <w:r w:rsidRPr="000B41EE">
        <w:rPr>
          <w:rFonts w:hint="eastAsia"/>
          <w:sz w:val="24"/>
          <w:szCs w:val="24"/>
        </w:rPr>
        <w:t>角色</w:t>
      </w:r>
      <w:r w:rsidR="003E1B20">
        <w:rPr>
          <w:rFonts w:hint="eastAsia"/>
          <w:sz w:val="24"/>
          <w:szCs w:val="24"/>
        </w:rPr>
        <w:t>-</w:t>
      </w:r>
      <w:r w:rsidR="00872D12" w:rsidRPr="000B41EE">
        <w:rPr>
          <w:rFonts w:hint="eastAsia"/>
          <w:sz w:val="24"/>
          <w:szCs w:val="24"/>
        </w:rPr>
        <w:t>分数：（</w:t>
      </w:r>
      <w:r w:rsidR="00571B70" w:rsidRPr="000B41EE">
        <w:rPr>
          <w:rFonts w:hint="eastAsia"/>
          <w:sz w:val="24"/>
          <w:szCs w:val="24"/>
          <w:u w:val="thick"/>
        </w:rPr>
        <w:t>编号</w:t>
      </w:r>
      <w:r w:rsidR="00571B70" w:rsidRPr="000B41EE">
        <w:rPr>
          <w:rFonts w:hint="eastAsia"/>
          <w:sz w:val="24"/>
          <w:szCs w:val="24"/>
        </w:rPr>
        <w:t>，教师编号，角色，分数</w:t>
      </w:r>
      <w:r w:rsidR="00872D12" w:rsidRPr="000B41EE">
        <w:rPr>
          <w:rFonts w:hint="eastAsia"/>
          <w:sz w:val="24"/>
          <w:szCs w:val="24"/>
        </w:rPr>
        <w:t>）</w:t>
      </w:r>
    </w:p>
    <w:p w:rsidR="00082CB6" w:rsidRPr="00C40982" w:rsidRDefault="00571B70" w:rsidP="00C40982">
      <w:pPr>
        <w:spacing w:beforeLines="50" w:before="156" w:afterLines="50" w:after="156" w:line="360" w:lineRule="auto"/>
        <w:ind w:firstLineChars="177" w:firstLine="425"/>
        <w:rPr>
          <w:sz w:val="24"/>
          <w:szCs w:val="24"/>
        </w:rPr>
      </w:pPr>
      <w:r w:rsidRPr="000B41EE">
        <w:rPr>
          <w:rFonts w:hint="eastAsia"/>
          <w:sz w:val="24"/>
          <w:szCs w:val="24"/>
        </w:rPr>
        <w:t>论文</w:t>
      </w:r>
      <w:r w:rsidR="003E1B20">
        <w:rPr>
          <w:rFonts w:hint="eastAsia"/>
          <w:sz w:val="24"/>
          <w:szCs w:val="24"/>
        </w:rPr>
        <w:t>-</w:t>
      </w:r>
      <w:r w:rsidRPr="000B41EE">
        <w:rPr>
          <w:rFonts w:hint="eastAsia"/>
          <w:sz w:val="24"/>
          <w:szCs w:val="24"/>
        </w:rPr>
        <w:t>分数：（</w:t>
      </w:r>
      <w:r w:rsidRPr="000B41EE">
        <w:rPr>
          <w:rFonts w:hint="eastAsia"/>
          <w:sz w:val="24"/>
          <w:szCs w:val="24"/>
          <w:u w:val="thick"/>
        </w:rPr>
        <w:t>论文编号、编号</w:t>
      </w:r>
      <w:r w:rsidRPr="000B41EE">
        <w:rPr>
          <w:rFonts w:hint="eastAsia"/>
          <w:sz w:val="24"/>
          <w:szCs w:val="24"/>
        </w:rPr>
        <w:t>）</w:t>
      </w:r>
    </w:p>
    <w:p w:rsidR="00571B70" w:rsidRPr="000B41EE" w:rsidRDefault="00571B70" w:rsidP="001C4839">
      <w:pPr>
        <w:spacing w:beforeLines="50" w:before="156" w:afterLines="50" w:after="156" w:line="360" w:lineRule="auto"/>
        <w:ind w:firstLineChars="177" w:firstLine="425"/>
        <w:rPr>
          <w:sz w:val="24"/>
          <w:szCs w:val="24"/>
        </w:rPr>
      </w:pPr>
      <w:r w:rsidRPr="000B41EE">
        <w:rPr>
          <w:rFonts w:hint="eastAsia"/>
          <w:sz w:val="24"/>
          <w:szCs w:val="24"/>
        </w:rPr>
        <w:t>项目</w:t>
      </w:r>
      <w:r w:rsidR="003E1B20">
        <w:rPr>
          <w:rFonts w:hint="eastAsia"/>
          <w:sz w:val="24"/>
          <w:szCs w:val="24"/>
        </w:rPr>
        <w:t>-</w:t>
      </w:r>
      <w:r w:rsidRPr="000B41EE">
        <w:rPr>
          <w:rFonts w:hint="eastAsia"/>
          <w:sz w:val="24"/>
          <w:szCs w:val="24"/>
        </w:rPr>
        <w:t>分数：（</w:t>
      </w:r>
      <w:r w:rsidRPr="000B41EE">
        <w:rPr>
          <w:rFonts w:hint="eastAsia"/>
          <w:sz w:val="24"/>
          <w:szCs w:val="24"/>
          <w:u w:val="thick"/>
        </w:rPr>
        <w:t>项目编号、编号</w:t>
      </w:r>
      <w:r w:rsidRPr="000B41EE">
        <w:rPr>
          <w:rFonts w:hint="eastAsia"/>
          <w:sz w:val="24"/>
          <w:szCs w:val="24"/>
        </w:rPr>
        <w:t>）</w:t>
      </w:r>
    </w:p>
    <w:p w:rsidR="002D5E94" w:rsidRDefault="0056593F" w:rsidP="00EF5FF4">
      <w:pPr>
        <w:pStyle w:val="2"/>
        <w:keepNext w:val="0"/>
        <w:keepLines w:val="0"/>
        <w:spacing w:line="415" w:lineRule="auto"/>
      </w:pPr>
      <w:bookmarkStart w:id="34" w:name="_Toc482287228"/>
      <w:bookmarkStart w:id="35" w:name="_Toc482886088"/>
      <w:r>
        <w:rPr>
          <w:rFonts w:hint="eastAsia"/>
        </w:rPr>
        <w:t>3</w:t>
      </w:r>
      <w:r w:rsidR="002D5E94">
        <w:rPr>
          <w:rFonts w:hint="eastAsia"/>
        </w:rPr>
        <w:t>.4</w:t>
      </w:r>
      <w:r w:rsidR="002D5E94">
        <w:rPr>
          <w:rFonts w:hint="eastAsia"/>
        </w:rPr>
        <w:t>数据</w:t>
      </w:r>
      <w:bookmarkEnd w:id="34"/>
      <w:bookmarkEnd w:id="35"/>
      <w:r w:rsidR="00C908F0">
        <w:rPr>
          <w:rFonts w:hint="eastAsia"/>
        </w:rPr>
        <w:t>库表结构</w:t>
      </w:r>
    </w:p>
    <w:p w:rsidR="003E1B20" w:rsidRDefault="0024226F" w:rsidP="00C908F0">
      <w:pPr>
        <w:spacing w:beforeLines="50" w:before="156" w:afterLines="50" w:after="156" w:line="360" w:lineRule="auto"/>
        <w:ind w:firstLineChars="177" w:firstLine="425"/>
        <w:rPr>
          <w:sz w:val="24"/>
          <w:szCs w:val="24"/>
        </w:rPr>
      </w:pPr>
      <w:r w:rsidRPr="000B41EE">
        <w:rPr>
          <w:rFonts w:hint="eastAsia"/>
          <w:sz w:val="24"/>
          <w:szCs w:val="24"/>
        </w:rPr>
        <w:t>在进行数据库表架构的具体设计过程中，关系数据库当中的一些关系须符合一定的标准，也就是我们所说的范式。高校科研管理系统的相关性设计应满足第三范式。</w:t>
      </w:r>
      <w:r w:rsidRPr="000B41EE">
        <w:rPr>
          <w:rFonts w:hint="eastAsia"/>
          <w:sz w:val="24"/>
          <w:szCs w:val="24"/>
        </w:rPr>
        <w:t xml:space="preserve"> </w:t>
      </w:r>
      <w:r w:rsidRPr="000B41EE">
        <w:rPr>
          <w:rFonts w:hint="eastAsia"/>
          <w:sz w:val="24"/>
          <w:szCs w:val="24"/>
        </w:rPr>
        <w:t>按照关系模式和最终数据库设计的成果，同时根据设计范式，来完成数据库的</w:t>
      </w:r>
      <w:r w:rsidR="00C908F0">
        <w:rPr>
          <w:rFonts w:hint="eastAsia"/>
          <w:sz w:val="24"/>
          <w:szCs w:val="24"/>
        </w:rPr>
        <w:t>表结构</w:t>
      </w:r>
      <w:r w:rsidRPr="000B41EE">
        <w:rPr>
          <w:rFonts w:hint="eastAsia"/>
          <w:sz w:val="24"/>
          <w:szCs w:val="24"/>
        </w:rPr>
        <w:t>。下图即为具体</w:t>
      </w:r>
      <w:r w:rsidR="00C908F0">
        <w:rPr>
          <w:rFonts w:hint="eastAsia"/>
          <w:sz w:val="24"/>
          <w:szCs w:val="24"/>
        </w:rPr>
        <w:t>的表结构</w:t>
      </w:r>
      <w:r w:rsidRPr="000B41EE">
        <w:rPr>
          <w:rFonts w:hint="eastAsia"/>
          <w:sz w:val="24"/>
          <w:szCs w:val="24"/>
        </w:rPr>
        <w:t>。</w:t>
      </w:r>
      <w:bookmarkStart w:id="36" w:name="_Toc482287229"/>
    </w:p>
    <w:p w:rsidR="003E1B20" w:rsidRDefault="003E1B20" w:rsidP="003E1B20">
      <w:pPr>
        <w:spacing w:line="240" w:lineRule="auto"/>
        <w:jc w:val="center"/>
      </w:pPr>
      <w:r>
        <w:rPr>
          <w:rFonts w:hint="eastAsia"/>
        </w:rPr>
        <w:t>教师表（</w:t>
      </w:r>
      <w:r>
        <w:rPr>
          <w:rFonts w:hint="eastAsia"/>
        </w:rPr>
        <w:t>teacher</w:t>
      </w:r>
      <w:r>
        <w:rPr>
          <w:rFonts w:hint="eastAsia"/>
        </w:rPr>
        <w:t>）</w:t>
      </w:r>
    </w:p>
    <w:tbl>
      <w:tblPr>
        <w:tblW w:w="64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708"/>
        <w:gridCol w:w="905"/>
        <w:gridCol w:w="1024"/>
      </w:tblGrid>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90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2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教师</w:t>
            </w:r>
            <w:r w:rsidRPr="00667AB4">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w:t>
            </w:r>
            <w:r w:rsidRPr="00667AB4">
              <w:rPr>
                <w:rFonts w:ascii="Calibri" w:eastAsia="宋体" w:hAnsi="Calibri" w:cs="Calibri"/>
                <w:color w:val="000000"/>
                <w:kern w:val="0"/>
                <w:szCs w:val="21"/>
              </w:rPr>
              <w:t>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1</w:t>
            </w:r>
            <w:r>
              <w:rPr>
                <w:rFonts w:ascii="Calibri" w:eastAsia="宋体" w:hAnsi="Calibri" w:cs="Calibri" w:hint="eastAsia"/>
                <w:color w:val="000000"/>
                <w:kern w:val="0"/>
                <w:szCs w:val="21"/>
              </w:rPr>
              <w:t>1</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姓名</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TName</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20</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分数</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TScore</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double</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bl>
    <w:p w:rsidR="003E1B20" w:rsidRDefault="003E1B20" w:rsidP="003E1B20"/>
    <w:p w:rsidR="00BF20D7" w:rsidRDefault="00BF20D7" w:rsidP="003E1B20"/>
    <w:p w:rsidR="003E1B20" w:rsidRDefault="003E1B20" w:rsidP="003E1B20">
      <w:pPr>
        <w:spacing w:line="240" w:lineRule="auto"/>
        <w:jc w:val="center"/>
      </w:pPr>
      <w:r>
        <w:rPr>
          <w:rFonts w:hint="eastAsia"/>
        </w:rPr>
        <w:t>审核员表（</w:t>
      </w:r>
      <w:r>
        <w:rPr>
          <w:rFonts w:hint="eastAsia"/>
        </w:rPr>
        <w:t>auditor</w:t>
      </w:r>
      <w:r>
        <w:rPr>
          <w:rFonts w:hint="eastAsia"/>
        </w:rPr>
        <w:t>）</w:t>
      </w:r>
    </w:p>
    <w:tbl>
      <w:tblPr>
        <w:tblW w:w="64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708"/>
        <w:gridCol w:w="905"/>
        <w:gridCol w:w="1024"/>
      </w:tblGrid>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90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2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A</w:t>
            </w:r>
            <w:r w:rsidRPr="00667AB4">
              <w:rPr>
                <w:rFonts w:ascii="Calibri" w:eastAsia="宋体" w:hAnsi="Calibri" w:cs="Calibri"/>
                <w:color w:val="000000"/>
                <w:kern w:val="0"/>
                <w:szCs w:val="21"/>
              </w:rPr>
              <w:t>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1</w:t>
            </w:r>
            <w:r>
              <w:rPr>
                <w:rFonts w:ascii="Calibri" w:eastAsia="宋体" w:hAnsi="Calibri" w:cs="Calibri" w:hint="eastAsia"/>
                <w:color w:val="000000"/>
                <w:kern w:val="0"/>
                <w:szCs w:val="21"/>
              </w:rPr>
              <w:t>1</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姓名</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AName</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20</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bl>
    <w:p w:rsidR="003E1B20" w:rsidRDefault="003E1B20" w:rsidP="003E1B20">
      <w:pPr>
        <w:spacing w:line="240" w:lineRule="auto"/>
        <w:jc w:val="center"/>
      </w:pPr>
    </w:p>
    <w:p w:rsidR="003E1B20" w:rsidRDefault="003E1B20" w:rsidP="003E1B20">
      <w:pPr>
        <w:spacing w:line="240" w:lineRule="auto"/>
        <w:jc w:val="center"/>
      </w:pPr>
      <w:r>
        <w:rPr>
          <w:rFonts w:hint="eastAsia"/>
        </w:rPr>
        <w:lastRenderedPageBreak/>
        <w:t>用户表（</w:t>
      </w:r>
      <w:r>
        <w:rPr>
          <w:rFonts w:hint="eastAsia"/>
        </w:rPr>
        <w:t>user</w:t>
      </w:r>
      <w:r>
        <w:rPr>
          <w:rFonts w:hint="eastAsia"/>
        </w:rPr>
        <w:t>）</w:t>
      </w:r>
    </w:p>
    <w:tbl>
      <w:tblPr>
        <w:tblW w:w="64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708"/>
        <w:gridCol w:w="905"/>
        <w:gridCol w:w="1024"/>
      </w:tblGrid>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90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2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用户编号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U</w:t>
            </w:r>
            <w:r w:rsidRPr="00667AB4">
              <w:rPr>
                <w:rFonts w:ascii="Calibri" w:eastAsia="宋体" w:hAnsi="Calibri" w:cs="Calibri"/>
                <w:color w:val="000000"/>
                <w:kern w:val="0"/>
                <w:szCs w:val="21"/>
              </w:rPr>
              <w:t>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1</w:t>
            </w:r>
            <w:r>
              <w:rPr>
                <w:rFonts w:ascii="Calibri" w:eastAsia="宋体" w:hAnsi="Calibri" w:cs="Calibri" w:hint="eastAsia"/>
                <w:color w:val="000000"/>
                <w:kern w:val="0"/>
                <w:szCs w:val="21"/>
              </w:rPr>
              <w:t>1</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TRUE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密码</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w:t>
            </w:r>
            <w:r w:rsidRPr="00667AB4">
              <w:rPr>
                <w:rFonts w:ascii="Calibri" w:eastAsia="宋体" w:hAnsi="Calibri" w:cs="Calibri"/>
                <w:color w:val="000000"/>
                <w:kern w:val="0"/>
                <w:szCs w:val="21"/>
              </w:rPr>
              <w:t>assword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8</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角色</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role</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1</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bl>
    <w:p w:rsidR="003E1B20" w:rsidRDefault="003E1B20" w:rsidP="003E1B20">
      <w:pPr>
        <w:spacing w:line="240" w:lineRule="auto"/>
        <w:ind w:firstLineChars="150" w:firstLine="315"/>
        <w:jc w:val="center"/>
      </w:pPr>
    </w:p>
    <w:p w:rsidR="003E1B20" w:rsidRPr="0024226F" w:rsidRDefault="003E1B20" w:rsidP="003E1B20">
      <w:pPr>
        <w:spacing w:line="240" w:lineRule="auto"/>
        <w:ind w:firstLineChars="150" w:firstLine="315"/>
        <w:jc w:val="center"/>
      </w:pPr>
      <w:r>
        <w:rPr>
          <w:rFonts w:hint="eastAsia"/>
        </w:rPr>
        <w:t>论文表（</w:t>
      </w:r>
      <w:r>
        <w:rPr>
          <w:rFonts w:hint="eastAsia"/>
        </w:rPr>
        <w:t>paper</w:t>
      </w:r>
      <w:r>
        <w:rPr>
          <w:rFonts w:hint="eastAsia"/>
        </w:rPr>
        <w:t>）</w:t>
      </w:r>
    </w:p>
    <w:tbl>
      <w:tblPr>
        <w:tblW w:w="6480" w:type="dxa"/>
        <w:jc w:val="center"/>
        <w:tblInd w:w="93" w:type="dxa"/>
        <w:tblLayout w:type="fixed"/>
        <w:tblLook w:val="04A0" w:firstRow="1" w:lastRow="0" w:firstColumn="1" w:lastColumn="0" w:noHBand="0" w:noVBand="1"/>
      </w:tblPr>
      <w:tblGrid>
        <w:gridCol w:w="1291"/>
        <w:gridCol w:w="1418"/>
        <w:gridCol w:w="1134"/>
        <w:gridCol w:w="708"/>
        <w:gridCol w:w="884"/>
        <w:gridCol w:w="1045"/>
      </w:tblGrid>
      <w:tr w:rsidR="003E1B20" w:rsidRPr="008E76BC" w:rsidTr="004C27BE">
        <w:trPr>
          <w:trHeight w:val="350"/>
          <w:jc w:val="center"/>
        </w:trPr>
        <w:tc>
          <w:tcPr>
            <w:tcW w:w="129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名称</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代码</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数据类型</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长度</w:t>
            </w:r>
          </w:p>
        </w:tc>
        <w:tc>
          <w:tcPr>
            <w:tcW w:w="884" w:type="dxa"/>
            <w:tcBorders>
              <w:top w:val="single" w:sz="8" w:space="0" w:color="auto"/>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主键</w:t>
            </w:r>
          </w:p>
        </w:tc>
        <w:tc>
          <w:tcPr>
            <w:tcW w:w="1045" w:type="dxa"/>
            <w:tcBorders>
              <w:top w:val="single" w:sz="8" w:space="0" w:color="auto"/>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外键</w:t>
            </w:r>
          </w:p>
        </w:tc>
      </w:tr>
      <w:tr w:rsidR="003E1B20" w:rsidRPr="008E76BC" w:rsidTr="004C27BE">
        <w:trPr>
          <w:trHeight w:val="35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8E76BC">
              <w:rPr>
                <w:rFonts w:ascii="宋体" w:eastAsia="宋体" w:hAnsi="宋体" w:cs="宋体" w:hint="eastAsia"/>
                <w:color w:val="000000"/>
                <w:kern w:val="0"/>
                <w:szCs w:val="21"/>
              </w:rPr>
              <w:t>论文编号</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pa</w:t>
            </w:r>
            <w:r w:rsidRPr="008E76BC">
              <w:rPr>
                <w:rFonts w:ascii="Calibri" w:eastAsia="宋体" w:hAnsi="Calibri" w:cs="Calibri"/>
                <w:color w:val="000000"/>
                <w:kern w:val="0"/>
                <w:szCs w:val="21"/>
              </w:rPr>
              <w:t>ID</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TRUE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r>
      <w:tr w:rsidR="003E1B20" w:rsidRPr="008E76BC" w:rsidTr="004C27BE">
        <w:trPr>
          <w:trHeight w:val="35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Pr>
                <w:rFonts w:hint="eastAsia"/>
              </w:rPr>
              <w:t>论文</w:t>
            </w:r>
            <w:r w:rsidRPr="00DB46FD">
              <w:rPr>
                <w:rFonts w:hint="eastAsia"/>
              </w:rPr>
              <w:t>题目</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pa</w:t>
            </w:r>
            <w:r w:rsidRPr="008E76BC">
              <w:rPr>
                <w:rFonts w:ascii="Calibri" w:eastAsia="宋体" w:hAnsi="Calibri" w:cs="Calibri"/>
                <w:color w:val="000000"/>
                <w:kern w:val="0"/>
                <w:szCs w:val="21"/>
              </w:rPr>
              <w:t>Name</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20</w:t>
            </w: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r>
      <w:tr w:rsidR="003E1B20" w:rsidRPr="008E76BC" w:rsidTr="004C27BE">
        <w:trPr>
          <w:trHeight w:val="35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Pr>
                <w:rFonts w:hint="eastAsia"/>
              </w:rPr>
              <w:t>论文</w:t>
            </w:r>
            <w:r w:rsidRPr="00DB46FD">
              <w:rPr>
                <w:rFonts w:hint="eastAsia"/>
              </w:rPr>
              <w:t>级别</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paLevel</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1</w:t>
            </w: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r>
      <w:tr w:rsidR="003E1B20" w:rsidRPr="008E76BC" w:rsidTr="004C27BE">
        <w:trPr>
          <w:trHeight w:val="35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Pr>
                <w:rFonts w:hint="eastAsia"/>
              </w:rPr>
              <w:t>论文分数</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paScore</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double</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r>
      <w:tr w:rsidR="003E1B20" w:rsidRPr="008E76BC" w:rsidTr="004C27BE">
        <w:trPr>
          <w:trHeight w:val="35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Pr>
                <w:rFonts w:hint="eastAsia"/>
              </w:rPr>
              <w:t>申报人编号</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paApplicant</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11</w:t>
            </w: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TRUE</w:t>
            </w:r>
          </w:p>
        </w:tc>
      </w:tr>
      <w:tr w:rsidR="003E1B20" w:rsidRPr="008E76BC" w:rsidTr="004C27BE">
        <w:trPr>
          <w:trHeight w:val="35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DB46FD">
              <w:rPr>
                <w:rFonts w:hint="eastAsia"/>
              </w:rPr>
              <w:t>审核状态</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paStatus</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1</w:t>
            </w: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r>
    </w:tbl>
    <w:p w:rsidR="003E1B20" w:rsidRDefault="003E1B20" w:rsidP="003E1B20">
      <w:pPr>
        <w:spacing w:line="240" w:lineRule="auto"/>
        <w:jc w:val="center"/>
      </w:pPr>
    </w:p>
    <w:p w:rsidR="003E1B20" w:rsidRDefault="003E1B20" w:rsidP="003E1B20">
      <w:pPr>
        <w:spacing w:line="240" w:lineRule="auto"/>
        <w:jc w:val="center"/>
      </w:pPr>
      <w:r>
        <w:rPr>
          <w:rFonts w:hint="eastAsia"/>
        </w:rPr>
        <w:t>项目表（</w:t>
      </w:r>
      <w:r>
        <w:rPr>
          <w:rFonts w:hint="eastAsia"/>
        </w:rPr>
        <w:t>project</w:t>
      </w:r>
      <w:r>
        <w:rPr>
          <w:rFonts w:hint="eastAsia"/>
        </w:rPr>
        <w:t>）</w:t>
      </w:r>
    </w:p>
    <w:tbl>
      <w:tblPr>
        <w:tblW w:w="6480" w:type="dxa"/>
        <w:jc w:val="center"/>
        <w:tblInd w:w="93" w:type="dxa"/>
        <w:tblLayout w:type="fixed"/>
        <w:tblLook w:val="04A0" w:firstRow="1" w:lastRow="0" w:firstColumn="1" w:lastColumn="0" w:noHBand="0" w:noVBand="1"/>
      </w:tblPr>
      <w:tblGrid>
        <w:gridCol w:w="1291"/>
        <w:gridCol w:w="1418"/>
        <w:gridCol w:w="1134"/>
        <w:gridCol w:w="708"/>
        <w:gridCol w:w="884"/>
        <w:gridCol w:w="1045"/>
      </w:tblGrid>
      <w:tr w:rsidR="003E1B20" w:rsidRPr="00667AB4" w:rsidTr="004C27BE">
        <w:trPr>
          <w:trHeight w:val="330"/>
          <w:jc w:val="center"/>
        </w:trPr>
        <w:tc>
          <w:tcPr>
            <w:tcW w:w="1291"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418" w:type="dxa"/>
            <w:tcBorders>
              <w:top w:val="single" w:sz="8" w:space="0" w:color="auto"/>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tcBorders>
              <w:top w:val="single" w:sz="8" w:space="0" w:color="auto"/>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tcBorders>
              <w:top w:val="single" w:sz="8" w:space="0" w:color="auto"/>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884" w:type="dxa"/>
            <w:tcBorders>
              <w:top w:val="single" w:sz="8" w:space="0" w:color="auto"/>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45" w:type="dxa"/>
            <w:tcBorders>
              <w:top w:val="single" w:sz="8" w:space="0" w:color="auto"/>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项目编号</w:t>
            </w:r>
          </w:p>
        </w:tc>
        <w:tc>
          <w:tcPr>
            <w:tcW w:w="141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pr</w:t>
            </w:r>
            <w:r w:rsidRPr="00667AB4">
              <w:rPr>
                <w:rFonts w:ascii="Calibri" w:eastAsia="宋体" w:hAnsi="Calibri" w:cs="Calibri"/>
                <w:color w:val="000000"/>
                <w:kern w:val="0"/>
                <w:szCs w:val="21"/>
              </w:rPr>
              <w:t>ID</w:t>
            </w:r>
          </w:p>
        </w:tc>
        <w:tc>
          <w:tcPr>
            <w:tcW w:w="113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45"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5C6478">
              <w:rPr>
                <w:rFonts w:hint="eastAsia"/>
              </w:rPr>
              <w:t>项目题目</w:t>
            </w:r>
          </w:p>
        </w:tc>
        <w:tc>
          <w:tcPr>
            <w:tcW w:w="141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pr</w:t>
            </w:r>
            <w:r w:rsidRPr="00667AB4">
              <w:rPr>
                <w:rFonts w:ascii="Calibri" w:eastAsia="宋体" w:hAnsi="Calibri" w:cs="Calibri"/>
                <w:color w:val="000000"/>
                <w:kern w:val="0"/>
                <w:szCs w:val="21"/>
              </w:rPr>
              <w:t>Name</w:t>
            </w:r>
          </w:p>
        </w:tc>
        <w:tc>
          <w:tcPr>
            <w:tcW w:w="113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String</w:t>
            </w:r>
          </w:p>
        </w:tc>
        <w:tc>
          <w:tcPr>
            <w:tcW w:w="70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5C6478">
              <w:rPr>
                <w:rFonts w:hint="eastAsia"/>
              </w:rPr>
              <w:t>项目级别</w:t>
            </w:r>
          </w:p>
        </w:tc>
        <w:tc>
          <w:tcPr>
            <w:tcW w:w="141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prLevel</w:t>
            </w:r>
          </w:p>
        </w:tc>
        <w:tc>
          <w:tcPr>
            <w:tcW w:w="1134" w:type="dxa"/>
            <w:tcBorders>
              <w:top w:val="nil"/>
              <w:left w:val="nil"/>
              <w:bottom w:val="single" w:sz="8" w:space="0" w:color="auto"/>
              <w:right w:val="single" w:sz="8" w:space="0" w:color="auto"/>
            </w:tcBorders>
            <w:shd w:val="clear" w:color="auto" w:fill="auto"/>
            <w:vAlign w:val="center"/>
            <w:hideMark/>
          </w:tcPr>
          <w:p w:rsidR="003E1B20" w:rsidRPr="00667AB4" w:rsidRDefault="00746E2C"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5C6478">
              <w:rPr>
                <w:rFonts w:hint="eastAsia"/>
              </w:rPr>
              <w:t>项目经费</w:t>
            </w:r>
          </w:p>
        </w:tc>
        <w:tc>
          <w:tcPr>
            <w:tcW w:w="141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Arial" w:eastAsia="宋体" w:hAnsi="Arial" w:cs="Arial"/>
                <w:color w:val="333333"/>
                <w:kern w:val="0"/>
                <w:szCs w:val="21"/>
              </w:rPr>
            </w:pPr>
            <w:r>
              <w:rPr>
                <w:rFonts w:ascii="Arial" w:eastAsia="宋体" w:hAnsi="Arial" w:cs="Arial" w:hint="eastAsia"/>
                <w:color w:val="333333"/>
                <w:kern w:val="0"/>
                <w:szCs w:val="21"/>
              </w:rPr>
              <w:t>prFunding</w:t>
            </w:r>
          </w:p>
        </w:tc>
        <w:tc>
          <w:tcPr>
            <w:tcW w:w="1134" w:type="dxa"/>
            <w:tcBorders>
              <w:top w:val="nil"/>
              <w:left w:val="nil"/>
              <w:bottom w:val="single" w:sz="8" w:space="0" w:color="auto"/>
              <w:right w:val="single" w:sz="8" w:space="0" w:color="auto"/>
            </w:tcBorders>
            <w:shd w:val="clear" w:color="auto" w:fill="auto"/>
            <w:vAlign w:val="center"/>
            <w:hideMark/>
          </w:tcPr>
          <w:p w:rsidR="003E1B20" w:rsidRPr="00667AB4" w:rsidRDefault="00B81A9D"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double</w:t>
            </w:r>
          </w:p>
        </w:tc>
        <w:tc>
          <w:tcPr>
            <w:tcW w:w="70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hint="eastAsia"/>
              </w:rPr>
              <w:t>项目</w:t>
            </w:r>
            <w:r w:rsidRPr="005C6478">
              <w:rPr>
                <w:rFonts w:hint="eastAsia"/>
              </w:rPr>
              <w:t>分数</w:t>
            </w:r>
          </w:p>
        </w:tc>
        <w:tc>
          <w:tcPr>
            <w:tcW w:w="141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prScore</w:t>
            </w:r>
          </w:p>
        </w:tc>
        <w:tc>
          <w:tcPr>
            <w:tcW w:w="113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w:t>
            </w:r>
            <w:r w:rsidRPr="00667AB4">
              <w:rPr>
                <w:rFonts w:ascii="Calibri" w:eastAsia="宋体" w:hAnsi="Calibri" w:cs="Calibri"/>
                <w:color w:val="000000"/>
                <w:kern w:val="0"/>
                <w:szCs w:val="21"/>
              </w:rPr>
              <w:t>nt</w:t>
            </w:r>
          </w:p>
        </w:tc>
        <w:tc>
          <w:tcPr>
            <w:tcW w:w="708"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tcPr>
          <w:p w:rsidR="003E1B20" w:rsidRPr="008E76BC" w:rsidRDefault="003E1B20" w:rsidP="004C27BE">
            <w:pPr>
              <w:spacing w:before="0" w:after="0" w:line="240" w:lineRule="auto"/>
              <w:rPr>
                <w:rFonts w:ascii="宋体" w:eastAsia="宋体" w:hAnsi="宋体" w:cs="宋体"/>
                <w:color w:val="000000"/>
                <w:kern w:val="0"/>
                <w:szCs w:val="21"/>
              </w:rPr>
            </w:pPr>
            <w:r>
              <w:rPr>
                <w:rFonts w:hint="eastAsia"/>
              </w:rPr>
              <w:t>申报人编号</w:t>
            </w:r>
          </w:p>
        </w:tc>
        <w:tc>
          <w:tcPr>
            <w:tcW w:w="1418" w:type="dxa"/>
            <w:tcBorders>
              <w:top w:val="nil"/>
              <w:left w:val="nil"/>
              <w:bottom w:val="single" w:sz="8" w:space="0" w:color="auto"/>
              <w:right w:val="single" w:sz="8" w:space="0" w:color="auto"/>
            </w:tcBorders>
            <w:shd w:val="clear" w:color="auto" w:fill="auto"/>
            <w:vAlign w:val="center"/>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prApplicant</w:t>
            </w:r>
          </w:p>
        </w:tc>
        <w:tc>
          <w:tcPr>
            <w:tcW w:w="1134" w:type="dxa"/>
            <w:tcBorders>
              <w:top w:val="nil"/>
              <w:left w:val="nil"/>
              <w:bottom w:val="single" w:sz="8" w:space="0" w:color="auto"/>
              <w:right w:val="single" w:sz="8" w:space="0" w:color="auto"/>
            </w:tcBorders>
            <w:shd w:val="clear" w:color="auto" w:fill="auto"/>
            <w:vAlign w:val="center"/>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String</w:t>
            </w:r>
          </w:p>
        </w:tc>
        <w:tc>
          <w:tcPr>
            <w:tcW w:w="708" w:type="dxa"/>
            <w:tcBorders>
              <w:top w:val="nil"/>
              <w:left w:val="nil"/>
              <w:bottom w:val="single" w:sz="8" w:space="0" w:color="auto"/>
              <w:right w:val="single" w:sz="8" w:space="0" w:color="auto"/>
            </w:tcBorders>
            <w:shd w:val="clear" w:color="auto" w:fill="auto"/>
            <w:vAlign w:val="center"/>
          </w:tcPr>
          <w:p w:rsidR="003E1B20" w:rsidRPr="008E76BC"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TRUE</w:t>
            </w:r>
          </w:p>
        </w:tc>
      </w:tr>
      <w:tr w:rsidR="003E1B20" w:rsidRPr="00667AB4" w:rsidTr="004C27BE">
        <w:trPr>
          <w:trHeight w:val="330"/>
          <w:jc w:val="center"/>
        </w:trPr>
        <w:tc>
          <w:tcPr>
            <w:tcW w:w="1291" w:type="dxa"/>
            <w:tcBorders>
              <w:top w:val="nil"/>
              <w:left w:val="single" w:sz="8" w:space="0" w:color="auto"/>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宋体" w:eastAsia="宋体" w:hAnsi="宋体" w:cs="宋体"/>
                <w:color w:val="000000"/>
                <w:kern w:val="0"/>
                <w:szCs w:val="21"/>
              </w:rPr>
            </w:pPr>
            <w:r w:rsidRPr="00DB46FD">
              <w:rPr>
                <w:rFonts w:hint="eastAsia"/>
              </w:rPr>
              <w:t>审核状态</w:t>
            </w:r>
          </w:p>
        </w:tc>
        <w:tc>
          <w:tcPr>
            <w:tcW w:w="141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prStatus</w:t>
            </w:r>
          </w:p>
        </w:tc>
        <w:tc>
          <w:tcPr>
            <w:tcW w:w="113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enum</w:t>
            </w:r>
          </w:p>
        </w:tc>
        <w:tc>
          <w:tcPr>
            <w:tcW w:w="708"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p>
        </w:tc>
        <w:tc>
          <w:tcPr>
            <w:tcW w:w="884"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c>
          <w:tcPr>
            <w:tcW w:w="1045" w:type="dxa"/>
            <w:tcBorders>
              <w:top w:val="nil"/>
              <w:left w:val="nil"/>
              <w:bottom w:val="single" w:sz="8" w:space="0" w:color="auto"/>
              <w:right w:val="single" w:sz="8" w:space="0" w:color="auto"/>
            </w:tcBorders>
            <w:shd w:val="clear" w:color="auto" w:fill="auto"/>
            <w:vAlign w:val="center"/>
            <w:hideMark/>
          </w:tcPr>
          <w:p w:rsidR="003E1B20" w:rsidRPr="008E76BC" w:rsidRDefault="003E1B20" w:rsidP="004C27BE">
            <w:pPr>
              <w:spacing w:before="0" w:after="0" w:line="240" w:lineRule="auto"/>
              <w:rPr>
                <w:rFonts w:ascii="Calibri" w:eastAsia="宋体" w:hAnsi="Calibri" w:cs="Calibri"/>
                <w:color w:val="000000"/>
                <w:kern w:val="0"/>
                <w:szCs w:val="21"/>
              </w:rPr>
            </w:pPr>
            <w:r w:rsidRPr="008E76BC">
              <w:rPr>
                <w:rFonts w:ascii="Calibri" w:eastAsia="宋体" w:hAnsi="Calibri" w:cs="Calibri"/>
                <w:color w:val="000000"/>
                <w:kern w:val="0"/>
                <w:szCs w:val="21"/>
              </w:rPr>
              <w:t>FALSE</w:t>
            </w:r>
          </w:p>
        </w:tc>
      </w:tr>
    </w:tbl>
    <w:p w:rsidR="003E1B20" w:rsidRDefault="003E1B20" w:rsidP="003E1B20">
      <w:pPr>
        <w:spacing w:line="240" w:lineRule="auto"/>
        <w:jc w:val="center"/>
      </w:pPr>
    </w:p>
    <w:p w:rsidR="003E1B20" w:rsidRDefault="003E1B20" w:rsidP="003E1B20">
      <w:pPr>
        <w:spacing w:line="240" w:lineRule="auto"/>
        <w:jc w:val="center"/>
      </w:pPr>
      <w:r>
        <w:rPr>
          <w:rFonts w:hint="eastAsia"/>
        </w:rPr>
        <w:t>角色</w:t>
      </w:r>
      <w:r>
        <w:rPr>
          <w:rFonts w:hint="eastAsia"/>
        </w:rPr>
        <w:t>-</w:t>
      </w:r>
      <w:r>
        <w:rPr>
          <w:rFonts w:hint="eastAsia"/>
        </w:rPr>
        <w:t>分数表（</w:t>
      </w:r>
      <w:r>
        <w:rPr>
          <w:rFonts w:hint="eastAsia"/>
        </w:rPr>
        <w:t>role_score</w:t>
      </w:r>
      <w:r>
        <w:rPr>
          <w:rFonts w:hint="eastAsia"/>
        </w:rPr>
        <w:t>）</w:t>
      </w:r>
    </w:p>
    <w:tbl>
      <w:tblPr>
        <w:tblW w:w="64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708"/>
        <w:gridCol w:w="905"/>
        <w:gridCol w:w="1024"/>
      </w:tblGrid>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90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2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RID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教师编号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varchar</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11</w:t>
            </w: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TRUE</w:t>
            </w:r>
          </w:p>
        </w:tc>
      </w:tr>
      <w:tr w:rsidR="003E1B20" w:rsidRPr="00667AB4" w:rsidTr="004C27BE">
        <w:trPr>
          <w:trHeight w:val="313"/>
          <w:jc w:val="center"/>
        </w:trPr>
        <w:tc>
          <w:tcPr>
            <w:tcW w:w="1575" w:type="dxa"/>
            <w:shd w:val="clear" w:color="auto" w:fill="auto"/>
            <w:vAlign w:val="center"/>
          </w:tcPr>
          <w:p w:rsidR="003E1B20"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角色</w:t>
            </w:r>
          </w:p>
        </w:tc>
        <w:tc>
          <w:tcPr>
            <w:tcW w:w="1134" w:type="dxa"/>
            <w:shd w:val="clear" w:color="auto" w:fill="auto"/>
            <w:vAlign w:val="center"/>
          </w:tcPr>
          <w:p w:rsidR="003E1B20"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TRole</w:t>
            </w:r>
          </w:p>
        </w:tc>
        <w:tc>
          <w:tcPr>
            <w:tcW w:w="1134" w:type="dxa"/>
            <w:shd w:val="clear" w:color="auto" w:fill="auto"/>
            <w:vAlign w:val="center"/>
          </w:tcPr>
          <w:p w:rsidR="003E1B20"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1</w:t>
            </w:r>
          </w:p>
        </w:tc>
        <w:tc>
          <w:tcPr>
            <w:tcW w:w="905" w:type="dxa"/>
            <w:shd w:val="clear" w:color="auto" w:fill="auto"/>
            <w:vAlign w:val="center"/>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r w:rsidR="003E1B20" w:rsidRPr="00667AB4" w:rsidTr="004C27BE">
        <w:trPr>
          <w:trHeight w:val="313"/>
          <w:jc w:val="center"/>
        </w:trPr>
        <w:tc>
          <w:tcPr>
            <w:tcW w:w="1575" w:type="dxa"/>
            <w:shd w:val="clear" w:color="auto" w:fill="auto"/>
            <w:vAlign w:val="center"/>
          </w:tcPr>
          <w:p w:rsidR="003E1B20"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分数</w:t>
            </w:r>
          </w:p>
        </w:tc>
        <w:tc>
          <w:tcPr>
            <w:tcW w:w="1134" w:type="dxa"/>
            <w:shd w:val="clear" w:color="auto" w:fill="auto"/>
            <w:vAlign w:val="center"/>
          </w:tcPr>
          <w:p w:rsidR="003E1B20"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score</w:t>
            </w:r>
          </w:p>
        </w:tc>
        <w:tc>
          <w:tcPr>
            <w:tcW w:w="1134" w:type="dxa"/>
            <w:shd w:val="clear" w:color="auto" w:fill="auto"/>
            <w:vAlign w:val="center"/>
          </w:tcPr>
          <w:p w:rsidR="003E1B20"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double</w:t>
            </w:r>
          </w:p>
        </w:tc>
        <w:tc>
          <w:tcPr>
            <w:tcW w:w="708" w:type="dxa"/>
            <w:shd w:val="clear" w:color="auto" w:fill="auto"/>
            <w:vAlign w:val="center"/>
          </w:tcPr>
          <w:p w:rsidR="003E1B20"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c>
          <w:tcPr>
            <w:tcW w:w="1024" w:type="dxa"/>
            <w:shd w:val="clear" w:color="auto" w:fill="auto"/>
            <w:vAlign w:val="center"/>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FALSE</w:t>
            </w:r>
          </w:p>
        </w:tc>
      </w:tr>
    </w:tbl>
    <w:p w:rsidR="003E1B20" w:rsidRDefault="003E1B20" w:rsidP="003E1B20">
      <w:pPr>
        <w:ind w:firstLineChars="150" w:firstLine="315"/>
      </w:pPr>
    </w:p>
    <w:p w:rsidR="003E1B20" w:rsidRDefault="003E1B20" w:rsidP="003E1B20">
      <w:pPr>
        <w:spacing w:line="240" w:lineRule="auto"/>
        <w:jc w:val="center"/>
      </w:pPr>
      <w:r>
        <w:rPr>
          <w:rFonts w:hint="eastAsia"/>
        </w:rPr>
        <w:lastRenderedPageBreak/>
        <w:t>论文</w:t>
      </w:r>
      <w:r>
        <w:rPr>
          <w:rFonts w:hint="eastAsia"/>
        </w:rPr>
        <w:t>-</w:t>
      </w:r>
      <w:r>
        <w:rPr>
          <w:rFonts w:hint="eastAsia"/>
        </w:rPr>
        <w:t>分数表（</w:t>
      </w:r>
      <w:r>
        <w:rPr>
          <w:rFonts w:hint="eastAsia"/>
        </w:rPr>
        <w:t>paper_score</w:t>
      </w:r>
      <w:r>
        <w:rPr>
          <w:rFonts w:hint="eastAsia"/>
        </w:rPr>
        <w:t>）</w:t>
      </w:r>
    </w:p>
    <w:tbl>
      <w:tblPr>
        <w:tblW w:w="64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708"/>
        <w:gridCol w:w="905"/>
        <w:gridCol w:w="1024"/>
      </w:tblGrid>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90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2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论文</w:t>
            </w:r>
            <w:r w:rsidRPr="00667AB4">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pa</w:t>
            </w:r>
            <w:r>
              <w:rPr>
                <w:rFonts w:ascii="Calibri" w:eastAsia="宋体" w:hAnsi="Calibri" w:cs="Calibri" w:hint="eastAsia"/>
                <w:color w:val="000000"/>
                <w:kern w:val="0"/>
                <w:szCs w:val="21"/>
              </w:rPr>
              <w:t>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RID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TRUE</w:t>
            </w:r>
          </w:p>
        </w:tc>
      </w:tr>
    </w:tbl>
    <w:p w:rsidR="003E1B20" w:rsidRDefault="003E1B20" w:rsidP="003E1B20">
      <w:pPr>
        <w:spacing w:line="240" w:lineRule="auto"/>
        <w:jc w:val="center"/>
      </w:pPr>
    </w:p>
    <w:p w:rsidR="003E1B20" w:rsidRDefault="003E1B20" w:rsidP="003E1B20">
      <w:pPr>
        <w:spacing w:line="240" w:lineRule="auto"/>
        <w:jc w:val="center"/>
      </w:pPr>
      <w:r>
        <w:rPr>
          <w:rFonts w:hint="eastAsia"/>
        </w:rPr>
        <w:t>项目</w:t>
      </w:r>
      <w:r>
        <w:rPr>
          <w:rFonts w:hint="eastAsia"/>
        </w:rPr>
        <w:t>-</w:t>
      </w:r>
      <w:r>
        <w:rPr>
          <w:rFonts w:hint="eastAsia"/>
        </w:rPr>
        <w:t>分数表（</w:t>
      </w:r>
      <w:r>
        <w:rPr>
          <w:rFonts w:hint="eastAsia"/>
        </w:rPr>
        <w:t>project_score</w:t>
      </w:r>
      <w:r>
        <w:rPr>
          <w:rFonts w:hint="eastAsia"/>
        </w:rPr>
        <w:t>）</w:t>
      </w:r>
    </w:p>
    <w:tbl>
      <w:tblPr>
        <w:tblW w:w="64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5"/>
        <w:gridCol w:w="1134"/>
        <w:gridCol w:w="1134"/>
        <w:gridCol w:w="708"/>
        <w:gridCol w:w="905"/>
        <w:gridCol w:w="1024"/>
      </w:tblGrid>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名称</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代码</w:t>
            </w:r>
          </w:p>
        </w:tc>
        <w:tc>
          <w:tcPr>
            <w:tcW w:w="113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数据类型</w:t>
            </w:r>
          </w:p>
        </w:tc>
        <w:tc>
          <w:tcPr>
            <w:tcW w:w="708"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长度</w:t>
            </w:r>
          </w:p>
        </w:tc>
        <w:tc>
          <w:tcPr>
            <w:tcW w:w="90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主键</w:t>
            </w:r>
          </w:p>
        </w:tc>
        <w:tc>
          <w:tcPr>
            <w:tcW w:w="1024"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sidRPr="00667AB4">
              <w:rPr>
                <w:rFonts w:ascii="宋体" w:eastAsia="宋体" w:hAnsi="宋体" w:cs="宋体" w:hint="eastAsia"/>
                <w:color w:val="000000"/>
                <w:kern w:val="0"/>
                <w:szCs w:val="21"/>
              </w:rPr>
              <w:t>外键</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项目</w:t>
            </w:r>
            <w:r w:rsidRPr="00667AB4">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color w:val="000000"/>
                <w:kern w:val="0"/>
                <w:szCs w:val="21"/>
              </w:rPr>
              <w:t>p</w:t>
            </w:r>
            <w:r>
              <w:rPr>
                <w:rFonts w:ascii="Calibri" w:eastAsia="宋体" w:hAnsi="Calibri" w:cs="Calibri" w:hint="eastAsia"/>
                <w:color w:val="000000"/>
                <w:kern w:val="0"/>
                <w:szCs w:val="21"/>
              </w:rPr>
              <w:t>rID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r>
      <w:tr w:rsidR="003E1B20" w:rsidRPr="00667AB4" w:rsidTr="004C27BE">
        <w:trPr>
          <w:trHeight w:val="313"/>
          <w:jc w:val="center"/>
        </w:trPr>
        <w:tc>
          <w:tcPr>
            <w:tcW w:w="1575" w:type="dxa"/>
            <w:shd w:val="clear" w:color="auto" w:fill="auto"/>
            <w:vAlign w:val="center"/>
            <w:hideMark/>
          </w:tcPr>
          <w:p w:rsidR="003E1B20" w:rsidRPr="00667AB4" w:rsidRDefault="003E1B20" w:rsidP="004C27BE">
            <w:pPr>
              <w:spacing w:before="0" w:after="0" w:line="240" w:lineRule="auto"/>
              <w:rPr>
                <w:rFonts w:ascii="宋体" w:eastAsia="宋体" w:hAnsi="宋体" w:cs="宋体"/>
                <w:color w:val="000000"/>
                <w:kern w:val="0"/>
                <w:szCs w:val="21"/>
              </w:rPr>
            </w:pPr>
            <w:r>
              <w:rPr>
                <w:rFonts w:ascii="宋体" w:eastAsia="宋体" w:hAnsi="宋体" w:cs="宋体" w:hint="eastAsia"/>
                <w:color w:val="000000"/>
                <w:kern w:val="0"/>
                <w:szCs w:val="21"/>
              </w:rPr>
              <w:t>编号</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RID</w:t>
            </w:r>
          </w:p>
        </w:tc>
        <w:tc>
          <w:tcPr>
            <w:tcW w:w="113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int</w:t>
            </w:r>
          </w:p>
        </w:tc>
        <w:tc>
          <w:tcPr>
            <w:tcW w:w="708"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p>
        </w:tc>
        <w:tc>
          <w:tcPr>
            <w:tcW w:w="905"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sidRPr="00667AB4">
              <w:rPr>
                <w:rFonts w:ascii="Calibri" w:eastAsia="宋体" w:hAnsi="Calibri" w:cs="Calibri"/>
                <w:color w:val="000000"/>
                <w:kern w:val="0"/>
                <w:szCs w:val="21"/>
              </w:rPr>
              <w:t>TRUE</w:t>
            </w:r>
          </w:p>
        </w:tc>
        <w:tc>
          <w:tcPr>
            <w:tcW w:w="1024" w:type="dxa"/>
            <w:shd w:val="clear" w:color="auto" w:fill="auto"/>
            <w:vAlign w:val="center"/>
            <w:hideMark/>
          </w:tcPr>
          <w:p w:rsidR="003E1B20" w:rsidRPr="00667AB4" w:rsidRDefault="003E1B20" w:rsidP="004C27BE">
            <w:pPr>
              <w:spacing w:before="0" w:after="0" w:line="240" w:lineRule="auto"/>
              <w:rPr>
                <w:rFonts w:ascii="Calibri" w:eastAsia="宋体" w:hAnsi="Calibri" w:cs="Calibri"/>
                <w:color w:val="000000"/>
                <w:kern w:val="0"/>
                <w:szCs w:val="21"/>
              </w:rPr>
            </w:pPr>
            <w:r>
              <w:rPr>
                <w:rFonts w:ascii="Calibri" w:eastAsia="宋体" w:hAnsi="Calibri" w:cs="Calibri" w:hint="eastAsia"/>
                <w:color w:val="000000"/>
                <w:kern w:val="0"/>
                <w:szCs w:val="21"/>
              </w:rPr>
              <w:t>TRUE</w:t>
            </w:r>
          </w:p>
        </w:tc>
      </w:tr>
    </w:tbl>
    <w:p w:rsidR="003E1B20" w:rsidRDefault="003E1B20" w:rsidP="003E1B20">
      <w:pPr>
        <w:ind w:firstLineChars="150" w:firstLine="315"/>
      </w:pPr>
    </w:p>
    <w:p w:rsidR="003E1B20" w:rsidRDefault="003E1B20" w:rsidP="003E1B20">
      <w:pPr>
        <w:spacing w:beforeLines="50" w:before="156" w:afterLines="50" w:after="156" w:line="360" w:lineRule="auto"/>
        <w:ind w:firstLineChars="150" w:firstLine="360"/>
        <w:rPr>
          <w:sz w:val="24"/>
          <w:szCs w:val="24"/>
        </w:rPr>
      </w:pPr>
    </w:p>
    <w:p w:rsidR="0076077F" w:rsidRDefault="0056593F" w:rsidP="003E1B20">
      <w:pPr>
        <w:pStyle w:val="1"/>
      </w:pPr>
      <w:bookmarkStart w:id="37" w:name="_Toc482886089"/>
      <w:r>
        <w:rPr>
          <w:rFonts w:hint="eastAsia"/>
        </w:rPr>
        <w:t>4</w:t>
      </w:r>
      <w:r w:rsidR="0076077F">
        <w:rPr>
          <w:rFonts w:hint="eastAsia"/>
        </w:rPr>
        <w:t>.</w:t>
      </w:r>
      <w:r w:rsidR="0076077F">
        <w:rPr>
          <w:rFonts w:hint="eastAsia"/>
        </w:rPr>
        <w:t>系统接口设计</w:t>
      </w:r>
      <w:bookmarkEnd w:id="36"/>
      <w:bookmarkEnd w:id="37"/>
    </w:p>
    <w:p w:rsidR="002D5E94" w:rsidRDefault="0056593F" w:rsidP="00EF5FF4">
      <w:pPr>
        <w:pStyle w:val="2"/>
        <w:keepNext w:val="0"/>
        <w:keepLines w:val="0"/>
        <w:spacing w:line="415" w:lineRule="auto"/>
      </w:pPr>
      <w:bookmarkStart w:id="38" w:name="_Toc482287230"/>
      <w:bookmarkStart w:id="39" w:name="_Toc482886090"/>
      <w:r>
        <w:rPr>
          <w:rFonts w:hint="eastAsia"/>
        </w:rPr>
        <w:t>4</w:t>
      </w:r>
      <w:r w:rsidR="002D5E94">
        <w:rPr>
          <w:rFonts w:hint="eastAsia"/>
        </w:rPr>
        <w:t>.1</w:t>
      </w:r>
      <w:r w:rsidR="002D5E94">
        <w:rPr>
          <w:rFonts w:hint="eastAsia"/>
        </w:rPr>
        <w:t>用户接口设计</w:t>
      </w:r>
      <w:bookmarkEnd w:id="38"/>
      <w:bookmarkEnd w:id="39"/>
    </w:p>
    <w:p w:rsidR="00667A02" w:rsidRPr="00667A02" w:rsidRDefault="00732F7A" w:rsidP="00667A02">
      <w:r>
        <w:rPr>
          <w:rFonts w:hint="eastAsia"/>
        </w:rPr>
        <w:t>1</w:t>
      </w:r>
      <w:r>
        <w:rPr>
          <w:rFonts w:hint="eastAsia"/>
        </w:rPr>
        <w:t>．用户登录：用户填入用户名密码，系统通过查找数据库中的用户信息判断是否可以登录，如果填入的用户名密码在数据库中则进入系统，否则不能进入。</w:t>
      </w:r>
    </w:p>
    <w:p w:rsidR="002D5E94" w:rsidRDefault="0056593F" w:rsidP="00EF5FF4">
      <w:pPr>
        <w:pStyle w:val="2"/>
        <w:keepNext w:val="0"/>
        <w:keepLines w:val="0"/>
        <w:spacing w:line="415" w:lineRule="auto"/>
      </w:pPr>
      <w:bookmarkStart w:id="40" w:name="_Toc482287231"/>
      <w:bookmarkStart w:id="41" w:name="_Toc482886091"/>
      <w:r>
        <w:rPr>
          <w:rFonts w:hint="eastAsia"/>
        </w:rPr>
        <w:t>4</w:t>
      </w:r>
      <w:r w:rsidR="002D5E94">
        <w:rPr>
          <w:rFonts w:hint="eastAsia"/>
        </w:rPr>
        <w:t>.2</w:t>
      </w:r>
      <w:r w:rsidR="002D5E94">
        <w:rPr>
          <w:rFonts w:hint="eastAsia"/>
        </w:rPr>
        <w:t>外部接口设计</w:t>
      </w:r>
      <w:bookmarkEnd w:id="40"/>
      <w:bookmarkEnd w:id="41"/>
    </w:p>
    <w:p w:rsidR="008809BF" w:rsidRDefault="0071282B" w:rsidP="008809BF">
      <w:r>
        <w:rPr>
          <w:rFonts w:hint="eastAsia"/>
        </w:rPr>
        <w:t>1</w:t>
      </w:r>
      <w:r>
        <w:rPr>
          <w:rFonts w:hint="eastAsia"/>
        </w:rPr>
        <w:t>．审核员审核：</w:t>
      </w:r>
      <w:r w:rsidR="00C44D6D">
        <w:rPr>
          <w:rFonts w:hint="eastAsia"/>
        </w:rPr>
        <w:t>审核员模块通过从教师模块取得教师提交的科研申请信息对科研申请进行审核。</w:t>
      </w:r>
    </w:p>
    <w:p w:rsidR="00C44D6D" w:rsidRDefault="0071282B" w:rsidP="008809BF">
      <w:r>
        <w:rPr>
          <w:rFonts w:hint="eastAsia"/>
        </w:rPr>
        <w:t>2</w:t>
      </w:r>
      <w:r>
        <w:rPr>
          <w:rFonts w:hint="eastAsia"/>
        </w:rPr>
        <w:t>．审核员信息查看：</w:t>
      </w:r>
      <w:r w:rsidR="00C44D6D">
        <w:rPr>
          <w:rFonts w:hint="eastAsia"/>
        </w:rPr>
        <w:t>审核员模块通过数据库取得全部的科研信息和教师科研信息结果。</w:t>
      </w:r>
    </w:p>
    <w:p w:rsidR="00C44D6D" w:rsidRDefault="0071282B" w:rsidP="008809BF">
      <w:r>
        <w:rPr>
          <w:rFonts w:hint="eastAsia"/>
        </w:rPr>
        <w:t>3</w:t>
      </w:r>
      <w:r>
        <w:rPr>
          <w:rFonts w:hint="eastAsia"/>
        </w:rPr>
        <w:t>．教师科研信息填报：</w:t>
      </w:r>
      <w:r w:rsidR="00C44D6D">
        <w:rPr>
          <w:rFonts w:hint="eastAsia"/>
        </w:rPr>
        <w:t>教师模块通过</w:t>
      </w:r>
      <w:r>
        <w:rPr>
          <w:rFonts w:hint="eastAsia"/>
        </w:rPr>
        <w:t>审核员模块取得自己申报的科研信息审核状态</w:t>
      </w:r>
      <w:r w:rsidR="00C44D6D">
        <w:rPr>
          <w:rFonts w:hint="eastAsia"/>
        </w:rPr>
        <w:t>。</w:t>
      </w:r>
    </w:p>
    <w:p w:rsidR="00C44D6D" w:rsidRPr="00C44D6D" w:rsidRDefault="0071282B" w:rsidP="008809BF">
      <w:r>
        <w:rPr>
          <w:rFonts w:hint="eastAsia"/>
        </w:rPr>
        <w:t>4</w:t>
      </w:r>
      <w:r>
        <w:rPr>
          <w:rFonts w:hint="eastAsia"/>
        </w:rPr>
        <w:t>．教师科研信息查看：</w:t>
      </w:r>
      <w:r w:rsidR="00C44D6D">
        <w:rPr>
          <w:rFonts w:hint="eastAsia"/>
        </w:rPr>
        <w:t>教师模块通过数据库取得个人填报的科研信息。</w:t>
      </w:r>
    </w:p>
    <w:p w:rsidR="002D5E94" w:rsidRDefault="0056593F" w:rsidP="00EF5FF4">
      <w:pPr>
        <w:pStyle w:val="2"/>
        <w:keepNext w:val="0"/>
        <w:keepLines w:val="0"/>
        <w:spacing w:line="415" w:lineRule="auto"/>
      </w:pPr>
      <w:bookmarkStart w:id="42" w:name="_Toc482287232"/>
      <w:bookmarkStart w:id="43" w:name="_Toc482886092"/>
      <w:r>
        <w:rPr>
          <w:rFonts w:hint="eastAsia"/>
        </w:rPr>
        <w:lastRenderedPageBreak/>
        <w:t>4</w:t>
      </w:r>
      <w:r w:rsidR="002D5E94">
        <w:rPr>
          <w:rFonts w:hint="eastAsia"/>
        </w:rPr>
        <w:t>.3</w:t>
      </w:r>
      <w:r w:rsidR="002D5E94">
        <w:rPr>
          <w:rFonts w:hint="eastAsia"/>
        </w:rPr>
        <w:t>内部接口设计</w:t>
      </w:r>
      <w:bookmarkEnd w:id="42"/>
      <w:bookmarkEnd w:id="43"/>
    </w:p>
    <w:p w:rsidR="00842031" w:rsidRDefault="00842031" w:rsidP="00C44D6D">
      <w:r>
        <w:rPr>
          <w:rFonts w:hint="eastAsia"/>
        </w:rPr>
        <w:t>1</w:t>
      </w:r>
      <w:r>
        <w:rPr>
          <w:rFonts w:hint="eastAsia"/>
        </w:rPr>
        <w:t>．教师科研信息填报：</w:t>
      </w:r>
      <w:r w:rsidR="00C44D6D">
        <w:rPr>
          <w:rFonts w:hint="eastAsia"/>
        </w:rPr>
        <w:t>教师模块通过教师模块的科研填写规则对科研信息进行填报，符合规则则</w:t>
      </w:r>
      <w:r w:rsidR="0077051D">
        <w:rPr>
          <w:rFonts w:hint="eastAsia"/>
        </w:rPr>
        <w:t>计算分数后</w:t>
      </w:r>
      <w:r w:rsidR="00667A02">
        <w:rPr>
          <w:rFonts w:hint="eastAsia"/>
        </w:rPr>
        <w:t>进入分配分数模块，</w:t>
      </w:r>
      <w:r>
        <w:rPr>
          <w:rFonts w:hint="eastAsia"/>
        </w:rPr>
        <w:t>否则重新填写。</w:t>
      </w:r>
    </w:p>
    <w:p w:rsidR="00C44D6D" w:rsidRDefault="00842031" w:rsidP="00C44D6D">
      <w:r>
        <w:rPr>
          <w:rFonts w:hint="eastAsia"/>
        </w:rPr>
        <w:t>2</w:t>
      </w:r>
      <w:r>
        <w:rPr>
          <w:rFonts w:hint="eastAsia"/>
        </w:rPr>
        <w:t>．教师分数分配：</w:t>
      </w:r>
      <w:r w:rsidR="00667A02">
        <w:rPr>
          <w:rFonts w:hint="eastAsia"/>
        </w:rPr>
        <w:t>根据分配规则进行分数分配，符合规则则填报的科研信息可以填写进数据库，否则填报失败。</w:t>
      </w:r>
    </w:p>
    <w:p w:rsidR="00667A02" w:rsidRDefault="00667A02" w:rsidP="00C44D6D"/>
    <w:p w:rsidR="00667A02" w:rsidRPr="00667A02" w:rsidRDefault="00667A02" w:rsidP="00C44D6D"/>
    <w:sectPr w:rsidR="00667A02" w:rsidRPr="00667A0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1491" w:rsidRDefault="00281491" w:rsidP="00FC2DB3">
      <w:pPr>
        <w:spacing w:before="0" w:after="0" w:line="240" w:lineRule="auto"/>
      </w:pPr>
      <w:r>
        <w:separator/>
      </w:r>
    </w:p>
  </w:endnote>
  <w:endnote w:type="continuationSeparator" w:id="0">
    <w:p w:rsidR="00281491" w:rsidRDefault="00281491" w:rsidP="00FC2D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1491" w:rsidRDefault="00281491" w:rsidP="00FC2DB3">
      <w:pPr>
        <w:spacing w:before="0" w:after="0" w:line="240" w:lineRule="auto"/>
      </w:pPr>
      <w:r>
        <w:separator/>
      </w:r>
    </w:p>
  </w:footnote>
  <w:footnote w:type="continuationSeparator" w:id="0">
    <w:p w:rsidR="00281491" w:rsidRDefault="00281491" w:rsidP="00FC2DB3">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977F5"/>
    <w:multiLevelType w:val="hybridMultilevel"/>
    <w:tmpl w:val="D10EB4A0"/>
    <w:lvl w:ilvl="0" w:tplc="50DA2E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907C13"/>
    <w:multiLevelType w:val="hybridMultilevel"/>
    <w:tmpl w:val="7F4890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B08122F"/>
    <w:multiLevelType w:val="hybridMultilevel"/>
    <w:tmpl w:val="13CCBAE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3ABE5CB3"/>
    <w:multiLevelType w:val="hybridMultilevel"/>
    <w:tmpl w:val="8A9E38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6E85316A"/>
    <w:multiLevelType w:val="hybridMultilevel"/>
    <w:tmpl w:val="EA1CBD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0F0"/>
    <w:rsid w:val="00000FAF"/>
    <w:rsid w:val="00002D68"/>
    <w:rsid w:val="0004006B"/>
    <w:rsid w:val="00052E38"/>
    <w:rsid w:val="00082CB6"/>
    <w:rsid w:val="000B41EE"/>
    <w:rsid w:val="0014037F"/>
    <w:rsid w:val="0014455D"/>
    <w:rsid w:val="00154AA8"/>
    <w:rsid w:val="001821DB"/>
    <w:rsid w:val="00187591"/>
    <w:rsid w:val="0019795D"/>
    <w:rsid w:val="001C4839"/>
    <w:rsid w:val="0021444E"/>
    <w:rsid w:val="00217B5A"/>
    <w:rsid w:val="0024226F"/>
    <w:rsid w:val="002438E1"/>
    <w:rsid w:val="00281491"/>
    <w:rsid w:val="002B7D81"/>
    <w:rsid w:val="002D5E94"/>
    <w:rsid w:val="002F4118"/>
    <w:rsid w:val="003423F4"/>
    <w:rsid w:val="0035094D"/>
    <w:rsid w:val="003704DD"/>
    <w:rsid w:val="00391200"/>
    <w:rsid w:val="003A1234"/>
    <w:rsid w:val="003E1B20"/>
    <w:rsid w:val="00403351"/>
    <w:rsid w:val="00430839"/>
    <w:rsid w:val="0045523E"/>
    <w:rsid w:val="004C27BE"/>
    <w:rsid w:val="0056593F"/>
    <w:rsid w:val="00571B70"/>
    <w:rsid w:val="00574868"/>
    <w:rsid w:val="005823DC"/>
    <w:rsid w:val="005C6478"/>
    <w:rsid w:val="00667A02"/>
    <w:rsid w:val="0067025B"/>
    <w:rsid w:val="0071282B"/>
    <w:rsid w:val="007171AD"/>
    <w:rsid w:val="00732F7A"/>
    <w:rsid w:val="00735849"/>
    <w:rsid w:val="00743472"/>
    <w:rsid w:val="00744AD5"/>
    <w:rsid w:val="00746E2C"/>
    <w:rsid w:val="00750A67"/>
    <w:rsid w:val="00751BA6"/>
    <w:rsid w:val="0076077F"/>
    <w:rsid w:val="0077051D"/>
    <w:rsid w:val="007820F0"/>
    <w:rsid w:val="00794FA8"/>
    <w:rsid w:val="00832AAB"/>
    <w:rsid w:val="00842031"/>
    <w:rsid w:val="008709E7"/>
    <w:rsid w:val="00872D12"/>
    <w:rsid w:val="008809BF"/>
    <w:rsid w:val="008875A8"/>
    <w:rsid w:val="008C6CF1"/>
    <w:rsid w:val="00935B34"/>
    <w:rsid w:val="0096795D"/>
    <w:rsid w:val="009873ED"/>
    <w:rsid w:val="009A1876"/>
    <w:rsid w:val="00AE131A"/>
    <w:rsid w:val="00B15F6A"/>
    <w:rsid w:val="00B60744"/>
    <w:rsid w:val="00B7206F"/>
    <w:rsid w:val="00B81617"/>
    <w:rsid w:val="00B81A9D"/>
    <w:rsid w:val="00B9362B"/>
    <w:rsid w:val="00BE0905"/>
    <w:rsid w:val="00BF20D7"/>
    <w:rsid w:val="00C15E06"/>
    <w:rsid w:val="00C304E5"/>
    <w:rsid w:val="00C40982"/>
    <w:rsid w:val="00C44D6D"/>
    <w:rsid w:val="00C50E77"/>
    <w:rsid w:val="00C7713B"/>
    <w:rsid w:val="00C908F0"/>
    <w:rsid w:val="00CC2FD7"/>
    <w:rsid w:val="00CE7650"/>
    <w:rsid w:val="00D1050C"/>
    <w:rsid w:val="00D67792"/>
    <w:rsid w:val="00D74BB9"/>
    <w:rsid w:val="00D80C35"/>
    <w:rsid w:val="00DA0A79"/>
    <w:rsid w:val="00DB46FD"/>
    <w:rsid w:val="00E27A51"/>
    <w:rsid w:val="00E6076B"/>
    <w:rsid w:val="00EC1452"/>
    <w:rsid w:val="00EF5FF4"/>
    <w:rsid w:val="00F32DF6"/>
    <w:rsid w:val="00F540A3"/>
    <w:rsid w:val="00F742E4"/>
    <w:rsid w:val="00FB4978"/>
    <w:rsid w:val="00FC2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FD7"/>
    <w:pPr>
      <w:spacing w:before="260" w:after="260" w:line="415" w:lineRule="auto"/>
      <w:jc w:val="both"/>
    </w:pPr>
  </w:style>
  <w:style w:type="paragraph" w:styleId="1">
    <w:name w:val="heading 1"/>
    <w:basedOn w:val="a"/>
    <w:next w:val="a"/>
    <w:link w:val="1Char"/>
    <w:uiPriority w:val="9"/>
    <w:qFormat/>
    <w:rsid w:val="00CC2FD7"/>
    <w:pPr>
      <w:keepNext/>
      <w:keepLines/>
      <w:widowControl w:val="0"/>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23F4"/>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2FD7"/>
    <w:rPr>
      <w:b/>
      <w:bCs/>
      <w:kern w:val="44"/>
      <w:sz w:val="44"/>
      <w:szCs w:val="44"/>
    </w:rPr>
  </w:style>
  <w:style w:type="character" w:customStyle="1" w:styleId="2Char">
    <w:name w:val="标题 2 Char"/>
    <w:basedOn w:val="a0"/>
    <w:link w:val="2"/>
    <w:uiPriority w:val="9"/>
    <w:rsid w:val="003423F4"/>
    <w:rPr>
      <w:rFonts w:asciiTheme="majorHAnsi" w:eastAsiaTheme="majorEastAsia" w:hAnsiTheme="majorHAnsi" w:cstheme="majorBidi"/>
      <w:b/>
      <w:bCs/>
      <w:sz w:val="32"/>
      <w:szCs w:val="32"/>
    </w:rPr>
  </w:style>
  <w:style w:type="paragraph" w:styleId="a3">
    <w:name w:val="List Paragraph"/>
    <w:basedOn w:val="a"/>
    <w:uiPriority w:val="34"/>
    <w:qFormat/>
    <w:rsid w:val="0076077F"/>
    <w:pPr>
      <w:ind w:firstLineChars="200" w:firstLine="420"/>
    </w:pPr>
  </w:style>
  <w:style w:type="paragraph" w:styleId="TOC">
    <w:name w:val="TOC Heading"/>
    <w:basedOn w:val="1"/>
    <w:next w:val="a"/>
    <w:uiPriority w:val="39"/>
    <w:semiHidden/>
    <w:unhideWhenUsed/>
    <w:qFormat/>
    <w:rsid w:val="003509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C27BE"/>
    <w:pPr>
      <w:tabs>
        <w:tab w:val="right" w:leader="underscore" w:pos="8296"/>
      </w:tabs>
      <w:spacing w:before="120" w:after="0"/>
      <w:ind w:left="210"/>
      <w:jc w:val="center"/>
    </w:pPr>
    <w:rPr>
      <w:rFonts w:cstheme="minorHAnsi"/>
      <w:b/>
      <w:bCs/>
      <w:sz w:val="22"/>
    </w:rPr>
  </w:style>
  <w:style w:type="paragraph" w:styleId="10">
    <w:name w:val="toc 1"/>
    <w:basedOn w:val="a"/>
    <w:next w:val="a"/>
    <w:autoRedefine/>
    <w:uiPriority w:val="39"/>
    <w:unhideWhenUsed/>
    <w:qFormat/>
    <w:rsid w:val="0014037F"/>
    <w:pPr>
      <w:spacing w:before="120" w:after="0"/>
      <w:jc w:val="left"/>
    </w:pPr>
    <w:rPr>
      <w:rFonts w:cstheme="minorHAnsi"/>
      <w:b/>
      <w:bCs/>
      <w:i/>
      <w:iCs/>
      <w:sz w:val="24"/>
      <w:szCs w:val="24"/>
    </w:rPr>
  </w:style>
  <w:style w:type="paragraph" w:styleId="3">
    <w:name w:val="toc 3"/>
    <w:basedOn w:val="a"/>
    <w:next w:val="a"/>
    <w:autoRedefine/>
    <w:uiPriority w:val="39"/>
    <w:unhideWhenUsed/>
    <w:qFormat/>
    <w:rsid w:val="0035094D"/>
    <w:pPr>
      <w:spacing w:before="0" w:after="0"/>
      <w:ind w:left="420"/>
      <w:jc w:val="left"/>
    </w:pPr>
    <w:rPr>
      <w:rFonts w:cstheme="minorHAnsi"/>
      <w:sz w:val="20"/>
      <w:szCs w:val="20"/>
    </w:rPr>
  </w:style>
  <w:style w:type="paragraph" w:styleId="a4">
    <w:name w:val="Balloon Text"/>
    <w:basedOn w:val="a"/>
    <w:link w:val="Char"/>
    <w:uiPriority w:val="99"/>
    <w:semiHidden/>
    <w:unhideWhenUsed/>
    <w:rsid w:val="0035094D"/>
    <w:pPr>
      <w:spacing w:before="0" w:after="0" w:line="240" w:lineRule="auto"/>
    </w:pPr>
    <w:rPr>
      <w:sz w:val="18"/>
      <w:szCs w:val="18"/>
    </w:rPr>
  </w:style>
  <w:style w:type="character" w:customStyle="1" w:styleId="Char">
    <w:name w:val="批注框文本 Char"/>
    <w:basedOn w:val="a0"/>
    <w:link w:val="a4"/>
    <w:uiPriority w:val="99"/>
    <w:semiHidden/>
    <w:rsid w:val="0035094D"/>
    <w:rPr>
      <w:sz w:val="18"/>
      <w:szCs w:val="18"/>
    </w:rPr>
  </w:style>
  <w:style w:type="paragraph" w:styleId="4">
    <w:name w:val="toc 4"/>
    <w:basedOn w:val="a"/>
    <w:next w:val="a"/>
    <w:autoRedefine/>
    <w:uiPriority w:val="39"/>
    <w:unhideWhenUsed/>
    <w:rsid w:val="0035094D"/>
    <w:pPr>
      <w:spacing w:before="0" w:after="0"/>
      <w:ind w:left="630"/>
      <w:jc w:val="left"/>
    </w:pPr>
    <w:rPr>
      <w:rFonts w:cstheme="minorHAnsi"/>
      <w:sz w:val="20"/>
      <w:szCs w:val="20"/>
    </w:rPr>
  </w:style>
  <w:style w:type="paragraph" w:styleId="5">
    <w:name w:val="toc 5"/>
    <w:basedOn w:val="a"/>
    <w:next w:val="a"/>
    <w:autoRedefine/>
    <w:uiPriority w:val="39"/>
    <w:unhideWhenUsed/>
    <w:rsid w:val="0035094D"/>
    <w:pPr>
      <w:spacing w:before="0" w:after="0"/>
      <w:ind w:left="840"/>
      <w:jc w:val="left"/>
    </w:pPr>
    <w:rPr>
      <w:rFonts w:cstheme="minorHAnsi"/>
      <w:sz w:val="20"/>
      <w:szCs w:val="20"/>
    </w:rPr>
  </w:style>
  <w:style w:type="paragraph" w:styleId="6">
    <w:name w:val="toc 6"/>
    <w:basedOn w:val="a"/>
    <w:next w:val="a"/>
    <w:autoRedefine/>
    <w:uiPriority w:val="39"/>
    <w:unhideWhenUsed/>
    <w:rsid w:val="0035094D"/>
    <w:pPr>
      <w:spacing w:before="0" w:after="0"/>
      <w:ind w:left="1050"/>
      <w:jc w:val="left"/>
    </w:pPr>
    <w:rPr>
      <w:rFonts w:cstheme="minorHAnsi"/>
      <w:sz w:val="20"/>
      <w:szCs w:val="20"/>
    </w:rPr>
  </w:style>
  <w:style w:type="paragraph" w:styleId="7">
    <w:name w:val="toc 7"/>
    <w:basedOn w:val="a"/>
    <w:next w:val="a"/>
    <w:autoRedefine/>
    <w:uiPriority w:val="39"/>
    <w:unhideWhenUsed/>
    <w:rsid w:val="0035094D"/>
    <w:pPr>
      <w:spacing w:before="0" w:after="0"/>
      <w:ind w:left="1260"/>
      <w:jc w:val="left"/>
    </w:pPr>
    <w:rPr>
      <w:rFonts w:cstheme="minorHAnsi"/>
      <w:sz w:val="20"/>
      <w:szCs w:val="20"/>
    </w:rPr>
  </w:style>
  <w:style w:type="paragraph" w:styleId="8">
    <w:name w:val="toc 8"/>
    <w:basedOn w:val="a"/>
    <w:next w:val="a"/>
    <w:autoRedefine/>
    <w:uiPriority w:val="39"/>
    <w:unhideWhenUsed/>
    <w:rsid w:val="0035094D"/>
    <w:pPr>
      <w:spacing w:before="0" w:after="0"/>
      <w:ind w:left="1470"/>
      <w:jc w:val="left"/>
    </w:pPr>
    <w:rPr>
      <w:rFonts w:cstheme="minorHAnsi"/>
      <w:sz w:val="20"/>
      <w:szCs w:val="20"/>
    </w:rPr>
  </w:style>
  <w:style w:type="paragraph" w:styleId="9">
    <w:name w:val="toc 9"/>
    <w:basedOn w:val="a"/>
    <w:next w:val="a"/>
    <w:autoRedefine/>
    <w:uiPriority w:val="39"/>
    <w:unhideWhenUsed/>
    <w:rsid w:val="0035094D"/>
    <w:pPr>
      <w:spacing w:before="0" w:after="0"/>
      <w:ind w:left="1680"/>
      <w:jc w:val="left"/>
    </w:pPr>
    <w:rPr>
      <w:rFonts w:cstheme="minorHAnsi"/>
      <w:sz w:val="20"/>
      <w:szCs w:val="20"/>
    </w:rPr>
  </w:style>
  <w:style w:type="character" w:styleId="a5">
    <w:name w:val="Hyperlink"/>
    <w:basedOn w:val="a0"/>
    <w:uiPriority w:val="99"/>
    <w:unhideWhenUsed/>
    <w:rsid w:val="0035094D"/>
    <w:rPr>
      <w:color w:val="0000FF" w:themeColor="hyperlink"/>
      <w:u w:val="single"/>
    </w:rPr>
  </w:style>
  <w:style w:type="paragraph" w:styleId="a6">
    <w:name w:val="header"/>
    <w:basedOn w:val="a"/>
    <w:link w:val="Char0"/>
    <w:uiPriority w:val="99"/>
    <w:unhideWhenUsed/>
    <w:rsid w:val="00FC2DB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FC2DB3"/>
    <w:rPr>
      <w:sz w:val="18"/>
      <w:szCs w:val="18"/>
    </w:rPr>
  </w:style>
  <w:style w:type="paragraph" w:styleId="a7">
    <w:name w:val="footer"/>
    <w:basedOn w:val="a"/>
    <w:link w:val="Char1"/>
    <w:uiPriority w:val="99"/>
    <w:unhideWhenUsed/>
    <w:rsid w:val="00FC2DB3"/>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FC2DB3"/>
    <w:rPr>
      <w:sz w:val="18"/>
      <w:szCs w:val="18"/>
    </w:rPr>
  </w:style>
  <w:style w:type="paragraph" w:styleId="a8">
    <w:name w:val="caption"/>
    <w:basedOn w:val="a"/>
    <w:next w:val="a"/>
    <w:uiPriority w:val="35"/>
    <w:unhideWhenUsed/>
    <w:qFormat/>
    <w:rsid w:val="00AE131A"/>
    <w:rPr>
      <w:rFonts w:asciiTheme="majorHAnsi" w:eastAsia="黑体" w:hAnsiTheme="majorHAnsi" w:cstheme="majorBid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2FD7"/>
    <w:pPr>
      <w:spacing w:before="260" w:after="260" w:line="415" w:lineRule="auto"/>
      <w:jc w:val="both"/>
    </w:pPr>
  </w:style>
  <w:style w:type="paragraph" w:styleId="1">
    <w:name w:val="heading 1"/>
    <w:basedOn w:val="a"/>
    <w:next w:val="a"/>
    <w:link w:val="1Char"/>
    <w:uiPriority w:val="9"/>
    <w:qFormat/>
    <w:rsid w:val="00CC2FD7"/>
    <w:pPr>
      <w:keepNext/>
      <w:keepLines/>
      <w:widowControl w:val="0"/>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423F4"/>
    <w:pPr>
      <w:keepNext/>
      <w:keepLines/>
      <w:spacing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C2FD7"/>
    <w:rPr>
      <w:b/>
      <w:bCs/>
      <w:kern w:val="44"/>
      <w:sz w:val="44"/>
      <w:szCs w:val="44"/>
    </w:rPr>
  </w:style>
  <w:style w:type="character" w:customStyle="1" w:styleId="2Char">
    <w:name w:val="标题 2 Char"/>
    <w:basedOn w:val="a0"/>
    <w:link w:val="2"/>
    <w:uiPriority w:val="9"/>
    <w:rsid w:val="003423F4"/>
    <w:rPr>
      <w:rFonts w:asciiTheme="majorHAnsi" w:eastAsiaTheme="majorEastAsia" w:hAnsiTheme="majorHAnsi" w:cstheme="majorBidi"/>
      <w:b/>
      <w:bCs/>
      <w:sz w:val="32"/>
      <w:szCs w:val="32"/>
    </w:rPr>
  </w:style>
  <w:style w:type="paragraph" w:styleId="a3">
    <w:name w:val="List Paragraph"/>
    <w:basedOn w:val="a"/>
    <w:uiPriority w:val="34"/>
    <w:qFormat/>
    <w:rsid w:val="0076077F"/>
    <w:pPr>
      <w:ind w:firstLineChars="200" w:firstLine="420"/>
    </w:pPr>
  </w:style>
  <w:style w:type="paragraph" w:styleId="TOC">
    <w:name w:val="TOC Heading"/>
    <w:basedOn w:val="1"/>
    <w:next w:val="a"/>
    <w:uiPriority w:val="39"/>
    <w:semiHidden/>
    <w:unhideWhenUsed/>
    <w:qFormat/>
    <w:rsid w:val="0035094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4C27BE"/>
    <w:pPr>
      <w:tabs>
        <w:tab w:val="right" w:leader="underscore" w:pos="8296"/>
      </w:tabs>
      <w:spacing w:before="120" w:after="0"/>
      <w:ind w:left="210"/>
      <w:jc w:val="center"/>
    </w:pPr>
    <w:rPr>
      <w:rFonts w:cstheme="minorHAnsi"/>
      <w:b/>
      <w:bCs/>
      <w:sz w:val="22"/>
    </w:rPr>
  </w:style>
  <w:style w:type="paragraph" w:styleId="10">
    <w:name w:val="toc 1"/>
    <w:basedOn w:val="a"/>
    <w:next w:val="a"/>
    <w:autoRedefine/>
    <w:uiPriority w:val="39"/>
    <w:unhideWhenUsed/>
    <w:qFormat/>
    <w:rsid w:val="0014037F"/>
    <w:pPr>
      <w:spacing w:before="120" w:after="0"/>
      <w:jc w:val="left"/>
    </w:pPr>
    <w:rPr>
      <w:rFonts w:cstheme="minorHAnsi"/>
      <w:b/>
      <w:bCs/>
      <w:i/>
      <w:iCs/>
      <w:sz w:val="24"/>
      <w:szCs w:val="24"/>
    </w:rPr>
  </w:style>
  <w:style w:type="paragraph" w:styleId="3">
    <w:name w:val="toc 3"/>
    <w:basedOn w:val="a"/>
    <w:next w:val="a"/>
    <w:autoRedefine/>
    <w:uiPriority w:val="39"/>
    <w:unhideWhenUsed/>
    <w:qFormat/>
    <w:rsid w:val="0035094D"/>
    <w:pPr>
      <w:spacing w:before="0" w:after="0"/>
      <w:ind w:left="420"/>
      <w:jc w:val="left"/>
    </w:pPr>
    <w:rPr>
      <w:rFonts w:cstheme="minorHAnsi"/>
      <w:sz w:val="20"/>
      <w:szCs w:val="20"/>
    </w:rPr>
  </w:style>
  <w:style w:type="paragraph" w:styleId="a4">
    <w:name w:val="Balloon Text"/>
    <w:basedOn w:val="a"/>
    <w:link w:val="Char"/>
    <w:uiPriority w:val="99"/>
    <w:semiHidden/>
    <w:unhideWhenUsed/>
    <w:rsid w:val="0035094D"/>
    <w:pPr>
      <w:spacing w:before="0" w:after="0" w:line="240" w:lineRule="auto"/>
    </w:pPr>
    <w:rPr>
      <w:sz w:val="18"/>
      <w:szCs w:val="18"/>
    </w:rPr>
  </w:style>
  <w:style w:type="character" w:customStyle="1" w:styleId="Char">
    <w:name w:val="批注框文本 Char"/>
    <w:basedOn w:val="a0"/>
    <w:link w:val="a4"/>
    <w:uiPriority w:val="99"/>
    <w:semiHidden/>
    <w:rsid w:val="0035094D"/>
    <w:rPr>
      <w:sz w:val="18"/>
      <w:szCs w:val="18"/>
    </w:rPr>
  </w:style>
  <w:style w:type="paragraph" w:styleId="4">
    <w:name w:val="toc 4"/>
    <w:basedOn w:val="a"/>
    <w:next w:val="a"/>
    <w:autoRedefine/>
    <w:uiPriority w:val="39"/>
    <w:unhideWhenUsed/>
    <w:rsid w:val="0035094D"/>
    <w:pPr>
      <w:spacing w:before="0" w:after="0"/>
      <w:ind w:left="630"/>
      <w:jc w:val="left"/>
    </w:pPr>
    <w:rPr>
      <w:rFonts w:cstheme="minorHAnsi"/>
      <w:sz w:val="20"/>
      <w:szCs w:val="20"/>
    </w:rPr>
  </w:style>
  <w:style w:type="paragraph" w:styleId="5">
    <w:name w:val="toc 5"/>
    <w:basedOn w:val="a"/>
    <w:next w:val="a"/>
    <w:autoRedefine/>
    <w:uiPriority w:val="39"/>
    <w:unhideWhenUsed/>
    <w:rsid w:val="0035094D"/>
    <w:pPr>
      <w:spacing w:before="0" w:after="0"/>
      <w:ind w:left="840"/>
      <w:jc w:val="left"/>
    </w:pPr>
    <w:rPr>
      <w:rFonts w:cstheme="minorHAnsi"/>
      <w:sz w:val="20"/>
      <w:szCs w:val="20"/>
    </w:rPr>
  </w:style>
  <w:style w:type="paragraph" w:styleId="6">
    <w:name w:val="toc 6"/>
    <w:basedOn w:val="a"/>
    <w:next w:val="a"/>
    <w:autoRedefine/>
    <w:uiPriority w:val="39"/>
    <w:unhideWhenUsed/>
    <w:rsid w:val="0035094D"/>
    <w:pPr>
      <w:spacing w:before="0" w:after="0"/>
      <w:ind w:left="1050"/>
      <w:jc w:val="left"/>
    </w:pPr>
    <w:rPr>
      <w:rFonts w:cstheme="minorHAnsi"/>
      <w:sz w:val="20"/>
      <w:szCs w:val="20"/>
    </w:rPr>
  </w:style>
  <w:style w:type="paragraph" w:styleId="7">
    <w:name w:val="toc 7"/>
    <w:basedOn w:val="a"/>
    <w:next w:val="a"/>
    <w:autoRedefine/>
    <w:uiPriority w:val="39"/>
    <w:unhideWhenUsed/>
    <w:rsid w:val="0035094D"/>
    <w:pPr>
      <w:spacing w:before="0" w:after="0"/>
      <w:ind w:left="1260"/>
      <w:jc w:val="left"/>
    </w:pPr>
    <w:rPr>
      <w:rFonts w:cstheme="minorHAnsi"/>
      <w:sz w:val="20"/>
      <w:szCs w:val="20"/>
    </w:rPr>
  </w:style>
  <w:style w:type="paragraph" w:styleId="8">
    <w:name w:val="toc 8"/>
    <w:basedOn w:val="a"/>
    <w:next w:val="a"/>
    <w:autoRedefine/>
    <w:uiPriority w:val="39"/>
    <w:unhideWhenUsed/>
    <w:rsid w:val="0035094D"/>
    <w:pPr>
      <w:spacing w:before="0" w:after="0"/>
      <w:ind w:left="1470"/>
      <w:jc w:val="left"/>
    </w:pPr>
    <w:rPr>
      <w:rFonts w:cstheme="minorHAnsi"/>
      <w:sz w:val="20"/>
      <w:szCs w:val="20"/>
    </w:rPr>
  </w:style>
  <w:style w:type="paragraph" w:styleId="9">
    <w:name w:val="toc 9"/>
    <w:basedOn w:val="a"/>
    <w:next w:val="a"/>
    <w:autoRedefine/>
    <w:uiPriority w:val="39"/>
    <w:unhideWhenUsed/>
    <w:rsid w:val="0035094D"/>
    <w:pPr>
      <w:spacing w:before="0" w:after="0"/>
      <w:ind w:left="1680"/>
      <w:jc w:val="left"/>
    </w:pPr>
    <w:rPr>
      <w:rFonts w:cstheme="minorHAnsi"/>
      <w:sz w:val="20"/>
      <w:szCs w:val="20"/>
    </w:rPr>
  </w:style>
  <w:style w:type="character" w:styleId="a5">
    <w:name w:val="Hyperlink"/>
    <w:basedOn w:val="a0"/>
    <w:uiPriority w:val="99"/>
    <w:unhideWhenUsed/>
    <w:rsid w:val="0035094D"/>
    <w:rPr>
      <w:color w:val="0000FF" w:themeColor="hyperlink"/>
      <w:u w:val="single"/>
    </w:rPr>
  </w:style>
  <w:style w:type="paragraph" w:styleId="a6">
    <w:name w:val="header"/>
    <w:basedOn w:val="a"/>
    <w:link w:val="Char0"/>
    <w:uiPriority w:val="99"/>
    <w:unhideWhenUsed/>
    <w:rsid w:val="00FC2DB3"/>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basedOn w:val="a0"/>
    <w:link w:val="a6"/>
    <w:uiPriority w:val="99"/>
    <w:rsid w:val="00FC2DB3"/>
    <w:rPr>
      <w:sz w:val="18"/>
      <w:szCs w:val="18"/>
    </w:rPr>
  </w:style>
  <w:style w:type="paragraph" w:styleId="a7">
    <w:name w:val="footer"/>
    <w:basedOn w:val="a"/>
    <w:link w:val="Char1"/>
    <w:uiPriority w:val="99"/>
    <w:unhideWhenUsed/>
    <w:rsid w:val="00FC2DB3"/>
    <w:pPr>
      <w:tabs>
        <w:tab w:val="center" w:pos="4153"/>
        <w:tab w:val="right" w:pos="8306"/>
      </w:tabs>
      <w:snapToGrid w:val="0"/>
      <w:spacing w:line="240" w:lineRule="auto"/>
      <w:jc w:val="left"/>
    </w:pPr>
    <w:rPr>
      <w:sz w:val="18"/>
      <w:szCs w:val="18"/>
    </w:rPr>
  </w:style>
  <w:style w:type="character" w:customStyle="1" w:styleId="Char1">
    <w:name w:val="页脚 Char"/>
    <w:basedOn w:val="a0"/>
    <w:link w:val="a7"/>
    <w:uiPriority w:val="99"/>
    <w:rsid w:val="00FC2DB3"/>
    <w:rPr>
      <w:sz w:val="18"/>
      <w:szCs w:val="18"/>
    </w:rPr>
  </w:style>
  <w:style w:type="paragraph" w:styleId="a8">
    <w:name w:val="caption"/>
    <w:basedOn w:val="a"/>
    <w:next w:val="a"/>
    <w:uiPriority w:val="35"/>
    <w:unhideWhenUsed/>
    <w:qFormat/>
    <w:rsid w:val="00AE131A"/>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6037250">
      <w:bodyDiv w:val="1"/>
      <w:marLeft w:val="0"/>
      <w:marRight w:val="0"/>
      <w:marTop w:val="100"/>
      <w:marBottom w:val="100"/>
      <w:divBdr>
        <w:top w:val="none" w:sz="0" w:space="0" w:color="auto"/>
        <w:left w:val="none" w:sz="0" w:space="0" w:color="auto"/>
        <w:bottom w:val="none" w:sz="0" w:space="0" w:color="auto"/>
        <w:right w:val="none" w:sz="0" w:space="0" w:color="auto"/>
      </w:divBdr>
      <w:divsChild>
        <w:div w:id="812258514">
          <w:marLeft w:val="0"/>
          <w:marRight w:val="0"/>
          <w:marTop w:val="0"/>
          <w:marBottom w:val="0"/>
          <w:divBdr>
            <w:top w:val="none" w:sz="0" w:space="0" w:color="auto"/>
            <w:left w:val="none" w:sz="0" w:space="0" w:color="auto"/>
            <w:bottom w:val="none" w:sz="0" w:space="0" w:color="auto"/>
            <w:right w:val="none" w:sz="0" w:space="0" w:color="auto"/>
          </w:divBdr>
          <w:divsChild>
            <w:div w:id="1773819754">
              <w:marLeft w:val="0"/>
              <w:marRight w:val="0"/>
              <w:marTop w:val="0"/>
              <w:marBottom w:val="0"/>
              <w:divBdr>
                <w:top w:val="none" w:sz="0" w:space="0" w:color="auto"/>
                <w:left w:val="none" w:sz="0" w:space="0" w:color="auto"/>
                <w:bottom w:val="none" w:sz="0" w:space="0" w:color="auto"/>
                <w:right w:val="none" w:sz="0" w:space="0" w:color="auto"/>
              </w:divBdr>
              <w:divsChild>
                <w:div w:id="133446386">
                  <w:marLeft w:val="0"/>
                  <w:marRight w:val="0"/>
                  <w:marTop w:val="0"/>
                  <w:marBottom w:val="0"/>
                  <w:divBdr>
                    <w:top w:val="none" w:sz="0" w:space="0" w:color="auto"/>
                    <w:left w:val="none" w:sz="0" w:space="0" w:color="auto"/>
                    <w:bottom w:val="none" w:sz="0" w:space="0" w:color="auto"/>
                    <w:right w:val="none" w:sz="0" w:space="0" w:color="auto"/>
                  </w:divBdr>
                  <w:divsChild>
                    <w:div w:id="2080709197">
                      <w:marLeft w:val="0"/>
                      <w:marRight w:val="0"/>
                      <w:marTop w:val="150"/>
                      <w:marBottom w:val="0"/>
                      <w:divBdr>
                        <w:top w:val="none" w:sz="0" w:space="0" w:color="auto"/>
                        <w:left w:val="none" w:sz="0" w:space="0" w:color="auto"/>
                        <w:bottom w:val="none" w:sz="0" w:space="0" w:color="auto"/>
                        <w:right w:val="none" w:sz="0" w:space="0" w:color="auto"/>
                      </w:divBdr>
                      <w:divsChild>
                        <w:div w:id="1900706804">
                          <w:marLeft w:val="0"/>
                          <w:marRight w:val="3450"/>
                          <w:marTop w:val="0"/>
                          <w:marBottom w:val="0"/>
                          <w:divBdr>
                            <w:top w:val="none" w:sz="0" w:space="0" w:color="auto"/>
                            <w:left w:val="none" w:sz="0" w:space="0" w:color="auto"/>
                            <w:bottom w:val="none" w:sz="0" w:space="0" w:color="auto"/>
                            <w:right w:val="none" w:sz="0" w:space="0" w:color="auto"/>
                          </w:divBdr>
                          <w:divsChild>
                            <w:div w:id="1092706610">
                              <w:marLeft w:val="0"/>
                              <w:marRight w:val="0"/>
                              <w:marTop w:val="0"/>
                              <w:marBottom w:val="0"/>
                              <w:divBdr>
                                <w:top w:val="none" w:sz="0" w:space="0" w:color="auto"/>
                                <w:left w:val="none" w:sz="0" w:space="0" w:color="auto"/>
                                <w:bottom w:val="none" w:sz="0" w:space="0" w:color="auto"/>
                                <w:right w:val="none" w:sz="0" w:space="0" w:color="auto"/>
                              </w:divBdr>
                              <w:divsChild>
                                <w:div w:id="992367150">
                                  <w:marLeft w:val="0"/>
                                  <w:marRight w:val="0"/>
                                  <w:marTop w:val="0"/>
                                  <w:marBottom w:val="0"/>
                                  <w:divBdr>
                                    <w:top w:val="none" w:sz="0" w:space="0" w:color="auto"/>
                                    <w:left w:val="none" w:sz="0" w:space="0" w:color="auto"/>
                                    <w:bottom w:val="none" w:sz="0" w:space="0" w:color="auto"/>
                                    <w:right w:val="none" w:sz="0" w:space="0" w:color="auto"/>
                                  </w:divBdr>
                                  <w:divsChild>
                                    <w:div w:id="1512723393">
                                      <w:marLeft w:val="0"/>
                                      <w:marRight w:val="0"/>
                                      <w:marTop w:val="0"/>
                                      <w:marBottom w:val="0"/>
                                      <w:divBdr>
                                        <w:top w:val="none" w:sz="0" w:space="0" w:color="auto"/>
                                        <w:left w:val="none" w:sz="0" w:space="0" w:color="auto"/>
                                        <w:bottom w:val="none" w:sz="0" w:space="0" w:color="auto"/>
                                        <w:right w:val="none" w:sz="0" w:space="0" w:color="auto"/>
                                      </w:divBdr>
                                      <w:divsChild>
                                        <w:div w:id="824009020">
                                          <w:marLeft w:val="0"/>
                                          <w:marRight w:val="0"/>
                                          <w:marTop w:val="0"/>
                                          <w:marBottom w:val="0"/>
                                          <w:divBdr>
                                            <w:top w:val="none" w:sz="0" w:space="0" w:color="auto"/>
                                            <w:left w:val="none" w:sz="0" w:space="0" w:color="auto"/>
                                            <w:bottom w:val="none" w:sz="0" w:space="0" w:color="auto"/>
                                            <w:right w:val="none" w:sz="0" w:space="0" w:color="auto"/>
                                          </w:divBdr>
                                          <w:divsChild>
                                            <w:div w:id="596407122">
                                              <w:marLeft w:val="0"/>
                                              <w:marRight w:val="0"/>
                                              <w:marTop w:val="0"/>
                                              <w:marBottom w:val="0"/>
                                              <w:divBdr>
                                                <w:top w:val="none" w:sz="0" w:space="0" w:color="auto"/>
                                                <w:left w:val="none" w:sz="0" w:space="0" w:color="auto"/>
                                                <w:bottom w:val="none" w:sz="0" w:space="0" w:color="auto"/>
                                                <w:right w:val="none" w:sz="0" w:space="0" w:color="auto"/>
                                              </w:divBdr>
                                              <w:divsChild>
                                                <w:div w:id="111947373">
                                                  <w:marLeft w:val="0"/>
                                                  <w:marRight w:val="0"/>
                                                  <w:marTop w:val="0"/>
                                                  <w:marBottom w:val="0"/>
                                                  <w:divBdr>
                                                    <w:top w:val="none" w:sz="0" w:space="0" w:color="auto"/>
                                                    <w:left w:val="none" w:sz="0" w:space="0" w:color="auto"/>
                                                    <w:bottom w:val="none" w:sz="0" w:space="0" w:color="auto"/>
                                                    <w:right w:val="none" w:sz="0" w:space="0" w:color="auto"/>
                                                  </w:divBdr>
                                                  <w:divsChild>
                                                    <w:div w:id="1404764567">
                                                      <w:marLeft w:val="0"/>
                                                      <w:marRight w:val="0"/>
                                                      <w:marTop w:val="0"/>
                                                      <w:marBottom w:val="0"/>
                                                      <w:divBdr>
                                                        <w:top w:val="none" w:sz="0" w:space="0" w:color="auto"/>
                                                        <w:left w:val="none" w:sz="0" w:space="0" w:color="auto"/>
                                                        <w:bottom w:val="none" w:sz="0" w:space="0" w:color="auto"/>
                                                        <w:right w:val="none" w:sz="0" w:space="0" w:color="auto"/>
                                                      </w:divBdr>
                                                      <w:divsChild>
                                                        <w:div w:id="886720259">
                                                          <w:marLeft w:val="0"/>
                                                          <w:marRight w:val="0"/>
                                                          <w:marTop w:val="0"/>
                                                          <w:marBottom w:val="0"/>
                                                          <w:divBdr>
                                                            <w:top w:val="none" w:sz="0" w:space="0" w:color="auto"/>
                                                            <w:left w:val="none" w:sz="0" w:space="0" w:color="auto"/>
                                                            <w:bottom w:val="none" w:sz="0" w:space="0" w:color="auto"/>
                                                            <w:right w:val="none" w:sz="0" w:space="0" w:color="auto"/>
                                                          </w:divBdr>
                                                          <w:divsChild>
                                                            <w:div w:id="73405356">
                                                              <w:marLeft w:val="0"/>
                                                              <w:marRight w:val="0"/>
                                                              <w:marTop w:val="0"/>
                                                              <w:marBottom w:val="0"/>
                                                              <w:divBdr>
                                                                <w:top w:val="none" w:sz="0" w:space="0" w:color="auto"/>
                                                                <w:left w:val="none" w:sz="0" w:space="0" w:color="auto"/>
                                                                <w:bottom w:val="none" w:sz="0" w:space="0" w:color="auto"/>
                                                                <w:right w:val="none" w:sz="0" w:space="0" w:color="auto"/>
                                                              </w:divBdr>
                                                              <w:divsChild>
                                                                <w:div w:id="1108543625">
                                                                  <w:marLeft w:val="0"/>
                                                                  <w:marRight w:val="0"/>
                                                                  <w:marTop w:val="0"/>
                                                                  <w:marBottom w:val="0"/>
                                                                  <w:divBdr>
                                                                    <w:top w:val="none" w:sz="0" w:space="0" w:color="auto"/>
                                                                    <w:left w:val="none" w:sz="0" w:space="0" w:color="auto"/>
                                                                    <w:bottom w:val="none" w:sz="0" w:space="0" w:color="auto"/>
                                                                    <w:right w:val="none" w:sz="0" w:space="0" w:color="auto"/>
                                                                  </w:divBdr>
                                                                  <w:divsChild>
                                                                    <w:div w:id="1953243273">
                                                                      <w:marLeft w:val="0"/>
                                                                      <w:marRight w:val="0"/>
                                                                      <w:marTop w:val="0"/>
                                                                      <w:marBottom w:val="0"/>
                                                                      <w:divBdr>
                                                                        <w:top w:val="none" w:sz="0" w:space="0" w:color="auto"/>
                                                                        <w:left w:val="none" w:sz="0" w:space="0" w:color="auto"/>
                                                                        <w:bottom w:val="none" w:sz="0" w:space="0" w:color="auto"/>
                                                                        <w:right w:val="none" w:sz="0" w:space="0" w:color="auto"/>
                                                                      </w:divBdr>
                                                                      <w:divsChild>
                                                                        <w:div w:id="944581458">
                                                                          <w:marLeft w:val="0"/>
                                                                          <w:marRight w:val="0"/>
                                                                          <w:marTop w:val="0"/>
                                                                          <w:marBottom w:val="0"/>
                                                                          <w:divBdr>
                                                                            <w:top w:val="none" w:sz="0" w:space="0" w:color="auto"/>
                                                                            <w:left w:val="none" w:sz="0" w:space="0" w:color="auto"/>
                                                                            <w:bottom w:val="none" w:sz="0" w:space="0" w:color="auto"/>
                                                                            <w:right w:val="none" w:sz="0" w:space="0" w:color="auto"/>
                                                                          </w:divBdr>
                                                                          <w:divsChild>
                                                                            <w:div w:id="12874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4553930">
      <w:bodyDiv w:val="1"/>
      <w:marLeft w:val="0"/>
      <w:marRight w:val="0"/>
      <w:marTop w:val="100"/>
      <w:marBottom w:val="100"/>
      <w:divBdr>
        <w:top w:val="none" w:sz="0" w:space="0" w:color="auto"/>
        <w:left w:val="none" w:sz="0" w:space="0" w:color="auto"/>
        <w:bottom w:val="none" w:sz="0" w:space="0" w:color="auto"/>
        <w:right w:val="none" w:sz="0" w:space="0" w:color="auto"/>
      </w:divBdr>
      <w:divsChild>
        <w:div w:id="2045327526">
          <w:marLeft w:val="0"/>
          <w:marRight w:val="0"/>
          <w:marTop w:val="0"/>
          <w:marBottom w:val="0"/>
          <w:divBdr>
            <w:top w:val="none" w:sz="0" w:space="0" w:color="auto"/>
            <w:left w:val="none" w:sz="0" w:space="0" w:color="auto"/>
            <w:bottom w:val="none" w:sz="0" w:space="0" w:color="auto"/>
            <w:right w:val="none" w:sz="0" w:space="0" w:color="auto"/>
          </w:divBdr>
          <w:divsChild>
            <w:div w:id="1863976590">
              <w:marLeft w:val="0"/>
              <w:marRight w:val="0"/>
              <w:marTop w:val="0"/>
              <w:marBottom w:val="0"/>
              <w:divBdr>
                <w:top w:val="none" w:sz="0" w:space="0" w:color="auto"/>
                <w:left w:val="none" w:sz="0" w:space="0" w:color="auto"/>
                <w:bottom w:val="none" w:sz="0" w:space="0" w:color="auto"/>
                <w:right w:val="none" w:sz="0" w:space="0" w:color="auto"/>
              </w:divBdr>
              <w:divsChild>
                <w:div w:id="1602683530">
                  <w:marLeft w:val="0"/>
                  <w:marRight w:val="0"/>
                  <w:marTop w:val="0"/>
                  <w:marBottom w:val="0"/>
                  <w:divBdr>
                    <w:top w:val="none" w:sz="0" w:space="0" w:color="auto"/>
                    <w:left w:val="none" w:sz="0" w:space="0" w:color="auto"/>
                    <w:bottom w:val="none" w:sz="0" w:space="0" w:color="auto"/>
                    <w:right w:val="none" w:sz="0" w:space="0" w:color="auto"/>
                  </w:divBdr>
                  <w:divsChild>
                    <w:div w:id="399645280">
                      <w:marLeft w:val="0"/>
                      <w:marRight w:val="0"/>
                      <w:marTop w:val="150"/>
                      <w:marBottom w:val="0"/>
                      <w:divBdr>
                        <w:top w:val="none" w:sz="0" w:space="0" w:color="auto"/>
                        <w:left w:val="none" w:sz="0" w:space="0" w:color="auto"/>
                        <w:bottom w:val="none" w:sz="0" w:space="0" w:color="auto"/>
                        <w:right w:val="none" w:sz="0" w:space="0" w:color="auto"/>
                      </w:divBdr>
                      <w:divsChild>
                        <w:div w:id="503059324">
                          <w:marLeft w:val="0"/>
                          <w:marRight w:val="3450"/>
                          <w:marTop w:val="0"/>
                          <w:marBottom w:val="0"/>
                          <w:divBdr>
                            <w:top w:val="none" w:sz="0" w:space="0" w:color="auto"/>
                            <w:left w:val="none" w:sz="0" w:space="0" w:color="auto"/>
                            <w:bottom w:val="none" w:sz="0" w:space="0" w:color="auto"/>
                            <w:right w:val="none" w:sz="0" w:space="0" w:color="auto"/>
                          </w:divBdr>
                          <w:divsChild>
                            <w:div w:id="2101364985">
                              <w:marLeft w:val="0"/>
                              <w:marRight w:val="0"/>
                              <w:marTop w:val="0"/>
                              <w:marBottom w:val="0"/>
                              <w:divBdr>
                                <w:top w:val="none" w:sz="0" w:space="0" w:color="auto"/>
                                <w:left w:val="none" w:sz="0" w:space="0" w:color="auto"/>
                                <w:bottom w:val="none" w:sz="0" w:space="0" w:color="auto"/>
                                <w:right w:val="none" w:sz="0" w:space="0" w:color="auto"/>
                              </w:divBdr>
                              <w:divsChild>
                                <w:div w:id="1536623196">
                                  <w:marLeft w:val="0"/>
                                  <w:marRight w:val="0"/>
                                  <w:marTop w:val="0"/>
                                  <w:marBottom w:val="0"/>
                                  <w:divBdr>
                                    <w:top w:val="none" w:sz="0" w:space="0" w:color="auto"/>
                                    <w:left w:val="none" w:sz="0" w:space="0" w:color="auto"/>
                                    <w:bottom w:val="none" w:sz="0" w:space="0" w:color="auto"/>
                                    <w:right w:val="none" w:sz="0" w:space="0" w:color="auto"/>
                                  </w:divBdr>
                                  <w:divsChild>
                                    <w:div w:id="23794995">
                                      <w:marLeft w:val="0"/>
                                      <w:marRight w:val="0"/>
                                      <w:marTop w:val="0"/>
                                      <w:marBottom w:val="0"/>
                                      <w:divBdr>
                                        <w:top w:val="none" w:sz="0" w:space="0" w:color="auto"/>
                                        <w:left w:val="none" w:sz="0" w:space="0" w:color="auto"/>
                                        <w:bottom w:val="none" w:sz="0" w:space="0" w:color="auto"/>
                                        <w:right w:val="none" w:sz="0" w:space="0" w:color="auto"/>
                                      </w:divBdr>
                                      <w:divsChild>
                                        <w:div w:id="210508465">
                                          <w:marLeft w:val="0"/>
                                          <w:marRight w:val="0"/>
                                          <w:marTop w:val="0"/>
                                          <w:marBottom w:val="0"/>
                                          <w:divBdr>
                                            <w:top w:val="none" w:sz="0" w:space="0" w:color="auto"/>
                                            <w:left w:val="none" w:sz="0" w:space="0" w:color="auto"/>
                                            <w:bottom w:val="none" w:sz="0" w:space="0" w:color="auto"/>
                                            <w:right w:val="none" w:sz="0" w:space="0" w:color="auto"/>
                                          </w:divBdr>
                                          <w:divsChild>
                                            <w:div w:id="1358579167">
                                              <w:marLeft w:val="0"/>
                                              <w:marRight w:val="0"/>
                                              <w:marTop w:val="0"/>
                                              <w:marBottom w:val="0"/>
                                              <w:divBdr>
                                                <w:top w:val="none" w:sz="0" w:space="0" w:color="auto"/>
                                                <w:left w:val="none" w:sz="0" w:space="0" w:color="auto"/>
                                                <w:bottom w:val="none" w:sz="0" w:space="0" w:color="auto"/>
                                                <w:right w:val="none" w:sz="0" w:space="0" w:color="auto"/>
                                              </w:divBdr>
                                              <w:divsChild>
                                                <w:div w:id="20280497">
                                                  <w:marLeft w:val="0"/>
                                                  <w:marRight w:val="0"/>
                                                  <w:marTop w:val="0"/>
                                                  <w:marBottom w:val="0"/>
                                                  <w:divBdr>
                                                    <w:top w:val="none" w:sz="0" w:space="0" w:color="auto"/>
                                                    <w:left w:val="none" w:sz="0" w:space="0" w:color="auto"/>
                                                    <w:bottom w:val="none" w:sz="0" w:space="0" w:color="auto"/>
                                                    <w:right w:val="none" w:sz="0" w:space="0" w:color="auto"/>
                                                  </w:divBdr>
                                                  <w:divsChild>
                                                    <w:div w:id="1920140845">
                                                      <w:marLeft w:val="0"/>
                                                      <w:marRight w:val="0"/>
                                                      <w:marTop w:val="0"/>
                                                      <w:marBottom w:val="0"/>
                                                      <w:divBdr>
                                                        <w:top w:val="none" w:sz="0" w:space="0" w:color="auto"/>
                                                        <w:left w:val="none" w:sz="0" w:space="0" w:color="auto"/>
                                                        <w:bottom w:val="none" w:sz="0" w:space="0" w:color="auto"/>
                                                        <w:right w:val="none" w:sz="0" w:space="0" w:color="auto"/>
                                                      </w:divBdr>
                                                      <w:divsChild>
                                                        <w:div w:id="1367027171">
                                                          <w:marLeft w:val="0"/>
                                                          <w:marRight w:val="0"/>
                                                          <w:marTop w:val="0"/>
                                                          <w:marBottom w:val="0"/>
                                                          <w:divBdr>
                                                            <w:top w:val="none" w:sz="0" w:space="0" w:color="auto"/>
                                                            <w:left w:val="none" w:sz="0" w:space="0" w:color="auto"/>
                                                            <w:bottom w:val="none" w:sz="0" w:space="0" w:color="auto"/>
                                                            <w:right w:val="none" w:sz="0" w:space="0" w:color="auto"/>
                                                          </w:divBdr>
                                                          <w:divsChild>
                                                            <w:div w:id="32459707">
                                                              <w:marLeft w:val="0"/>
                                                              <w:marRight w:val="0"/>
                                                              <w:marTop w:val="0"/>
                                                              <w:marBottom w:val="0"/>
                                                              <w:divBdr>
                                                                <w:top w:val="none" w:sz="0" w:space="0" w:color="auto"/>
                                                                <w:left w:val="none" w:sz="0" w:space="0" w:color="auto"/>
                                                                <w:bottom w:val="none" w:sz="0" w:space="0" w:color="auto"/>
                                                                <w:right w:val="none" w:sz="0" w:space="0" w:color="auto"/>
                                                              </w:divBdr>
                                                              <w:divsChild>
                                                                <w:div w:id="1521503184">
                                                                  <w:marLeft w:val="0"/>
                                                                  <w:marRight w:val="0"/>
                                                                  <w:marTop w:val="0"/>
                                                                  <w:marBottom w:val="0"/>
                                                                  <w:divBdr>
                                                                    <w:top w:val="none" w:sz="0" w:space="0" w:color="auto"/>
                                                                    <w:left w:val="none" w:sz="0" w:space="0" w:color="auto"/>
                                                                    <w:bottom w:val="none" w:sz="0" w:space="0" w:color="auto"/>
                                                                    <w:right w:val="none" w:sz="0" w:space="0" w:color="auto"/>
                                                                  </w:divBdr>
                                                                  <w:divsChild>
                                                                    <w:div w:id="1520510764">
                                                                      <w:marLeft w:val="0"/>
                                                                      <w:marRight w:val="0"/>
                                                                      <w:marTop w:val="0"/>
                                                                      <w:marBottom w:val="0"/>
                                                                      <w:divBdr>
                                                                        <w:top w:val="none" w:sz="0" w:space="0" w:color="auto"/>
                                                                        <w:left w:val="none" w:sz="0" w:space="0" w:color="auto"/>
                                                                        <w:bottom w:val="none" w:sz="0" w:space="0" w:color="auto"/>
                                                                        <w:right w:val="none" w:sz="0" w:space="0" w:color="auto"/>
                                                                      </w:divBdr>
                                                                      <w:divsChild>
                                                                        <w:div w:id="1201284247">
                                                                          <w:marLeft w:val="0"/>
                                                                          <w:marRight w:val="0"/>
                                                                          <w:marTop w:val="0"/>
                                                                          <w:marBottom w:val="0"/>
                                                                          <w:divBdr>
                                                                            <w:top w:val="none" w:sz="0" w:space="0" w:color="auto"/>
                                                                            <w:left w:val="none" w:sz="0" w:space="0" w:color="auto"/>
                                                                            <w:bottom w:val="none" w:sz="0" w:space="0" w:color="auto"/>
                                                                            <w:right w:val="none" w:sz="0" w:space="0" w:color="auto"/>
                                                                          </w:divBdr>
                                                                          <w:divsChild>
                                                                            <w:div w:id="3244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47370-84E1-40B8-90A9-4B347B7C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1020</TotalTime>
  <Pages>9</Pages>
  <Words>485</Words>
  <Characters>2767</Characters>
  <Application>Microsoft Office Word</Application>
  <DocSecurity>0</DocSecurity>
  <Lines>23</Lines>
  <Paragraphs>6</Paragraphs>
  <ScaleCrop>false</ScaleCrop>
  <Company/>
  <LinksUpToDate>false</LinksUpToDate>
  <CharactersWithSpaces>3246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61</cp:revision>
  <dcterms:created xsi:type="dcterms:W3CDTF">2017-05-11T06:26:00Z</dcterms:created>
  <dcterms:modified xsi:type="dcterms:W3CDTF">2017-09-24T14:32:00Z</dcterms:modified>
</cp:coreProperties>
</file>