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216C" w:rsidRDefault="001D216C" w:rsidP="00EB7BF2">
      <w:pPr>
        <w:spacing w:before="312" w:after="312"/>
        <w:ind w:firstLine="420"/>
      </w:pPr>
      <w:r>
        <w:rPr>
          <w:noProof/>
        </w:rPr>
        <w:drawing>
          <wp:inline distT="0" distB="0" distL="0" distR="0" wp14:anchorId="0545E57C" wp14:editId="7FDD3B3C">
            <wp:extent cx="5274310" cy="1307308"/>
            <wp:effectExtent l="0" t="0" r="2540" b="7620"/>
            <wp:docPr id="2" name="图片 2" descr="C:\Users\86159\Documents\Tencent Files\1654699109\Image\C2C\)MH`A2NV3PF7(KGI[VSJX5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86159\Documents\Tencent Files\1654699109\Image\C2C\)MH`A2NV3PF7(KGI[VSJX5V.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307308"/>
                    </a:xfrm>
                    <a:prstGeom prst="rect">
                      <a:avLst/>
                    </a:prstGeom>
                    <a:noFill/>
                    <a:ln>
                      <a:noFill/>
                    </a:ln>
                  </pic:spPr>
                </pic:pic>
              </a:graphicData>
            </a:graphic>
          </wp:inline>
        </w:drawing>
      </w:r>
    </w:p>
    <w:p w:rsidR="001D216C" w:rsidRDefault="001D216C" w:rsidP="00EB7BF2">
      <w:pPr>
        <w:spacing w:before="312" w:after="312"/>
        <w:ind w:firstLineChars="0" w:firstLine="0"/>
      </w:pPr>
    </w:p>
    <w:p w:rsidR="001D216C" w:rsidRPr="001D216C" w:rsidRDefault="001D216C" w:rsidP="00EB7BF2">
      <w:pPr>
        <w:spacing w:before="312" w:after="312"/>
        <w:ind w:firstLine="1440"/>
        <w:rPr>
          <w:sz w:val="72"/>
          <w:szCs w:val="72"/>
        </w:rPr>
      </w:pPr>
      <w:r w:rsidRPr="001D216C">
        <w:rPr>
          <w:rFonts w:hint="eastAsia"/>
          <w:sz w:val="72"/>
          <w:szCs w:val="72"/>
        </w:rPr>
        <w:t>《计算科学导论》</w:t>
      </w:r>
    </w:p>
    <w:p w:rsidR="001D216C" w:rsidRPr="00DB4C1E" w:rsidRDefault="00EB7BF2" w:rsidP="00DB4C1E">
      <w:pPr>
        <w:spacing w:before="312" w:after="312"/>
        <w:ind w:firstLineChars="127" w:firstLine="914"/>
        <w:rPr>
          <w:sz w:val="72"/>
          <w:szCs w:val="72"/>
        </w:rPr>
      </w:pPr>
      <w:r>
        <w:rPr>
          <w:sz w:val="72"/>
          <w:szCs w:val="72"/>
        </w:rPr>
        <w:t xml:space="preserve"> </w:t>
      </w:r>
      <w:bookmarkStart w:id="0" w:name="_GoBack"/>
      <w:bookmarkEnd w:id="0"/>
      <w:proofErr w:type="gramStart"/>
      <w:r w:rsidR="00DB4C1E">
        <w:rPr>
          <w:rFonts w:hint="eastAsia"/>
          <w:sz w:val="72"/>
          <w:szCs w:val="72"/>
        </w:rPr>
        <w:t>个</w:t>
      </w:r>
      <w:proofErr w:type="gramEnd"/>
      <w:r w:rsidR="00DB4C1E">
        <w:rPr>
          <w:rFonts w:hint="eastAsia"/>
          <w:sz w:val="72"/>
          <w:szCs w:val="72"/>
        </w:rPr>
        <w:t xml:space="preserve"> 人 职 业 </w:t>
      </w:r>
      <w:proofErr w:type="gramStart"/>
      <w:r w:rsidR="00DB4C1E">
        <w:rPr>
          <w:rFonts w:hint="eastAsia"/>
          <w:sz w:val="72"/>
          <w:szCs w:val="72"/>
        </w:rPr>
        <w:t>规</w:t>
      </w:r>
      <w:proofErr w:type="gramEnd"/>
      <w:r w:rsidR="00DB4C1E">
        <w:rPr>
          <w:rFonts w:hint="eastAsia"/>
          <w:sz w:val="72"/>
          <w:szCs w:val="72"/>
        </w:rPr>
        <w:t xml:space="preserve"> 划 </w:t>
      </w:r>
    </w:p>
    <w:p w:rsidR="006C2E6C" w:rsidRDefault="006C2E6C" w:rsidP="00EB7BF2">
      <w:pPr>
        <w:spacing w:before="312" w:after="312"/>
        <w:ind w:firstLineChars="0" w:firstLine="0"/>
        <w:rPr>
          <w:sz w:val="72"/>
          <w:szCs w:val="72"/>
        </w:rPr>
      </w:pPr>
    </w:p>
    <w:p w:rsidR="001D216C" w:rsidRDefault="001D216C" w:rsidP="006C2E6C">
      <w:pPr>
        <w:spacing w:before="312" w:after="312"/>
        <w:ind w:firstLineChars="400" w:firstLine="1440"/>
        <w:rPr>
          <w:sz w:val="36"/>
          <w:szCs w:val="36"/>
          <w:u w:val="single"/>
        </w:rPr>
      </w:pPr>
      <w:r>
        <w:rPr>
          <w:rFonts w:hint="eastAsia"/>
          <w:sz w:val="36"/>
          <w:szCs w:val="36"/>
        </w:rPr>
        <w:t>学生姓名：</w:t>
      </w:r>
      <w:r w:rsidR="003C2739" w:rsidRPr="003C2739">
        <w:rPr>
          <w:rFonts w:hint="eastAsia"/>
          <w:sz w:val="36"/>
          <w:szCs w:val="36"/>
          <w:u w:val="single"/>
        </w:rPr>
        <w:t xml:space="preserve"> </w:t>
      </w:r>
      <w:r w:rsidRPr="003C2739">
        <w:rPr>
          <w:rFonts w:hint="eastAsia"/>
          <w:sz w:val="36"/>
          <w:szCs w:val="36"/>
          <w:u w:val="single"/>
        </w:rPr>
        <w:t xml:space="preserve"> </w:t>
      </w:r>
      <w:r w:rsidRPr="003C2739">
        <w:rPr>
          <w:sz w:val="36"/>
          <w:szCs w:val="36"/>
          <w:u w:val="single"/>
        </w:rPr>
        <w:t xml:space="preserve">   </w:t>
      </w:r>
      <w:r w:rsidRPr="003C2739">
        <w:rPr>
          <w:rFonts w:hint="eastAsia"/>
          <w:sz w:val="36"/>
          <w:szCs w:val="36"/>
          <w:u w:val="single"/>
        </w:rPr>
        <w:t>车英韬</w:t>
      </w:r>
      <w:r w:rsidR="003C2739">
        <w:rPr>
          <w:rFonts w:hint="eastAsia"/>
          <w:sz w:val="36"/>
          <w:szCs w:val="36"/>
          <w:u w:val="single"/>
        </w:rPr>
        <w:t xml:space="preserve"> </w:t>
      </w:r>
      <w:r w:rsidR="003C2739">
        <w:rPr>
          <w:sz w:val="36"/>
          <w:szCs w:val="36"/>
          <w:u w:val="single"/>
        </w:rPr>
        <w:t xml:space="preserve">    </w:t>
      </w:r>
    </w:p>
    <w:p w:rsidR="003C2739" w:rsidRPr="003C2739" w:rsidRDefault="003C2739" w:rsidP="006C2E6C">
      <w:pPr>
        <w:spacing w:before="312" w:after="312"/>
        <w:ind w:firstLineChars="400" w:firstLine="1440"/>
        <w:rPr>
          <w:sz w:val="36"/>
          <w:szCs w:val="36"/>
          <w:u w:val="single"/>
        </w:rPr>
      </w:pPr>
      <w:r>
        <w:rPr>
          <w:rFonts w:hint="eastAsia"/>
          <w:sz w:val="36"/>
          <w:szCs w:val="36"/>
        </w:rPr>
        <w:t>学号：</w:t>
      </w:r>
      <w:r w:rsidRPr="003C2739">
        <w:rPr>
          <w:rFonts w:hint="eastAsia"/>
          <w:sz w:val="36"/>
          <w:szCs w:val="36"/>
          <w:u w:val="single"/>
        </w:rPr>
        <w:t xml:space="preserve"> </w:t>
      </w:r>
      <w:r w:rsidRPr="003C2739">
        <w:rPr>
          <w:sz w:val="36"/>
          <w:szCs w:val="36"/>
          <w:u w:val="single"/>
        </w:rPr>
        <w:t xml:space="preserve">  </w:t>
      </w:r>
      <w:r w:rsidRPr="003C2739">
        <w:rPr>
          <w:rFonts w:hint="eastAsia"/>
          <w:sz w:val="36"/>
          <w:szCs w:val="36"/>
          <w:u w:val="single"/>
        </w:rPr>
        <w:t>2007010106</w:t>
      </w:r>
      <w:r>
        <w:rPr>
          <w:sz w:val="36"/>
          <w:szCs w:val="36"/>
          <w:u w:val="single"/>
        </w:rPr>
        <w:t xml:space="preserve">    </w:t>
      </w:r>
    </w:p>
    <w:p w:rsidR="003C2739" w:rsidRDefault="003C2739" w:rsidP="006C2E6C">
      <w:pPr>
        <w:spacing w:before="312" w:after="312"/>
        <w:ind w:firstLineChars="400" w:firstLine="1440"/>
        <w:rPr>
          <w:sz w:val="36"/>
          <w:szCs w:val="36"/>
        </w:rPr>
      </w:pPr>
      <w:r>
        <w:rPr>
          <w:rFonts w:hint="eastAsia"/>
          <w:sz w:val="36"/>
          <w:szCs w:val="36"/>
        </w:rPr>
        <w:t>专业班级：</w:t>
      </w:r>
      <w:r w:rsidRPr="003C2739">
        <w:rPr>
          <w:rFonts w:hint="eastAsia"/>
          <w:sz w:val="36"/>
          <w:szCs w:val="36"/>
          <w:u w:val="single"/>
        </w:rPr>
        <w:t xml:space="preserve"> </w:t>
      </w:r>
      <w:r>
        <w:rPr>
          <w:sz w:val="36"/>
          <w:szCs w:val="36"/>
          <w:u w:val="single"/>
        </w:rPr>
        <w:t xml:space="preserve"> </w:t>
      </w:r>
      <w:r w:rsidRPr="003C2739">
        <w:rPr>
          <w:sz w:val="36"/>
          <w:szCs w:val="36"/>
          <w:u w:val="single"/>
        </w:rPr>
        <w:t xml:space="preserve">  </w:t>
      </w:r>
      <w:proofErr w:type="gramStart"/>
      <w:r w:rsidRPr="003C2739">
        <w:rPr>
          <w:rFonts w:hint="eastAsia"/>
          <w:sz w:val="36"/>
          <w:szCs w:val="36"/>
          <w:u w:val="single"/>
        </w:rPr>
        <w:t>计科</w:t>
      </w:r>
      <w:proofErr w:type="gramEnd"/>
      <w:r w:rsidRPr="003C2739">
        <w:rPr>
          <w:rFonts w:hint="eastAsia"/>
          <w:sz w:val="36"/>
          <w:szCs w:val="36"/>
          <w:u w:val="single"/>
        </w:rPr>
        <w:t>2001</w:t>
      </w:r>
      <w:r>
        <w:rPr>
          <w:sz w:val="36"/>
          <w:szCs w:val="36"/>
          <w:u w:val="single"/>
        </w:rPr>
        <w:t xml:space="preserve">   </w:t>
      </w:r>
    </w:p>
    <w:p w:rsidR="0020716D" w:rsidRDefault="003C2739" w:rsidP="006C2E6C">
      <w:pPr>
        <w:spacing w:before="312" w:after="312"/>
        <w:ind w:firstLineChars="400" w:firstLine="1440"/>
        <w:rPr>
          <w:sz w:val="36"/>
          <w:szCs w:val="36"/>
          <w:u w:val="single"/>
        </w:rPr>
      </w:pPr>
      <w:r>
        <w:rPr>
          <w:rFonts w:hint="eastAsia"/>
          <w:sz w:val="36"/>
          <w:szCs w:val="36"/>
        </w:rPr>
        <w:t>学院：</w:t>
      </w:r>
      <w:r w:rsidRPr="003C2739">
        <w:rPr>
          <w:rFonts w:hint="eastAsia"/>
          <w:sz w:val="36"/>
          <w:szCs w:val="36"/>
          <w:u w:val="single"/>
        </w:rPr>
        <w:t xml:space="preserve"> </w:t>
      </w:r>
      <w:r w:rsidRPr="003C2739">
        <w:rPr>
          <w:sz w:val="36"/>
          <w:szCs w:val="36"/>
          <w:u w:val="single"/>
        </w:rPr>
        <w:t xml:space="preserve">  </w:t>
      </w:r>
      <w:r w:rsidRPr="003C2739">
        <w:rPr>
          <w:rFonts w:hint="eastAsia"/>
          <w:sz w:val="36"/>
          <w:szCs w:val="36"/>
          <w:u w:val="single"/>
        </w:rPr>
        <w:t>计算机科学与技术学院</w:t>
      </w:r>
      <w:r>
        <w:rPr>
          <w:rFonts w:hint="eastAsia"/>
          <w:sz w:val="36"/>
          <w:szCs w:val="36"/>
          <w:u w:val="single"/>
        </w:rPr>
        <w:t xml:space="preserve"> </w:t>
      </w:r>
      <w:r>
        <w:rPr>
          <w:sz w:val="36"/>
          <w:szCs w:val="36"/>
          <w:u w:val="single"/>
        </w:rPr>
        <w:t xml:space="preserve">  </w:t>
      </w:r>
    </w:p>
    <w:p w:rsidR="0020716D" w:rsidRDefault="0020716D" w:rsidP="002108EE">
      <w:pPr>
        <w:spacing w:before="312" w:after="312"/>
        <w:ind w:firstLineChars="0" w:firstLine="0"/>
        <w:rPr>
          <w:sz w:val="36"/>
          <w:szCs w:val="36"/>
        </w:rPr>
      </w:pPr>
      <w:r>
        <w:rPr>
          <w:sz w:val="36"/>
          <w:szCs w:val="36"/>
          <w:u w:val="single"/>
        </w:rPr>
        <w:br w:type="page"/>
      </w:r>
      <w:r w:rsidRPr="0020716D">
        <w:rPr>
          <w:rFonts w:hint="eastAsia"/>
          <w:sz w:val="36"/>
          <w:szCs w:val="36"/>
        </w:rPr>
        <w:lastRenderedPageBreak/>
        <w:t>前言：</w:t>
      </w:r>
    </w:p>
    <w:p w:rsidR="0020716D" w:rsidRPr="002108EE" w:rsidRDefault="0020716D">
      <w:pPr>
        <w:spacing w:before="312" w:after="312"/>
        <w:ind w:firstLine="600"/>
        <w:rPr>
          <w:sz w:val="30"/>
          <w:szCs w:val="30"/>
        </w:rPr>
      </w:pPr>
      <w:r w:rsidRPr="002108EE">
        <w:rPr>
          <w:rFonts w:hint="eastAsia"/>
          <w:sz w:val="30"/>
          <w:szCs w:val="30"/>
        </w:rPr>
        <w:t>时代飞速发展，科技日新月异，计算机科学领域变化之大可见一斑，未来的计算机方面的竞争会愈发激烈。作为新时代的大学生，我应该对自己的未来有着极为清晰的科学规划。在大学生活中，我们可以安逸，可以忙碌，可以碌碌无为，也可以</w:t>
      </w:r>
      <w:r w:rsidR="002108EE" w:rsidRPr="002108EE">
        <w:rPr>
          <w:rFonts w:hint="eastAsia"/>
          <w:sz w:val="30"/>
          <w:szCs w:val="30"/>
        </w:rPr>
        <w:t>废寝忘食，大学阶段是一个极度考验一个人自律能力的阶段，我们随时都有可能偏离正轨。我们当下需要做的，就是全面了解自己，明确人生目标，为自己的未来打下坚实基础。</w:t>
      </w:r>
    </w:p>
    <w:p w:rsidR="002108EE" w:rsidRDefault="002108EE">
      <w:pPr>
        <w:spacing w:before="312" w:after="312"/>
        <w:ind w:firstLine="480"/>
        <w:rPr>
          <w:sz w:val="24"/>
          <w:szCs w:val="24"/>
        </w:rPr>
      </w:pPr>
    </w:p>
    <w:p w:rsidR="002108EE" w:rsidRPr="002108EE" w:rsidRDefault="002108EE" w:rsidP="002108EE">
      <w:pPr>
        <w:pStyle w:val="a3"/>
        <w:numPr>
          <w:ilvl w:val="0"/>
          <w:numId w:val="2"/>
        </w:numPr>
        <w:spacing w:before="312" w:after="312"/>
        <w:ind w:firstLineChars="0"/>
        <w:rPr>
          <w:sz w:val="36"/>
          <w:szCs w:val="36"/>
        </w:rPr>
      </w:pPr>
      <w:r w:rsidRPr="002108EE">
        <w:rPr>
          <w:rFonts w:hint="eastAsia"/>
          <w:sz w:val="36"/>
          <w:szCs w:val="36"/>
        </w:rPr>
        <w:t>自我分析：</w:t>
      </w:r>
    </w:p>
    <w:p w:rsidR="002108EE" w:rsidRDefault="002108EE" w:rsidP="002108EE">
      <w:pPr>
        <w:pStyle w:val="a3"/>
        <w:spacing w:before="312" w:after="312"/>
        <w:ind w:left="360" w:firstLineChars="0" w:firstLine="0"/>
        <w:rPr>
          <w:sz w:val="30"/>
          <w:szCs w:val="30"/>
        </w:rPr>
      </w:pPr>
      <w:r w:rsidRPr="002108EE">
        <w:rPr>
          <w:rFonts w:hint="eastAsia"/>
          <w:sz w:val="30"/>
          <w:szCs w:val="30"/>
        </w:rPr>
        <w:t>我的性格</w:t>
      </w:r>
      <w:r>
        <w:rPr>
          <w:rFonts w:hint="eastAsia"/>
          <w:sz w:val="30"/>
          <w:szCs w:val="30"/>
        </w:rPr>
        <w:t>：</w:t>
      </w:r>
    </w:p>
    <w:p w:rsidR="002108EE" w:rsidRPr="002108EE" w:rsidRDefault="00EB459F" w:rsidP="006F7745">
      <w:pPr>
        <w:pStyle w:val="a3"/>
        <w:spacing w:before="312" w:after="312"/>
        <w:ind w:left="357" w:firstLine="600"/>
        <w:rPr>
          <w:sz w:val="30"/>
          <w:szCs w:val="30"/>
        </w:rPr>
      </w:pPr>
      <w:r>
        <w:rPr>
          <w:rFonts w:hint="eastAsia"/>
          <w:sz w:val="30"/>
          <w:szCs w:val="30"/>
        </w:rPr>
        <w:t>我的性格比较沉稳，稍微偏内向，喜欢思考，经常</w:t>
      </w:r>
      <w:proofErr w:type="gramStart"/>
      <w:r>
        <w:rPr>
          <w:rFonts w:hint="eastAsia"/>
          <w:sz w:val="30"/>
          <w:szCs w:val="30"/>
        </w:rPr>
        <w:t>想像</w:t>
      </w:r>
      <w:proofErr w:type="gramEnd"/>
      <w:r>
        <w:rPr>
          <w:rFonts w:hint="eastAsia"/>
          <w:sz w:val="30"/>
          <w:szCs w:val="30"/>
        </w:rPr>
        <w:t>。在面对新环境时的适应能力一般，如非必要很少主动同陌生人交谈，陌生环境中的内向性格可能会使我错过某些新的机遇。</w:t>
      </w:r>
      <w:r w:rsidR="00647614">
        <w:rPr>
          <w:rFonts w:hint="eastAsia"/>
          <w:sz w:val="30"/>
          <w:szCs w:val="30"/>
        </w:rPr>
        <w:t>但无论对待熟人还是陌生人都比较热情，在别人有困难时愿意</w:t>
      </w:r>
      <w:proofErr w:type="gramStart"/>
      <w:r w:rsidR="00647614">
        <w:rPr>
          <w:rFonts w:hint="eastAsia"/>
          <w:sz w:val="30"/>
          <w:szCs w:val="30"/>
        </w:rPr>
        <w:t>竭</w:t>
      </w:r>
      <w:proofErr w:type="gramEnd"/>
      <w:r w:rsidR="00647614">
        <w:rPr>
          <w:rFonts w:hint="eastAsia"/>
          <w:sz w:val="30"/>
          <w:szCs w:val="30"/>
        </w:rPr>
        <w:t>自己所能为别人提供帮助。</w:t>
      </w:r>
      <w:r>
        <w:rPr>
          <w:rFonts w:hint="eastAsia"/>
          <w:sz w:val="30"/>
          <w:szCs w:val="30"/>
        </w:rPr>
        <w:t>执行力较强，偶尔喜欢去创新或者冒险，但更多的还是愿意相信自己已有的知识，当事物出乎意料时也可以做到冷静思考。喜欢对某些未知的自然科学进行积极思考，不喜欢求助别人但如果真的自己无法独立</w:t>
      </w:r>
      <w:r>
        <w:rPr>
          <w:rFonts w:hint="eastAsia"/>
          <w:sz w:val="30"/>
          <w:szCs w:val="30"/>
        </w:rPr>
        <w:lastRenderedPageBreak/>
        <w:t>解决问题也会积极同其他人沟通讨论</w:t>
      </w:r>
      <w:r w:rsidR="00647614">
        <w:rPr>
          <w:rFonts w:hint="eastAsia"/>
          <w:sz w:val="30"/>
          <w:szCs w:val="30"/>
        </w:rPr>
        <w:t>，团结合作能力一般，仍有提升的空间</w:t>
      </w:r>
      <w:r>
        <w:rPr>
          <w:rFonts w:hint="eastAsia"/>
          <w:sz w:val="30"/>
          <w:szCs w:val="30"/>
        </w:rPr>
        <w:t>。和别人沟通时善于做好一个倾听者并给予对方安慰与帮助，言行方面</w:t>
      </w:r>
      <w:r w:rsidR="00EB7BF2">
        <w:rPr>
          <w:rFonts w:hint="eastAsia"/>
          <w:sz w:val="30"/>
          <w:szCs w:val="30"/>
        </w:rPr>
        <w:t>因为</w:t>
      </w:r>
      <w:r>
        <w:rPr>
          <w:rFonts w:hint="eastAsia"/>
          <w:sz w:val="30"/>
          <w:szCs w:val="30"/>
        </w:rPr>
        <w:t>比较在意他人感受</w:t>
      </w:r>
      <w:r w:rsidR="00EB7BF2">
        <w:rPr>
          <w:rFonts w:hint="eastAsia"/>
          <w:sz w:val="30"/>
          <w:szCs w:val="30"/>
        </w:rPr>
        <w:t>会很谨慎。在熟悉的朋友面前喜欢活跃气氛，开玩笑只拿自己开涮。我知道自己想要什么样的生活，愿意去为了它去努力。平时喜欢听音乐，欧美温柔曲风和钢琴吉他之类的温柔纯音乐居多乐于去看与自己学习的专业有关的和物理方面的书籍以及散文，对运动的爱好程度一般。我认为听安静的音乐歌曲还有读散文可以帮助自己磨练冷静沉稳的性格，提高自己掌</w:t>
      </w:r>
      <w:proofErr w:type="gramStart"/>
      <w:r w:rsidR="00EB7BF2">
        <w:rPr>
          <w:rFonts w:hint="eastAsia"/>
          <w:sz w:val="30"/>
          <w:szCs w:val="30"/>
        </w:rPr>
        <w:t>控局面</w:t>
      </w:r>
      <w:proofErr w:type="gramEnd"/>
      <w:r w:rsidR="00EB7BF2">
        <w:rPr>
          <w:rFonts w:hint="eastAsia"/>
          <w:sz w:val="30"/>
          <w:szCs w:val="30"/>
        </w:rPr>
        <w:t>的能力。生活中喜欢思考日常生活中的潜在营销和消费者思维，消费的时候越来越看重自己是否真的需要</w:t>
      </w:r>
      <w:r w:rsidR="00B224A1">
        <w:rPr>
          <w:rFonts w:hint="eastAsia"/>
          <w:sz w:val="30"/>
          <w:szCs w:val="30"/>
        </w:rPr>
        <w:t>这样东西。崇尚自由自在的生活，但我认为这种生活是建立在自己足够强大的基础上的</w:t>
      </w:r>
      <w:r w:rsidR="00542035">
        <w:rPr>
          <w:rFonts w:hint="eastAsia"/>
          <w:sz w:val="30"/>
          <w:szCs w:val="30"/>
        </w:rPr>
        <w:t>。同时也希望我在实现自我提升的同时为祖国做出贡献。也想和那些伟大的企业家一样，最起码要证明自己来过。</w:t>
      </w:r>
    </w:p>
    <w:p w:rsidR="00542035" w:rsidRPr="00542035" w:rsidRDefault="00542035" w:rsidP="00542035">
      <w:pPr>
        <w:pStyle w:val="a3"/>
        <w:numPr>
          <w:ilvl w:val="0"/>
          <w:numId w:val="2"/>
        </w:numPr>
        <w:spacing w:before="312" w:after="312"/>
        <w:ind w:firstLineChars="0"/>
        <w:rPr>
          <w:sz w:val="36"/>
          <w:szCs w:val="36"/>
        </w:rPr>
      </w:pPr>
      <w:r w:rsidRPr="00542035">
        <w:rPr>
          <w:rFonts w:hint="eastAsia"/>
          <w:sz w:val="36"/>
          <w:szCs w:val="36"/>
        </w:rPr>
        <w:t>环境分析：</w:t>
      </w:r>
    </w:p>
    <w:p w:rsidR="000D1884" w:rsidRDefault="001E6A52" w:rsidP="00515C6C">
      <w:pPr>
        <w:spacing w:before="312" w:after="312"/>
        <w:ind w:firstLine="600"/>
        <w:rPr>
          <w:rFonts w:eastAsiaTheme="minorHAnsi"/>
          <w:color w:val="000000" w:themeColor="text1"/>
          <w:sz w:val="30"/>
          <w:szCs w:val="30"/>
          <w:shd w:val="clear" w:color="auto" w:fill="FFFFFF"/>
        </w:rPr>
      </w:pPr>
      <w:r>
        <w:rPr>
          <w:rFonts w:hint="eastAsia"/>
          <w:sz w:val="30"/>
          <w:szCs w:val="30"/>
        </w:rPr>
        <w:t>信息安全是指对信息系统硬件、软件、系统中的数据以及依托其开展的业务的保护。而我国现阶段网络安全生态系统尚处于初期，</w:t>
      </w:r>
      <w:r w:rsidR="000D1884">
        <w:rPr>
          <w:rFonts w:hint="eastAsia"/>
          <w:sz w:val="30"/>
          <w:szCs w:val="30"/>
        </w:rPr>
        <w:t>相关技术、技能、组织机构，法律政策正在独立和完善，且处于快速发展阶段。但因为信息安全涉及到硬件、软件、数据、服务等方方面面的内容</w:t>
      </w:r>
      <w:r w:rsidR="000D1884">
        <w:rPr>
          <w:rFonts w:eastAsiaTheme="minorHAnsi" w:hint="eastAsia"/>
          <w:color w:val="000000" w:themeColor="text1"/>
          <w:sz w:val="30"/>
          <w:szCs w:val="30"/>
          <w:shd w:val="clear" w:color="auto" w:fill="FFFFFF"/>
        </w:rPr>
        <w:t>，且</w:t>
      </w:r>
      <w:r w:rsidR="000D1884" w:rsidRPr="000D1884">
        <w:rPr>
          <w:rFonts w:eastAsiaTheme="minorHAnsi" w:hint="eastAsia"/>
          <w:color w:val="000000" w:themeColor="text1"/>
          <w:sz w:val="30"/>
          <w:szCs w:val="30"/>
          <w:shd w:val="clear" w:color="auto" w:fill="FFFFFF"/>
        </w:rPr>
        <w:t>主要包括以下五方面的内容，即需保</w:t>
      </w:r>
      <w:r w:rsidR="000D1884" w:rsidRPr="000D1884">
        <w:rPr>
          <w:rFonts w:eastAsiaTheme="minorHAnsi" w:hint="eastAsia"/>
          <w:color w:val="000000" w:themeColor="text1"/>
          <w:sz w:val="30"/>
          <w:szCs w:val="30"/>
          <w:shd w:val="clear" w:color="auto" w:fill="FFFFFF"/>
        </w:rPr>
        <w:lastRenderedPageBreak/>
        <w:t>证信息的保密性、真实性、完整性、未授权拷贝和所寄生系统的安全性。信息安全本身包括的范围很大，其中包括如何防范商业企业机密泄露、防范青少年对不良信息的浏览、个人信息的泄露等。</w:t>
      </w:r>
      <w:r w:rsidR="000D1884">
        <w:rPr>
          <w:rFonts w:eastAsiaTheme="minorHAnsi" w:hint="eastAsia"/>
          <w:color w:val="000000" w:themeColor="text1"/>
          <w:sz w:val="30"/>
          <w:szCs w:val="30"/>
          <w:shd w:val="clear" w:color="auto" w:fill="FFFFFF"/>
        </w:rPr>
        <w:t>所以信息安全的防治和治理不可能单单依靠政府或企业单方面的努力，相关机构之间的互相配合，相互协助尤为重要。</w:t>
      </w:r>
    </w:p>
    <w:p w:rsidR="006F7745" w:rsidRDefault="000D1884" w:rsidP="00515C6C">
      <w:pPr>
        <w:spacing w:before="312" w:after="312"/>
        <w:ind w:firstLine="600"/>
        <w:rPr>
          <w:rFonts w:eastAsiaTheme="minorHAnsi"/>
          <w:color w:val="000000" w:themeColor="text1"/>
          <w:sz w:val="30"/>
          <w:szCs w:val="30"/>
        </w:rPr>
      </w:pPr>
      <w:r w:rsidRPr="000D1884">
        <w:rPr>
          <w:rFonts w:eastAsiaTheme="minorHAnsi" w:hint="eastAsia"/>
          <w:color w:val="000000" w:themeColor="text1"/>
          <w:sz w:val="30"/>
          <w:szCs w:val="30"/>
        </w:rPr>
        <w:t>机构相关重点网络安全议题主要包括网站和系统安全、关键基础设施安全、机构数据安全、物联网安全、</w:t>
      </w:r>
      <w:proofErr w:type="gramStart"/>
      <w:r w:rsidRPr="000D1884">
        <w:rPr>
          <w:rFonts w:eastAsiaTheme="minorHAnsi" w:hint="eastAsia"/>
          <w:color w:val="000000" w:themeColor="text1"/>
          <w:sz w:val="30"/>
          <w:szCs w:val="30"/>
        </w:rPr>
        <w:t>云安全</w:t>
      </w:r>
      <w:proofErr w:type="gramEnd"/>
      <w:r w:rsidRPr="000D1884">
        <w:rPr>
          <w:rFonts w:eastAsiaTheme="minorHAnsi" w:hint="eastAsia"/>
          <w:color w:val="000000" w:themeColor="text1"/>
          <w:sz w:val="30"/>
          <w:szCs w:val="30"/>
        </w:rPr>
        <w:t>和人工智能安全。从网络安全治理角度来看，近三年以来位于我国境内的僵尸网络数量逐年保持稳步下降趋势。2015-2017年新增安全漏洞数据年均增长超过20%，呈现出较快增长的趋势。2017年网页仿冒数量较2016年下降72.5%</w:t>
      </w:r>
      <w:r w:rsidR="003948FE">
        <w:rPr>
          <w:rFonts w:eastAsiaTheme="minorHAnsi" w:hint="eastAsia"/>
          <w:color w:val="000000" w:themeColor="text1"/>
          <w:sz w:val="30"/>
          <w:szCs w:val="30"/>
        </w:rPr>
        <w:t>，下降趋势较为迅速，也得益于相关机构在信息安全方面付出了重大的人力、物力和财力</w:t>
      </w:r>
      <w:r w:rsidRPr="000D1884">
        <w:rPr>
          <w:rFonts w:eastAsiaTheme="minorHAnsi" w:hint="eastAsia"/>
          <w:color w:val="000000" w:themeColor="text1"/>
          <w:sz w:val="30"/>
          <w:szCs w:val="30"/>
        </w:rPr>
        <w:t>。</w:t>
      </w:r>
      <w:r w:rsidR="003948FE" w:rsidRPr="003948FE">
        <w:rPr>
          <w:rFonts w:eastAsiaTheme="minorHAnsi" w:hint="eastAsia"/>
          <w:color w:val="000000" w:themeColor="text1"/>
          <w:sz w:val="30"/>
          <w:szCs w:val="30"/>
        </w:rPr>
        <w:t>个人相关重点网络安全议题主要包括个人数据和隐私保护、恶意程序、安全漏洞</w:t>
      </w:r>
      <w:r w:rsidR="003948FE">
        <w:rPr>
          <w:rFonts w:eastAsiaTheme="minorHAnsi" w:hint="eastAsia"/>
          <w:color w:val="000000" w:themeColor="text1"/>
          <w:sz w:val="30"/>
          <w:szCs w:val="30"/>
        </w:rPr>
        <w:t>，公民个人信息安全意识逐年提高，因为企业的技术手段提升和政府相关法律政策的逐步完善，个人信息安全系数稳步提高</w:t>
      </w:r>
      <w:r w:rsidR="003948FE" w:rsidRPr="003948FE">
        <w:rPr>
          <w:rFonts w:eastAsiaTheme="minorHAnsi" w:hint="eastAsia"/>
          <w:color w:val="000000" w:themeColor="text1"/>
          <w:sz w:val="30"/>
          <w:szCs w:val="30"/>
        </w:rPr>
        <w:t>。2017年，百度安全在全网安全检测、网络犯罪研究、攻击溯源、等方面开展了大量工作，对公安机关打击网络犯罪提供了坚实的技术支持。</w:t>
      </w:r>
      <w:r w:rsidR="00DC39D1">
        <w:rPr>
          <w:rFonts w:eastAsiaTheme="minorHAnsi" w:hint="eastAsia"/>
          <w:color w:val="000000" w:themeColor="text1"/>
          <w:sz w:val="30"/>
          <w:szCs w:val="30"/>
        </w:rPr>
        <w:t xml:space="preserve"> </w:t>
      </w:r>
    </w:p>
    <w:p w:rsidR="009B6737" w:rsidRDefault="006F7745" w:rsidP="009B6737">
      <w:pPr>
        <w:spacing w:before="312" w:after="312"/>
        <w:ind w:firstLine="600"/>
        <w:rPr>
          <w:sz w:val="36"/>
          <w:szCs w:val="36"/>
        </w:rPr>
      </w:pPr>
      <w:r>
        <w:rPr>
          <w:rFonts w:eastAsiaTheme="minorHAnsi" w:hint="eastAsia"/>
          <w:color w:val="000000" w:themeColor="text1"/>
          <w:sz w:val="30"/>
          <w:szCs w:val="30"/>
        </w:rPr>
        <w:t>信息安全是企业数字化转型过程中不可避免或忽视的难题，是决定企业数字化成败的关键。不同行业内，企业在信息安全方</w:t>
      </w:r>
      <w:r>
        <w:rPr>
          <w:rFonts w:eastAsiaTheme="minorHAnsi" w:hint="eastAsia"/>
          <w:color w:val="000000" w:themeColor="text1"/>
          <w:sz w:val="30"/>
          <w:szCs w:val="30"/>
        </w:rPr>
        <w:lastRenderedPageBreak/>
        <w:t>面的侧重点也不同</w:t>
      </w:r>
      <w:r w:rsidR="009B6737">
        <w:rPr>
          <w:rFonts w:eastAsiaTheme="minorHAnsi" w:hint="eastAsia"/>
          <w:color w:val="000000" w:themeColor="text1"/>
          <w:sz w:val="30"/>
          <w:szCs w:val="30"/>
        </w:rPr>
        <w:t>，并结合行业内的技术发展和新型信息网络安全问题积极调整自身战略。企业的安全体系构建是一个长期的，、难以一蹴而就的过程，如何在积极有效地面对信息安全风险的同时，将风险转化为机遇，推进数字化可持续发展，可谓任重道远。</w:t>
      </w:r>
      <w:r w:rsidR="009B6737" w:rsidRPr="009B6737">
        <w:rPr>
          <w:rFonts w:eastAsiaTheme="minorHAnsi" w:hint="eastAsia"/>
          <w:color w:val="000000" w:themeColor="text1"/>
          <w:sz w:val="36"/>
          <w:szCs w:val="36"/>
        </w:rPr>
        <w:t>3.职业定位：</w:t>
      </w:r>
    </w:p>
    <w:p w:rsidR="00085BE0" w:rsidRDefault="00194613" w:rsidP="009B6737">
      <w:pPr>
        <w:spacing w:before="312" w:after="312"/>
        <w:ind w:firstLine="600"/>
        <w:rPr>
          <w:sz w:val="30"/>
          <w:szCs w:val="30"/>
        </w:rPr>
      </w:pPr>
      <w:r>
        <w:rPr>
          <w:rFonts w:hint="eastAsia"/>
          <w:sz w:val="30"/>
          <w:szCs w:val="30"/>
        </w:rPr>
        <w:t>我想做一名高级信息安全师。信息安全师职</w:t>
      </w:r>
      <w:proofErr w:type="gramStart"/>
      <w:r>
        <w:rPr>
          <w:rFonts w:hint="eastAsia"/>
          <w:sz w:val="30"/>
          <w:szCs w:val="30"/>
        </w:rPr>
        <w:t>业要求</w:t>
      </w:r>
      <w:proofErr w:type="gramEnd"/>
      <w:r>
        <w:rPr>
          <w:rFonts w:hint="eastAsia"/>
          <w:sz w:val="30"/>
          <w:szCs w:val="30"/>
        </w:rPr>
        <w:t>我们具备丰富的信息安全专业知识；掌握较为全面的信息安全保障技能；具有较强的学习能力、信息处理能力和应变能力；能够准确判断问题和解决问题；善于沟通与协调，有较强的合作意识以及较强的语言表达能力。而高级信息</w:t>
      </w:r>
      <w:proofErr w:type="gramStart"/>
      <w:r>
        <w:rPr>
          <w:rFonts w:hint="eastAsia"/>
          <w:sz w:val="30"/>
          <w:szCs w:val="30"/>
        </w:rPr>
        <w:t>安全师</w:t>
      </w:r>
      <w:proofErr w:type="gramEnd"/>
      <w:r>
        <w:rPr>
          <w:rFonts w:hint="eastAsia"/>
          <w:sz w:val="30"/>
          <w:szCs w:val="30"/>
        </w:rPr>
        <w:t>主要</w:t>
      </w:r>
      <w:r w:rsidR="00085BE0">
        <w:rPr>
          <w:rFonts w:hint="eastAsia"/>
          <w:sz w:val="30"/>
          <w:szCs w:val="30"/>
        </w:rPr>
        <w:t>工作范围是：组织开展技术改造、技术革新活动，能组织开展系统的信息安全专业技术培训；能掌握信息安全专业理论知识，具有进行信息系统信息安全规划、诊断和技术管理能力。</w:t>
      </w:r>
    </w:p>
    <w:p w:rsidR="00580480" w:rsidRDefault="00085BE0" w:rsidP="00580480">
      <w:pPr>
        <w:spacing w:before="312" w:after="312"/>
        <w:ind w:firstLine="600"/>
        <w:rPr>
          <w:sz w:val="30"/>
          <w:szCs w:val="30"/>
        </w:rPr>
      </w:pPr>
      <w:r>
        <w:rPr>
          <w:rFonts w:hint="eastAsia"/>
          <w:sz w:val="30"/>
          <w:szCs w:val="30"/>
        </w:rPr>
        <w:t>我国现在尚处于</w:t>
      </w:r>
      <w:r w:rsidR="00580480">
        <w:rPr>
          <w:rFonts w:hint="eastAsia"/>
          <w:sz w:val="30"/>
          <w:szCs w:val="30"/>
        </w:rPr>
        <w:t>信息安全的初期</w:t>
      </w:r>
      <w:r>
        <w:rPr>
          <w:rFonts w:hint="eastAsia"/>
          <w:sz w:val="30"/>
          <w:szCs w:val="30"/>
        </w:rPr>
        <w:t>，</w:t>
      </w:r>
      <w:r w:rsidR="00580480">
        <w:rPr>
          <w:rFonts w:hint="eastAsia"/>
          <w:sz w:val="30"/>
          <w:szCs w:val="30"/>
        </w:rPr>
        <w:t>来自各方面的威胁层出不穷，许多漏洞亟待解决。不同行业的自身特点不尽相同，信息安全问题也五花八门，</w:t>
      </w:r>
      <w:r>
        <w:rPr>
          <w:rFonts w:hint="eastAsia"/>
          <w:sz w:val="30"/>
          <w:szCs w:val="30"/>
        </w:rPr>
        <w:t>急需信息安全方面的高级技术人才来解决其中的很多漏洞和填补相关网络领域技术的空白。</w:t>
      </w:r>
      <w:r w:rsidR="00580480">
        <w:rPr>
          <w:rFonts w:hint="eastAsia"/>
          <w:sz w:val="30"/>
          <w:szCs w:val="30"/>
        </w:rPr>
        <w:t>我认为我身上冷静处事的性格特点让我更有能力从事信息安全相关的工作，我也会在学习过程中不断提高自己的沟通能力、同他人积极合作解决问题的能力，以及动手实践能力。并且我自己也对网络信息安全</w:t>
      </w:r>
      <w:r w:rsidR="00580480">
        <w:rPr>
          <w:rFonts w:hint="eastAsia"/>
          <w:sz w:val="30"/>
          <w:szCs w:val="30"/>
        </w:rPr>
        <w:lastRenderedPageBreak/>
        <w:t>方面有着十分浓厚的兴趣，愿意在信息安全专业付出时间与汗水，有志于在信息安全领域大展身手，希望为了祖国信息安全方面的加强付出努力并做出自己的贡献。</w:t>
      </w:r>
    </w:p>
    <w:p w:rsidR="000C7C37" w:rsidRPr="00647614" w:rsidRDefault="0020716D" w:rsidP="00647614">
      <w:pPr>
        <w:spacing w:before="312" w:after="312"/>
        <w:ind w:firstLineChars="0" w:firstLine="0"/>
        <w:rPr>
          <w:sz w:val="36"/>
          <w:szCs w:val="36"/>
        </w:rPr>
      </w:pPr>
      <w:r w:rsidRPr="00647614">
        <w:rPr>
          <w:sz w:val="36"/>
          <w:szCs w:val="36"/>
        </w:rPr>
        <w:br w:type="page"/>
      </w:r>
      <w:r w:rsidR="00647614">
        <w:rPr>
          <w:rFonts w:hint="eastAsia"/>
          <w:sz w:val="36"/>
          <w:szCs w:val="36"/>
        </w:rPr>
        <w:lastRenderedPageBreak/>
        <w:t>4</w:t>
      </w:r>
      <w:r w:rsidR="00647614" w:rsidRPr="00647614">
        <w:rPr>
          <w:rFonts w:hint="eastAsia"/>
          <w:sz w:val="36"/>
          <w:szCs w:val="36"/>
        </w:rPr>
        <w:t>.</w:t>
      </w:r>
      <w:r w:rsidR="000C7C37" w:rsidRPr="00647614">
        <w:rPr>
          <w:rFonts w:hint="eastAsia"/>
          <w:sz w:val="36"/>
          <w:szCs w:val="36"/>
        </w:rPr>
        <w:t>实施方案：</w:t>
      </w:r>
    </w:p>
    <w:p w:rsidR="000C7C37" w:rsidRDefault="000C7C37" w:rsidP="000C7C37">
      <w:pPr>
        <w:pStyle w:val="a3"/>
        <w:spacing w:before="312" w:after="312"/>
        <w:ind w:firstLine="600"/>
        <w:rPr>
          <w:sz w:val="30"/>
          <w:szCs w:val="30"/>
        </w:rPr>
      </w:pPr>
      <w:r>
        <w:rPr>
          <w:rFonts w:hint="eastAsia"/>
          <w:sz w:val="30"/>
          <w:szCs w:val="30"/>
        </w:rPr>
        <w:t>树立为祖国</w:t>
      </w:r>
      <w:r w:rsidR="00647614">
        <w:rPr>
          <w:rFonts w:hint="eastAsia"/>
          <w:sz w:val="30"/>
          <w:szCs w:val="30"/>
        </w:rPr>
        <w:t>效力</w:t>
      </w:r>
      <w:r>
        <w:rPr>
          <w:rFonts w:hint="eastAsia"/>
          <w:sz w:val="30"/>
          <w:szCs w:val="30"/>
        </w:rPr>
        <w:t>的远大目标，立志于从事信息安全</w:t>
      </w:r>
      <w:r w:rsidR="00647614">
        <w:rPr>
          <w:rFonts w:hint="eastAsia"/>
          <w:sz w:val="30"/>
          <w:szCs w:val="30"/>
        </w:rPr>
        <w:t>相关领域的高级工作，填补相关行业信息安全领域的诸多漏洞与不足，提高相关行业信息安全系数，为祖国信息安全做出自己的贡献。</w:t>
      </w:r>
    </w:p>
    <w:p w:rsidR="004A77B9" w:rsidRPr="004A77B9" w:rsidRDefault="004A77B9" w:rsidP="000C7C37">
      <w:pPr>
        <w:pStyle w:val="a3"/>
        <w:spacing w:before="312" w:after="312"/>
        <w:ind w:firstLine="600"/>
        <w:rPr>
          <w:sz w:val="30"/>
          <w:szCs w:val="30"/>
        </w:rPr>
      </w:pPr>
      <w:r>
        <w:rPr>
          <w:rFonts w:hint="eastAsia"/>
          <w:sz w:val="30"/>
          <w:szCs w:val="30"/>
        </w:rPr>
        <w:t>（1）近期目标：</w:t>
      </w:r>
    </w:p>
    <w:p w:rsidR="000C7C37" w:rsidRPr="000C7C37" w:rsidRDefault="000C7C37" w:rsidP="000C7C37">
      <w:pPr>
        <w:spacing w:before="312" w:after="312"/>
        <w:ind w:firstLine="600"/>
        <w:rPr>
          <w:sz w:val="30"/>
          <w:szCs w:val="30"/>
        </w:rPr>
      </w:pPr>
      <w:r w:rsidRPr="000C7C37">
        <w:rPr>
          <w:rFonts w:hint="eastAsia"/>
          <w:sz w:val="30"/>
          <w:szCs w:val="30"/>
        </w:rPr>
        <w:t>2）学好C++、python以及其他相关的计算机语言并积极去学习计算机与信息安全方面的专业知识。</w:t>
      </w:r>
    </w:p>
    <w:p w:rsidR="000C7C37" w:rsidRPr="000C7C37" w:rsidRDefault="000C7C37" w:rsidP="000C7C37">
      <w:pPr>
        <w:pStyle w:val="a3"/>
        <w:spacing w:before="312" w:after="312"/>
        <w:ind w:firstLine="600"/>
        <w:rPr>
          <w:sz w:val="30"/>
          <w:szCs w:val="30"/>
        </w:rPr>
      </w:pPr>
      <w:r w:rsidRPr="000C7C37">
        <w:rPr>
          <w:rFonts w:hint="eastAsia"/>
          <w:sz w:val="30"/>
          <w:szCs w:val="30"/>
        </w:rPr>
        <w:t>3）紧跟时事，关注计算机科学与技术的发展情况，尤其关注相关行业信息安全技术的发展情况以及亟待解决的问题。</w:t>
      </w:r>
    </w:p>
    <w:p w:rsidR="004A77B9" w:rsidRDefault="000C7C37" w:rsidP="000C7C37">
      <w:pPr>
        <w:pStyle w:val="a3"/>
        <w:spacing w:before="312" w:after="312"/>
        <w:ind w:firstLine="600"/>
        <w:rPr>
          <w:sz w:val="30"/>
          <w:szCs w:val="30"/>
        </w:rPr>
      </w:pPr>
      <w:r w:rsidRPr="000C7C37">
        <w:rPr>
          <w:rFonts w:hint="eastAsia"/>
          <w:sz w:val="30"/>
          <w:szCs w:val="30"/>
        </w:rPr>
        <w:t>4）</w:t>
      </w:r>
      <w:r w:rsidR="004A77B9">
        <w:rPr>
          <w:rFonts w:hint="eastAsia"/>
          <w:sz w:val="30"/>
          <w:szCs w:val="30"/>
        </w:rPr>
        <w:t>认真</w:t>
      </w:r>
      <w:r w:rsidR="00647614">
        <w:rPr>
          <w:rFonts w:hint="eastAsia"/>
          <w:sz w:val="30"/>
          <w:szCs w:val="30"/>
        </w:rPr>
        <w:t>学好专业课知识，多听网课，积极</w:t>
      </w:r>
      <w:r w:rsidR="004A77B9">
        <w:rPr>
          <w:rFonts w:hint="eastAsia"/>
          <w:sz w:val="30"/>
          <w:szCs w:val="30"/>
        </w:rPr>
        <w:t>学习课上没有听懂的知识，课下多多动手实践，课前预习老师即将讲解的内容。把所有的专业课知识都收入囊中。同时，我要阅读大量的课外相关书籍，这样才能拓宽自己的知识面，开阔自己的视野。还有，我还要在努力学习专业课知识的同时搞好人际关系，增加自己的人脉。</w:t>
      </w:r>
    </w:p>
    <w:p w:rsidR="004A77B9" w:rsidRDefault="004A77B9" w:rsidP="000C7C37">
      <w:pPr>
        <w:pStyle w:val="a3"/>
        <w:spacing w:before="312" w:after="312"/>
        <w:ind w:firstLine="600"/>
        <w:rPr>
          <w:sz w:val="30"/>
          <w:szCs w:val="30"/>
        </w:rPr>
      </w:pPr>
      <w:r>
        <w:rPr>
          <w:rFonts w:hint="eastAsia"/>
          <w:sz w:val="30"/>
          <w:szCs w:val="30"/>
        </w:rPr>
        <w:t>5）我要考取各种与专业有关的证书，英语过级，计算机过级，多多参加能增强自己实践与组织能力的活动，在大学期间积累社会经验。</w:t>
      </w:r>
    </w:p>
    <w:p w:rsidR="004A77B9" w:rsidRDefault="004A77B9" w:rsidP="000C7C37">
      <w:pPr>
        <w:pStyle w:val="a3"/>
        <w:spacing w:before="312" w:after="312"/>
        <w:ind w:firstLine="600"/>
        <w:rPr>
          <w:sz w:val="30"/>
          <w:szCs w:val="30"/>
        </w:rPr>
      </w:pPr>
      <w:r>
        <w:rPr>
          <w:rFonts w:hint="eastAsia"/>
          <w:sz w:val="30"/>
          <w:szCs w:val="30"/>
        </w:rPr>
        <w:lastRenderedPageBreak/>
        <w:t>（2）长期目标：</w:t>
      </w:r>
    </w:p>
    <w:p w:rsidR="004A77B9" w:rsidRDefault="004A77B9" w:rsidP="000C7C37">
      <w:pPr>
        <w:pStyle w:val="a3"/>
        <w:spacing w:before="312" w:after="312"/>
        <w:ind w:firstLine="600"/>
        <w:rPr>
          <w:sz w:val="30"/>
          <w:szCs w:val="30"/>
        </w:rPr>
      </w:pPr>
      <w:r>
        <w:rPr>
          <w:rFonts w:hint="eastAsia"/>
          <w:sz w:val="30"/>
          <w:szCs w:val="30"/>
        </w:rPr>
        <w:t>1）在社会工作中积累经验，增长自己在课本中也无法学到的知识，结合理论知识进行属于自己的创新。在工作之余，我还要学习其他方面的知识</w:t>
      </w:r>
      <w:r w:rsidR="00C15BF0">
        <w:rPr>
          <w:rFonts w:hint="eastAsia"/>
          <w:sz w:val="30"/>
          <w:szCs w:val="30"/>
        </w:rPr>
        <w:t>，提高自己的能力，增长在学校里无法获得的社会知识，努力提升自身修养。</w:t>
      </w:r>
    </w:p>
    <w:p w:rsidR="00C15BF0" w:rsidRDefault="00C15BF0" w:rsidP="000C7C37">
      <w:pPr>
        <w:pStyle w:val="a3"/>
        <w:spacing w:before="312" w:after="312"/>
        <w:ind w:firstLine="600"/>
        <w:rPr>
          <w:sz w:val="30"/>
          <w:szCs w:val="30"/>
        </w:rPr>
      </w:pPr>
      <w:r>
        <w:rPr>
          <w:rFonts w:hint="eastAsia"/>
          <w:sz w:val="30"/>
          <w:szCs w:val="30"/>
        </w:rPr>
        <w:t>2）敢于创新，面对</w:t>
      </w:r>
      <w:proofErr w:type="gramStart"/>
      <w:r>
        <w:rPr>
          <w:rFonts w:hint="eastAsia"/>
          <w:sz w:val="30"/>
          <w:szCs w:val="30"/>
        </w:rPr>
        <w:t>对</w:t>
      </w:r>
      <w:proofErr w:type="gramEnd"/>
      <w:r>
        <w:rPr>
          <w:rFonts w:hint="eastAsia"/>
          <w:sz w:val="30"/>
          <w:szCs w:val="30"/>
        </w:rPr>
        <w:t>自己有利新机遇不退缩，不放过。大胆设想，小心实践。</w:t>
      </w:r>
    </w:p>
    <w:p w:rsidR="00C15BF0" w:rsidRDefault="00C15BF0" w:rsidP="00C15BF0">
      <w:pPr>
        <w:spacing w:before="312" w:after="312"/>
        <w:ind w:firstLineChars="0" w:firstLine="0"/>
        <w:rPr>
          <w:sz w:val="36"/>
          <w:szCs w:val="36"/>
        </w:rPr>
      </w:pPr>
      <w:r w:rsidRPr="00C15BF0">
        <w:rPr>
          <w:rFonts w:hint="eastAsia"/>
          <w:sz w:val="36"/>
          <w:szCs w:val="36"/>
        </w:rPr>
        <w:t>5.评估与调整：</w:t>
      </w:r>
    </w:p>
    <w:p w:rsidR="00C15BF0" w:rsidRDefault="00C15BF0" w:rsidP="00C15BF0">
      <w:pPr>
        <w:spacing w:before="312" w:after="312"/>
        <w:ind w:firstLineChars="0" w:firstLine="0"/>
        <w:rPr>
          <w:sz w:val="30"/>
          <w:szCs w:val="30"/>
        </w:rPr>
      </w:pPr>
      <w:r w:rsidRPr="00C15BF0">
        <w:rPr>
          <w:rFonts w:hint="eastAsia"/>
          <w:sz w:val="30"/>
          <w:szCs w:val="30"/>
        </w:rPr>
        <w:t>（1）评估时间</w:t>
      </w:r>
      <w:r>
        <w:rPr>
          <w:rFonts w:hint="eastAsia"/>
          <w:sz w:val="30"/>
          <w:szCs w:val="30"/>
        </w:rPr>
        <w:t>：一切事物都处在发展与变化之中，世界上并不存在一成不变的事物。所以为了保证计划的长久的真实可靠，我决定每六个月进行一次评估与调整，使自己更好地就业。</w:t>
      </w:r>
    </w:p>
    <w:p w:rsidR="00C15BF0" w:rsidRDefault="00C15BF0" w:rsidP="00C15BF0">
      <w:pPr>
        <w:spacing w:before="312" w:after="312"/>
        <w:ind w:firstLineChars="0" w:firstLine="0"/>
        <w:rPr>
          <w:sz w:val="30"/>
          <w:szCs w:val="30"/>
        </w:rPr>
      </w:pPr>
      <w:r>
        <w:rPr>
          <w:rFonts w:hint="eastAsia"/>
          <w:sz w:val="30"/>
          <w:szCs w:val="30"/>
        </w:rPr>
        <w:t>（2）规划调增：</w:t>
      </w:r>
    </w:p>
    <w:p w:rsidR="00C15BF0" w:rsidRDefault="00C15BF0" w:rsidP="00AE5E7F">
      <w:pPr>
        <w:spacing w:before="312" w:after="312"/>
        <w:ind w:firstLineChars="66" w:firstLine="198"/>
        <w:rPr>
          <w:sz w:val="30"/>
          <w:szCs w:val="30"/>
        </w:rPr>
      </w:pPr>
      <w:r>
        <w:rPr>
          <w:rFonts w:hint="eastAsia"/>
          <w:sz w:val="30"/>
          <w:szCs w:val="30"/>
        </w:rPr>
        <w:t>遵循量体裁衣原则、可操作原则、阶段性原则、发展性原则。</w:t>
      </w:r>
    </w:p>
    <w:p w:rsidR="00C15BF0" w:rsidRDefault="00C15BF0" w:rsidP="00AE5E7F">
      <w:pPr>
        <w:spacing w:before="312" w:after="312"/>
        <w:ind w:firstLineChars="0" w:firstLine="0"/>
        <w:rPr>
          <w:sz w:val="30"/>
          <w:szCs w:val="30"/>
        </w:rPr>
      </w:pPr>
      <w:r>
        <w:rPr>
          <w:rFonts w:hint="eastAsia"/>
          <w:sz w:val="30"/>
          <w:szCs w:val="30"/>
        </w:rPr>
        <w:t>调整方向：</w:t>
      </w:r>
    </w:p>
    <w:p w:rsidR="00C15BF0" w:rsidRPr="00544563" w:rsidRDefault="00C15BF0" w:rsidP="00544563">
      <w:pPr>
        <w:pStyle w:val="a3"/>
        <w:numPr>
          <w:ilvl w:val="0"/>
          <w:numId w:val="3"/>
        </w:numPr>
        <w:spacing w:before="312" w:after="312"/>
        <w:ind w:firstLineChars="0"/>
        <w:rPr>
          <w:sz w:val="30"/>
          <w:szCs w:val="30"/>
        </w:rPr>
      </w:pPr>
      <w:r w:rsidRPr="00544563">
        <w:rPr>
          <w:rFonts w:hint="eastAsia"/>
          <w:sz w:val="30"/>
          <w:szCs w:val="30"/>
        </w:rPr>
        <w:t>个人事务、职业生涯与家庭生活协调有序进行，尽心尽力，发挥最大的效益</w:t>
      </w:r>
      <w:r w:rsidR="00544563" w:rsidRPr="00544563">
        <w:rPr>
          <w:rFonts w:hint="eastAsia"/>
          <w:sz w:val="30"/>
          <w:szCs w:val="30"/>
        </w:rPr>
        <w:t>。</w:t>
      </w:r>
    </w:p>
    <w:p w:rsidR="00544563" w:rsidRDefault="00544563" w:rsidP="00544563">
      <w:pPr>
        <w:pStyle w:val="a3"/>
        <w:numPr>
          <w:ilvl w:val="0"/>
          <w:numId w:val="3"/>
        </w:numPr>
        <w:spacing w:before="312" w:after="312"/>
        <w:ind w:firstLineChars="0"/>
        <w:rPr>
          <w:sz w:val="30"/>
          <w:szCs w:val="30"/>
        </w:rPr>
      </w:pPr>
      <w:r>
        <w:rPr>
          <w:rFonts w:hint="eastAsia"/>
          <w:sz w:val="30"/>
          <w:szCs w:val="30"/>
        </w:rPr>
        <w:lastRenderedPageBreak/>
        <w:t>充分利用在校时间，弥补自己所需要的专业知识与技能，包括参与社团活动、广泛读书、选修、旁听相关课程、考取技能资格证书等。</w:t>
      </w:r>
    </w:p>
    <w:p w:rsidR="00544563" w:rsidRDefault="00544563" w:rsidP="00544563">
      <w:pPr>
        <w:pStyle w:val="a3"/>
        <w:numPr>
          <w:ilvl w:val="0"/>
          <w:numId w:val="3"/>
        </w:numPr>
        <w:spacing w:before="312" w:after="312"/>
        <w:ind w:firstLineChars="0"/>
        <w:rPr>
          <w:sz w:val="30"/>
          <w:szCs w:val="30"/>
        </w:rPr>
      </w:pPr>
      <w:r>
        <w:rPr>
          <w:rFonts w:hint="eastAsia"/>
          <w:sz w:val="30"/>
          <w:szCs w:val="30"/>
        </w:rPr>
        <w:t>学习过程中积极同老师、同学交流。</w:t>
      </w:r>
    </w:p>
    <w:p w:rsidR="00AE5E7F" w:rsidRDefault="00544563" w:rsidP="00AE5E7F">
      <w:pPr>
        <w:pStyle w:val="a3"/>
        <w:numPr>
          <w:ilvl w:val="0"/>
          <w:numId w:val="3"/>
        </w:numPr>
        <w:spacing w:before="312" w:after="312"/>
        <w:ind w:firstLineChars="0"/>
        <w:rPr>
          <w:sz w:val="30"/>
          <w:szCs w:val="30"/>
        </w:rPr>
      </w:pPr>
      <w:r>
        <w:rPr>
          <w:rFonts w:hint="eastAsia"/>
          <w:sz w:val="30"/>
          <w:szCs w:val="30"/>
        </w:rPr>
        <w:t>提高注意力，培养不怕苦敢于迎难而上的顽强意志，养成良好的生活学习习惯，充分利用自身已有条件不断扩大社交圈。</w:t>
      </w:r>
    </w:p>
    <w:p w:rsidR="00544563" w:rsidRPr="00AE5E7F" w:rsidRDefault="00544563" w:rsidP="00AE5E7F">
      <w:pPr>
        <w:spacing w:before="312" w:after="312"/>
        <w:ind w:firstLineChars="0" w:firstLine="0"/>
        <w:rPr>
          <w:sz w:val="30"/>
          <w:szCs w:val="30"/>
        </w:rPr>
      </w:pPr>
      <w:r w:rsidRPr="00AE5E7F">
        <w:rPr>
          <w:rFonts w:hint="eastAsia"/>
          <w:sz w:val="30"/>
          <w:szCs w:val="30"/>
        </w:rPr>
        <w:t>（3）职业路径：</w:t>
      </w:r>
    </w:p>
    <w:p w:rsidR="00544563" w:rsidRDefault="00544563" w:rsidP="00544563">
      <w:pPr>
        <w:spacing w:before="312" w:after="312"/>
        <w:ind w:firstLineChars="0" w:firstLine="0"/>
        <w:rPr>
          <w:sz w:val="30"/>
          <w:szCs w:val="30"/>
        </w:rPr>
      </w:pPr>
      <w:r>
        <w:rPr>
          <w:rFonts w:hint="eastAsia"/>
          <w:sz w:val="30"/>
          <w:szCs w:val="30"/>
        </w:rPr>
        <w:t>1）</w:t>
      </w:r>
      <w:r w:rsidR="00AE5E7F">
        <w:rPr>
          <w:rFonts w:hint="eastAsia"/>
          <w:sz w:val="30"/>
          <w:szCs w:val="30"/>
        </w:rPr>
        <w:t xml:space="preserve"> </w:t>
      </w:r>
      <w:r w:rsidR="00AE5E7F">
        <w:rPr>
          <w:sz w:val="30"/>
          <w:szCs w:val="30"/>
        </w:rPr>
        <w:t xml:space="preserve"> </w:t>
      </w:r>
      <w:proofErr w:type="gramStart"/>
      <w:r>
        <w:rPr>
          <w:rFonts w:hint="eastAsia"/>
          <w:sz w:val="30"/>
          <w:szCs w:val="30"/>
        </w:rPr>
        <w:t>若大学</w:t>
      </w:r>
      <w:proofErr w:type="gramEnd"/>
      <w:r>
        <w:rPr>
          <w:rFonts w:hint="eastAsia"/>
          <w:sz w:val="30"/>
          <w:szCs w:val="30"/>
        </w:rPr>
        <w:t>中在自己真的付出实际努力后依然觉得信息安全专业不适合自己，我不会气馁，我会做出积极的调整。</w:t>
      </w:r>
    </w:p>
    <w:p w:rsidR="00544563" w:rsidRDefault="00544563" w:rsidP="00544563">
      <w:pPr>
        <w:spacing w:before="312" w:after="312"/>
        <w:ind w:firstLineChars="0" w:firstLine="0"/>
        <w:rPr>
          <w:sz w:val="30"/>
          <w:szCs w:val="30"/>
        </w:rPr>
      </w:pPr>
      <w:r>
        <w:rPr>
          <w:rFonts w:hint="eastAsia"/>
          <w:sz w:val="30"/>
          <w:szCs w:val="30"/>
        </w:rPr>
        <w:t>2）</w:t>
      </w:r>
      <w:r w:rsidR="00AE5E7F">
        <w:rPr>
          <w:rFonts w:hint="eastAsia"/>
          <w:sz w:val="30"/>
          <w:szCs w:val="30"/>
        </w:rPr>
        <w:t xml:space="preserve"> </w:t>
      </w:r>
      <w:r w:rsidR="00AE5E7F">
        <w:rPr>
          <w:sz w:val="30"/>
          <w:szCs w:val="30"/>
        </w:rPr>
        <w:t xml:space="preserve"> </w:t>
      </w:r>
      <w:r>
        <w:rPr>
          <w:rFonts w:hint="eastAsia"/>
          <w:sz w:val="30"/>
          <w:szCs w:val="30"/>
        </w:rPr>
        <w:t>参加工作后，若实际没有像自己的计划那样发展，我会奋力前进，直至实现。若觉得自己的能力无法达到预期，则要加强自身锻炼强化自身能力。</w:t>
      </w:r>
    </w:p>
    <w:p w:rsidR="00AE5E7F" w:rsidRDefault="00AE5E7F" w:rsidP="004A77B9">
      <w:pPr>
        <w:spacing w:before="312" w:after="312"/>
        <w:ind w:firstLineChars="66" w:firstLine="238"/>
        <w:rPr>
          <w:sz w:val="36"/>
          <w:szCs w:val="36"/>
        </w:rPr>
      </w:pPr>
      <w:r w:rsidRPr="00AE5E7F">
        <w:rPr>
          <w:rFonts w:hint="eastAsia"/>
          <w:sz w:val="36"/>
          <w:szCs w:val="36"/>
        </w:rPr>
        <w:t>6.总结：</w:t>
      </w:r>
    </w:p>
    <w:p w:rsidR="0020716D" w:rsidRPr="00AE5E7F" w:rsidRDefault="00AE5E7F" w:rsidP="00AE5E7F">
      <w:pPr>
        <w:spacing w:before="312" w:after="312"/>
        <w:ind w:firstLine="600"/>
        <w:rPr>
          <w:sz w:val="30"/>
          <w:szCs w:val="30"/>
        </w:rPr>
      </w:pPr>
      <w:r w:rsidRPr="00AE5E7F">
        <w:rPr>
          <w:rFonts w:hint="eastAsia"/>
          <w:sz w:val="30"/>
          <w:szCs w:val="30"/>
        </w:rPr>
        <w:t>我会向着我的目标一直前进，风雨无阻，纵使路上充满荆棘险阻。但适当的评估与调整是不可缺少，我会根据自己的实际情况做出最好的调整。</w:t>
      </w:r>
      <w:r w:rsidR="0020716D" w:rsidRPr="00AE5E7F">
        <w:rPr>
          <w:sz w:val="30"/>
          <w:szCs w:val="30"/>
        </w:rPr>
        <w:br w:type="page"/>
      </w:r>
    </w:p>
    <w:p w:rsidR="0020716D" w:rsidRDefault="0020716D">
      <w:pPr>
        <w:spacing w:before="312" w:after="312"/>
        <w:ind w:firstLine="720"/>
        <w:rPr>
          <w:sz w:val="36"/>
          <w:szCs w:val="36"/>
        </w:rPr>
      </w:pPr>
      <w:r>
        <w:rPr>
          <w:sz w:val="36"/>
          <w:szCs w:val="36"/>
        </w:rPr>
        <w:lastRenderedPageBreak/>
        <w:br w:type="page"/>
      </w:r>
    </w:p>
    <w:p w:rsidR="003C2739" w:rsidRPr="001D216C" w:rsidRDefault="003C2739" w:rsidP="006C2E6C">
      <w:pPr>
        <w:spacing w:before="312" w:after="312"/>
        <w:ind w:firstLineChars="400" w:firstLine="1440"/>
        <w:rPr>
          <w:sz w:val="36"/>
          <w:szCs w:val="36"/>
        </w:rPr>
      </w:pPr>
    </w:p>
    <w:sectPr w:rsidR="003C2739" w:rsidRPr="001D216C">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16D64" w:rsidRDefault="00316D64" w:rsidP="00DB4C1E">
      <w:pPr>
        <w:spacing w:before="240" w:after="240"/>
        <w:ind w:firstLine="420"/>
      </w:pPr>
      <w:r>
        <w:separator/>
      </w:r>
    </w:p>
  </w:endnote>
  <w:endnote w:type="continuationSeparator" w:id="0">
    <w:p w:rsidR="00316D64" w:rsidRDefault="00316D64" w:rsidP="00DB4C1E">
      <w:pPr>
        <w:spacing w:before="240" w:after="240"/>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4C1E" w:rsidRDefault="00DB4C1E">
    <w:pPr>
      <w:pStyle w:val="a6"/>
      <w:spacing w:before="240" w:after="240"/>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4C1E" w:rsidRDefault="00DB4C1E">
    <w:pPr>
      <w:pStyle w:val="a6"/>
      <w:spacing w:before="240" w:after="240"/>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4C1E" w:rsidRDefault="00DB4C1E">
    <w:pPr>
      <w:pStyle w:val="a6"/>
      <w:spacing w:before="240" w:after="24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16D64" w:rsidRDefault="00316D64" w:rsidP="00DB4C1E">
      <w:pPr>
        <w:spacing w:before="240" w:after="240"/>
        <w:ind w:firstLine="420"/>
      </w:pPr>
      <w:r>
        <w:separator/>
      </w:r>
    </w:p>
  </w:footnote>
  <w:footnote w:type="continuationSeparator" w:id="0">
    <w:p w:rsidR="00316D64" w:rsidRDefault="00316D64" w:rsidP="00DB4C1E">
      <w:pPr>
        <w:spacing w:before="240" w:after="240"/>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4C1E" w:rsidRDefault="00DB4C1E">
    <w:pPr>
      <w:pStyle w:val="a4"/>
      <w:spacing w:before="240" w:after="240"/>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4C1E" w:rsidRDefault="00DB4C1E">
    <w:pPr>
      <w:pStyle w:val="a4"/>
      <w:spacing w:before="240" w:after="240"/>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4C1E" w:rsidRDefault="00DB4C1E">
    <w:pPr>
      <w:pStyle w:val="a4"/>
      <w:spacing w:before="240" w:after="24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023BC7"/>
    <w:multiLevelType w:val="hybridMultilevel"/>
    <w:tmpl w:val="4A8E88B6"/>
    <w:lvl w:ilvl="0" w:tplc="38848EC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B0B1E6D"/>
    <w:multiLevelType w:val="hybridMultilevel"/>
    <w:tmpl w:val="374CC100"/>
    <w:lvl w:ilvl="0" w:tplc="3A1215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3A6074C"/>
    <w:multiLevelType w:val="hybridMultilevel"/>
    <w:tmpl w:val="9DB6D77C"/>
    <w:lvl w:ilvl="0" w:tplc="03EE1A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16C"/>
    <w:rsid w:val="00085BE0"/>
    <w:rsid w:val="000C7C37"/>
    <w:rsid w:val="000D1884"/>
    <w:rsid w:val="00194613"/>
    <w:rsid w:val="001D216C"/>
    <w:rsid w:val="001D6D4D"/>
    <w:rsid w:val="001E6A52"/>
    <w:rsid w:val="0020716D"/>
    <w:rsid w:val="002108EE"/>
    <w:rsid w:val="002B140A"/>
    <w:rsid w:val="00316D64"/>
    <w:rsid w:val="00383458"/>
    <w:rsid w:val="003948FE"/>
    <w:rsid w:val="003C2739"/>
    <w:rsid w:val="004A77B9"/>
    <w:rsid w:val="004F5B69"/>
    <w:rsid w:val="00515C6C"/>
    <w:rsid w:val="00542035"/>
    <w:rsid w:val="00544563"/>
    <w:rsid w:val="00580480"/>
    <w:rsid w:val="00624FA2"/>
    <w:rsid w:val="00647614"/>
    <w:rsid w:val="006C2E6C"/>
    <w:rsid w:val="006F7745"/>
    <w:rsid w:val="009B6737"/>
    <w:rsid w:val="00AE5E7F"/>
    <w:rsid w:val="00B224A1"/>
    <w:rsid w:val="00C15BF0"/>
    <w:rsid w:val="00C15D69"/>
    <w:rsid w:val="00DB4C1E"/>
    <w:rsid w:val="00DC39D1"/>
    <w:rsid w:val="00EB459F"/>
    <w:rsid w:val="00EB7BF2"/>
    <w:rsid w:val="00FF39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9D4F3D"/>
  <w15:chartTrackingRefBased/>
  <w15:docId w15:val="{78A78AC4-8508-4CB8-A42C-E3DE4FC06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spacing w:beforeLines="100" w:before="100" w:afterLines="100" w:after="100"/>
        <w:ind w:firstLineChars="200" w:firstLine="20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0716D"/>
    <w:pPr>
      <w:ind w:firstLine="420"/>
    </w:pPr>
  </w:style>
  <w:style w:type="paragraph" w:styleId="a4">
    <w:name w:val="header"/>
    <w:basedOn w:val="a"/>
    <w:link w:val="a5"/>
    <w:uiPriority w:val="99"/>
    <w:unhideWhenUsed/>
    <w:rsid w:val="00DB4C1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DB4C1E"/>
    <w:rPr>
      <w:sz w:val="18"/>
      <w:szCs w:val="18"/>
    </w:rPr>
  </w:style>
  <w:style w:type="paragraph" w:styleId="a6">
    <w:name w:val="footer"/>
    <w:basedOn w:val="a"/>
    <w:link w:val="a7"/>
    <w:uiPriority w:val="99"/>
    <w:unhideWhenUsed/>
    <w:rsid w:val="00DB4C1E"/>
    <w:pPr>
      <w:tabs>
        <w:tab w:val="center" w:pos="4153"/>
        <w:tab w:val="right" w:pos="8306"/>
      </w:tabs>
      <w:snapToGrid w:val="0"/>
      <w:jc w:val="left"/>
    </w:pPr>
    <w:rPr>
      <w:sz w:val="18"/>
      <w:szCs w:val="18"/>
    </w:rPr>
  </w:style>
  <w:style w:type="character" w:customStyle="1" w:styleId="a7">
    <w:name w:val="页脚 字符"/>
    <w:basedOn w:val="a0"/>
    <w:link w:val="a6"/>
    <w:uiPriority w:val="99"/>
    <w:rsid w:val="00DB4C1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DD733A-5E50-4E54-92AA-5E9C049989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549</TotalTime>
  <Pages>11</Pages>
  <Words>483</Words>
  <Characters>2754</Characters>
  <Application>Microsoft Office Word</Application>
  <DocSecurity>0</DocSecurity>
  <Lines>22</Lines>
  <Paragraphs>6</Paragraphs>
  <ScaleCrop>false</ScaleCrop>
  <Company/>
  <LinksUpToDate>false</LinksUpToDate>
  <CharactersWithSpaces>3231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86159</dc:creator>
  <cp:keywords/>
  <dc:description/>
  <cp:lastModifiedBy>86159</cp:lastModifiedBy>
  <cp:revision>6</cp:revision>
  <dcterms:created xsi:type="dcterms:W3CDTF">2020-12-21T13:52:00Z</dcterms:created>
  <dcterms:modified xsi:type="dcterms:W3CDTF">2020-12-23T08:00:00Z</dcterms:modified>
</cp:coreProperties>
</file>