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C68A0" w14:textId="447FB6A6" w:rsidR="000C4FAE" w:rsidRPr="00AE3201" w:rsidRDefault="00565A15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Ситуационная задача</w:t>
      </w:r>
      <w:r w:rsidR="00C1283B" w:rsidRPr="00AE3201">
        <w:rPr>
          <w:rFonts w:asciiTheme="minorBidi" w:hAnsiTheme="minorBidi" w:cstheme="minorBidi"/>
          <w:b/>
          <w:sz w:val="28"/>
          <w:szCs w:val="28"/>
        </w:rPr>
        <w:t xml:space="preserve"> по ст.189 УК</w:t>
      </w:r>
      <w:r w:rsidR="00F46CAF">
        <w:rPr>
          <w:rFonts w:asciiTheme="minorBidi" w:hAnsiTheme="minorBidi" w:cstheme="minorBidi"/>
          <w:b/>
          <w:sz w:val="28"/>
          <w:szCs w:val="28"/>
        </w:rPr>
        <w:t xml:space="preserve"> РК</w:t>
      </w:r>
    </w:p>
    <w:p w14:paraId="4286A568" w14:textId="77777777" w:rsidR="000C4FAE" w:rsidRDefault="000C4FAE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</w:p>
    <w:p w14:paraId="2A85E685" w14:textId="2809A26C" w:rsidR="008D54C9" w:rsidRPr="008D54C9" w:rsidRDefault="008D54C9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8D54C9">
        <w:rPr>
          <w:rFonts w:asciiTheme="minorBidi" w:hAnsiTheme="minorBidi" w:cstheme="minorBidi"/>
          <w:b/>
          <w:bCs/>
          <w:sz w:val="28"/>
          <w:szCs w:val="28"/>
        </w:rPr>
        <w:t>Обстоятельства дела:</w:t>
      </w:r>
    </w:p>
    <w:p w14:paraId="4284541B" w14:textId="546899E1" w:rsidR="00BE4823" w:rsidRPr="00AE3201" w:rsidRDefault="00BE4823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>25</w:t>
      </w:r>
      <w:r w:rsidR="0059307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январ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я</w:t>
      </w:r>
      <w:r w:rsidR="0059307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20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23 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>г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ода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руководител</w:t>
      </w:r>
      <w:r w:rsidR="00A96910" w:rsidRPr="00AE3201">
        <w:rPr>
          <w:rFonts w:asciiTheme="minorBidi" w:hAnsiTheme="minorBidi" w:cstheme="minorBidi"/>
          <w:color w:val="auto"/>
          <w:sz w:val="28"/>
          <w:szCs w:val="28"/>
        </w:rPr>
        <w:t>ем</w:t>
      </w:r>
      <w:r w:rsidR="001D27C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управления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государственных закупок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акимата 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>г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орода 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>Сарань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Карагандинской области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A96910" w:rsidRPr="00AE3201">
        <w:rPr>
          <w:rFonts w:asciiTheme="minorBidi" w:hAnsiTheme="minorBidi" w:cstheme="minorBidi"/>
          <w:color w:val="auto"/>
          <w:sz w:val="28"/>
          <w:szCs w:val="28"/>
        </w:rPr>
        <w:t>Акаевым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А.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проведен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конкурс 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>государственн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ых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закуп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ок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работ </w:t>
      </w:r>
      <w:r w:rsidR="00B337FB">
        <w:rPr>
          <w:rFonts w:asciiTheme="minorBidi" w:hAnsiTheme="minorBidi" w:cstheme="minorBidi"/>
          <w:color w:val="auto"/>
          <w:sz w:val="28"/>
          <w:szCs w:val="28"/>
        </w:rPr>
        <w:t xml:space="preserve">по 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проведени</w:t>
      </w:r>
      <w:r w:rsidR="00B337FB">
        <w:rPr>
          <w:rFonts w:asciiTheme="minorBidi" w:hAnsiTheme="minorBidi" w:cstheme="minorBidi"/>
          <w:color w:val="auto"/>
          <w:sz w:val="28"/>
          <w:szCs w:val="28"/>
        </w:rPr>
        <w:t>ю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топографической съемки городских коммуникаций.</w:t>
      </w:r>
    </w:p>
    <w:p w14:paraId="699B7B07" w14:textId="5D4D901E" w:rsidR="000C4FAE" w:rsidRPr="00AE3201" w:rsidRDefault="00BE4823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Сумма, выделенная на государственные закупки, составила 498 </w:t>
      </w:r>
      <w:r w:rsidR="003F464A">
        <w:rPr>
          <w:rFonts w:asciiTheme="minorBidi" w:hAnsiTheme="minorBidi" w:cstheme="minorBidi"/>
          <w:color w:val="auto"/>
          <w:sz w:val="28"/>
          <w:szCs w:val="28"/>
        </w:rPr>
        <w:t>млн</w:t>
      </w:r>
      <w:r w:rsidR="007C5BC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тенге.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</w:p>
    <w:p w14:paraId="0CCBB8FA" w14:textId="52E32796" w:rsidR="00BE4823" w:rsidRPr="00AE3201" w:rsidRDefault="00A96910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>Акаев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>А.</w:t>
      </w:r>
      <w:r w:rsidR="00B337FB">
        <w:rPr>
          <w:rFonts w:asciiTheme="minorBidi" w:hAnsiTheme="minorBidi" w:cstheme="minorBidi"/>
          <w:color w:val="auto"/>
          <w:sz w:val="28"/>
          <w:szCs w:val="28"/>
        </w:rPr>
        <w:t>,</w:t>
      </w:r>
      <w:r w:rsidR="002856DA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с целью хищения бюджетных средств</w:t>
      </w:r>
      <w:r w:rsidR="00B337FB">
        <w:rPr>
          <w:rFonts w:asciiTheme="minorBidi" w:hAnsiTheme="minorBidi" w:cstheme="minorBidi"/>
          <w:color w:val="auto"/>
          <w:sz w:val="28"/>
          <w:szCs w:val="28"/>
        </w:rPr>
        <w:t>,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принял незаконные меры по объявлению победителем конкурса </w:t>
      </w:r>
      <w:r w:rsidR="00C1283B" w:rsidRPr="00AE3201">
        <w:rPr>
          <w:rFonts w:asciiTheme="minorBidi" w:hAnsiTheme="minorBidi" w:cstheme="minorBidi"/>
          <w:color w:val="auto"/>
          <w:sz w:val="28"/>
          <w:szCs w:val="28"/>
        </w:rPr>
        <w:t>ТОО «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Байтерек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»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в лице директора Айтбаева Б.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>, котор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>ое</w:t>
      </w:r>
      <w:r w:rsidR="001D27C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фактически</w:t>
      </w:r>
      <w:r w:rsidR="000C4FAE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лицензию на проведение таких работ не имело.</w:t>
      </w:r>
    </w:p>
    <w:p w14:paraId="7E8404D7" w14:textId="22F32D65" w:rsidR="00BE4823" w:rsidRPr="00AE3201" w:rsidRDefault="00BE4823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>Установлено, что ТОО «Байтерек» создано в декабре 2022 года, опыта работы по государственным закупкам не имело, а Айтбаев Б. является одноклассником Акаева А.</w:t>
      </w:r>
      <w:r w:rsidR="00B337FB">
        <w:rPr>
          <w:rFonts w:asciiTheme="minorBidi" w:hAnsiTheme="minorBidi" w:cstheme="minorBidi"/>
          <w:color w:val="auto"/>
          <w:sz w:val="28"/>
          <w:szCs w:val="28"/>
        </w:rPr>
        <w:t>,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с которым вместе закончил школу в пос. </w:t>
      </w:r>
      <w:proofErr w:type="spellStart"/>
      <w:r w:rsidRPr="00AE3201">
        <w:rPr>
          <w:rFonts w:asciiTheme="minorBidi" w:hAnsiTheme="minorBidi" w:cstheme="minorBidi"/>
          <w:color w:val="auto"/>
          <w:sz w:val="28"/>
          <w:szCs w:val="28"/>
        </w:rPr>
        <w:t>Аршалы</w:t>
      </w:r>
      <w:proofErr w:type="spellEnd"/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proofErr w:type="spellStart"/>
      <w:r w:rsidRPr="00AE3201">
        <w:rPr>
          <w:rFonts w:asciiTheme="minorBidi" w:hAnsiTheme="minorBidi" w:cstheme="minorBidi"/>
          <w:color w:val="auto"/>
          <w:sz w:val="28"/>
          <w:szCs w:val="28"/>
        </w:rPr>
        <w:t>Акмолинской</w:t>
      </w:r>
      <w:proofErr w:type="spellEnd"/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области в 1995 году.</w:t>
      </w:r>
    </w:p>
    <w:p w14:paraId="29BAAAE3" w14:textId="7DFA5B78" w:rsidR="00BE4823" w:rsidRPr="00AE3201" w:rsidRDefault="000C4FAE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На основании фиктивных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актов выполненных работ № 1 и 2 от 15 февраля 2019 года акиматом города Сарань перечислены денежные средства в размере 498 </w:t>
      </w:r>
      <w:r w:rsidR="003F464A">
        <w:rPr>
          <w:rFonts w:asciiTheme="minorBidi" w:hAnsiTheme="minorBidi" w:cstheme="minorBidi"/>
          <w:color w:val="auto"/>
          <w:sz w:val="28"/>
          <w:szCs w:val="28"/>
        </w:rPr>
        <w:t>млн</w:t>
      </w:r>
      <w:r w:rsidR="007C5BC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тенге, из которых на 59 </w:t>
      </w:r>
      <w:r w:rsidR="003F464A">
        <w:rPr>
          <w:rFonts w:asciiTheme="minorBidi" w:hAnsiTheme="minorBidi" w:cstheme="minorBidi"/>
          <w:color w:val="auto"/>
          <w:sz w:val="28"/>
          <w:szCs w:val="28"/>
        </w:rPr>
        <w:t>млн</w:t>
      </w:r>
      <w:r w:rsidR="007C5BC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тенге оплачены налоговые обязательства, а 438 </w:t>
      </w:r>
      <w:r w:rsidR="003F464A">
        <w:rPr>
          <w:rFonts w:asciiTheme="minorBidi" w:hAnsiTheme="minorBidi" w:cstheme="minorBidi"/>
          <w:color w:val="auto"/>
          <w:sz w:val="28"/>
          <w:szCs w:val="28"/>
        </w:rPr>
        <w:t>млн</w:t>
      </w:r>
      <w:r w:rsidR="007C5BC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тенге сняты с расчетного счета ТОО директором Айтбаевым.</w:t>
      </w:r>
    </w:p>
    <w:p w14:paraId="793A86D3" w14:textId="31807084" w:rsidR="00BE4823" w:rsidRPr="00AE3201" w:rsidRDefault="008602EC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По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заключени</w:t>
      </w:r>
      <w:r>
        <w:rPr>
          <w:rFonts w:asciiTheme="minorBidi" w:hAnsiTheme="minorBidi" w:cstheme="minorBidi"/>
          <w:color w:val="auto"/>
          <w:sz w:val="28"/>
          <w:szCs w:val="28"/>
        </w:rPr>
        <w:t>ю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специалиста ДВГА Карагандинской области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Усенова К. </w:t>
      </w:r>
      <w:r>
        <w:rPr>
          <w:rFonts w:asciiTheme="minorBidi" w:hAnsiTheme="minorBidi" w:cstheme="minorBidi"/>
          <w:color w:val="auto"/>
          <w:sz w:val="28"/>
          <w:szCs w:val="28"/>
        </w:rPr>
        <w:t>№ 52 от 23 августа 2023 года,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ТОО «Байтерек» объявлено победителем конкурса в нарушени</w:t>
      </w:r>
      <w:r w:rsidR="001A3CA8">
        <w:rPr>
          <w:rFonts w:asciiTheme="minorBidi" w:hAnsiTheme="minorBidi" w:cstheme="minorBidi"/>
          <w:color w:val="auto"/>
          <w:sz w:val="28"/>
          <w:szCs w:val="28"/>
        </w:rPr>
        <w:t>е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требований статьи 12 ч. 4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Закона РК «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>О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государственных закупк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>ах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»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от 14 декабря 2015 года, а также отражен</w:t>
      </w:r>
      <w:r w:rsidR="001A3CA8">
        <w:rPr>
          <w:rFonts w:asciiTheme="minorBidi" w:hAnsiTheme="minorBidi" w:cstheme="minorBidi"/>
          <w:color w:val="auto"/>
          <w:sz w:val="28"/>
          <w:szCs w:val="28"/>
        </w:rPr>
        <w:t>а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необоснованност</w:t>
      </w:r>
      <w:r w:rsidR="001A3CA8">
        <w:rPr>
          <w:rFonts w:asciiTheme="minorBidi" w:hAnsiTheme="minorBidi" w:cstheme="minorBidi"/>
          <w:color w:val="auto"/>
          <w:sz w:val="28"/>
          <w:szCs w:val="28"/>
        </w:rPr>
        <w:t>ь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 xml:space="preserve"> перечисления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 xml:space="preserve">498 </w:t>
      </w:r>
      <w:r w:rsidR="003F464A">
        <w:rPr>
          <w:rFonts w:asciiTheme="minorBidi" w:hAnsiTheme="minorBidi" w:cstheme="minorBidi"/>
          <w:color w:val="auto"/>
          <w:sz w:val="28"/>
          <w:szCs w:val="28"/>
        </w:rPr>
        <w:t>млн</w:t>
      </w:r>
      <w:r w:rsidR="007C5BC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тенге ТОО «Байтерек» ввиду невыполнения работ по топографической сьемк</w:t>
      </w:r>
      <w:r w:rsidR="00AB6CF7" w:rsidRPr="00AE3201">
        <w:rPr>
          <w:rFonts w:asciiTheme="minorBidi" w:hAnsiTheme="minorBidi" w:cstheme="minorBidi"/>
          <w:color w:val="auto"/>
          <w:sz w:val="28"/>
          <w:szCs w:val="28"/>
        </w:rPr>
        <w:t>е</w:t>
      </w:r>
      <w:r w:rsidR="00BE4823" w:rsidRPr="00AE3201">
        <w:rPr>
          <w:rFonts w:asciiTheme="minorBidi" w:hAnsiTheme="minorBidi" w:cstheme="minorBidi"/>
          <w:color w:val="auto"/>
          <w:sz w:val="28"/>
          <w:szCs w:val="28"/>
        </w:rPr>
        <w:t>.</w:t>
      </w:r>
    </w:p>
    <w:p w14:paraId="55534DFA" w14:textId="5F4DED31" w:rsidR="007925BC" w:rsidRPr="00AE3201" w:rsidRDefault="00AB6CF7" w:rsidP="00AE3201">
      <w:pPr>
        <w:pStyle w:val="Default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AE3201">
        <w:rPr>
          <w:rFonts w:asciiTheme="minorBidi" w:hAnsiTheme="minorBidi" w:cstheme="minorBidi"/>
          <w:color w:val="auto"/>
          <w:sz w:val="28"/>
          <w:szCs w:val="28"/>
        </w:rPr>
        <w:t xml:space="preserve">25 августа 2023 года по данному факту в отношении Акаева и Айтбаева начато досудебное расследование </w:t>
      </w:r>
      <w:r w:rsidR="007925BC" w:rsidRPr="00AE3201">
        <w:rPr>
          <w:rFonts w:asciiTheme="minorBidi" w:eastAsiaTheme="minorEastAsia" w:hAnsiTheme="minorBidi" w:cstheme="minorBidi"/>
          <w:sz w:val="28"/>
          <w:szCs w:val="28"/>
          <w:lang w:eastAsia="ru-RU"/>
        </w:rPr>
        <w:t>по ст.</w:t>
      </w:r>
      <w:r w:rsidR="001A3CA8">
        <w:rPr>
          <w:rFonts w:asciiTheme="minorBidi" w:eastAsiaTheme="minorEastAsia" w:hAnsiTheme="minorBidi" w:cstheme="minorBidi"/>
          <w:sz w:val="28"/>
          <w:szCs w:val="28"/>
          <w:lang w:eastAsia="ru-RU"/>
        </w:rPr>
        <w:t xml:space="preserve"> </w:t>
      </w:r>
      <w:r w:rsidR="007925BC" w:rsidRPr="00AE3201">
        <w:rPr>
          <w:rFonts w:asciiTheme="minorBidi" w:eastAsiaTheme="minorEastAsia" w:hAnsiTheme="minorBidi" w:cstheme="minorBidi"/>
          <w:sz w:val="28"/>
          <w:szCs w:val="28"/>
          <w:lang w:eastAsia="ru-RU"/>
        </w:rPr>
        <w:t>189 ч. 4 УК</w:t>
      </w:r>
      <w:r w:rsidR="001A3CA8">
        <w:rPr>
          <w:rFonts w:asciiTheme="minorBidi" w:eastAsiaTheme="minorEastAsia" w:hAnsiTheme="minorBidi" w:cstheme="minorBidi"/>
          <w:sz w:val="28"/>
          <w:szCs w:val="28"/>
          <w:lang w:eastAsia="ru-RU"/>
        </w:rPr>
        <w:t xml:space="preserve"> РК</w:t>
      </w:r>
      <w:r w:rsidR="007925BC" w:rsidRPr="00AE3201">
        <w:rPr>
          <w:rFonts w:asciiTheme="minorBidi" w:eastAsiaTheme="minorEastAsia" w:hAnsiTheme="minorBidi" w:cstheme="minorBidi"/>
          <w:sz w:val="28"/>
          <w:szCs w:val="28"/>
          <w:lang w:eastAsia="ru-RU"/>
        </w:rPr>
        <w:t>.</w:t>
      </w:r>
    </w:p>
    <w:p w14:paraId="688487EC" w14:textId="77777777" w:rsidR="00BA442B" w:rsidRPr="00AE3201" w:rsidRDefault="00BA442B" w:rsidP="001A3CA8">
      <w:pPr>
        <w:pStyle w:val="Default"/>
        <w:spacing w:line="312" w:lineRule="auto"/>
        <w:jc w:val="both"/>
        <w:rPr>
          <w:rFonts w:asciiTheme="minorBidi" w:hAnsiTheme="minorBidi" w:cstheme="minorBidi"/>
          <w:color w:val="auto"/>
          <w:sz w:val="28"/>
          <w:szCs w:val="28"/>
        </w:rPr>
      </w:pPr>
    </w:p>
    <w:p w14:paraId="3F5F5ADA" w14:textId="77777777" w:rsidR="00672EE5" w:rsidRPr="00AE3201" w:rsidRDefault="00672EE5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 w:rsidRPr="00AE3201">
        <w:rPr>
          <w:rFonts w:asciiTheme="minorBidi" w:hAnsiTheme="minorBidi" w:cstheme="minorBidi"/>
          <w:b/>
          <w:sz w:val="28"/>
          <w:szCs w:val="28"/>
        </w:rPr>
        <w:t>Задание:</w:t>
      </w:r>
    </w:p>
    <w:p w14:paraId="482D292C" w14:textId="5BD242AD" w:rsidR="00C80E6D" w:rsidRPr="00AE3201" w:rsidRDefault="001A3CA8" w:rsidP="001A3CA8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1A3CA8">
        <w:rPr>
          <w:rFonts w:asciiTheme="minorBidi" w:hAnsiTheme="minorBidi" w:cstheme="minorBidi"/>
          <w:sz w:val="28"/>
          <w:szCs w:val="28"/>
          <w:lang w:val="ru-RU"/>
        </w:rPr>
        <w:t>1.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C80E6D" w:rsidRPr="00AE3201">
        <w:rPr>
          <w:rFonts w:asciiTheme="minorBidi" w:hAnsiTheme="minorBidi" w:cstheme="minorBidi"/>
          <w:sz w:val="28"/>
          <w:szCs w:val="28"/>
          <w:lang w:val="ru-RU"/>
        </w:rPr>
        <w:t xml:space="preserve">Составить План расследования совершенного преступления. </w:t>
      </w:r>
    </w:p>
    <w:p w14:paraId="07915DDF" w14:textId="77777777" w:rsidR="00C80E6D" w:rsidRPr="00AE3201" w:rsidRDefault="00C80E6D" w:rsidP="00AE3201">
      <w:pPr>
        <w:spacing w:line="312" w:lineRule="auto"/>
        <w:ind w:firstLine="0"/>
        <w:jc w:val="left"/>
        <w:rPr>
          <w:rFonts w:asciiTheme="minorBidi" w:hAnsiTheme="minorBidi" w:cstheme="minorBidi"/>
          <w:b/>
          <w:color w:val="000000"/>
        </w:rPr>
      </w:pPr>
      <w:r w:rsidRPr="00AE3201">
        <w:rPr>
          <w:rFonts w:asciiTheme="minorBidi" w:hAnsiTheme="minorBidi" w:cstheme="minorBidi"/>
          <w:b/>
        </w:rPr>
        <w:br w:type="page"/>
      </w:r>
    </w:p>
    <w:p w14:paraId="6ECAE22A" w14:textId="6BFB8123" w:rsidR="003C2028" w:rsidRPr="00AE3201" w:rsidRDefault="00565A15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lastRenderedPageBreak/>
        <w:t>Ситуационная задача</w:t>
      </w:r>
      <w:r w:rsidR="003A4F5D" w:rsidRPr="00AE3201">
        <w:rPr>
          <w:rFonts w:asciiTheme="minorBidi" w:hAnsiTheme="minorBidi" w:cstheme="minorBidi"/>
          <w:b/>
          <w:sz w:val="28"/>
          <w:szCs w:val="28"/>
        </w:rPr>
        <w:t xml:space="preserve"> по ст.</w:t>
      </w:r>
      <w:r w:rsidR="001A3CA8">
        <w:rPr>
          <w:rFonts w:asciiTheme="minorBidi" w:hAnsiTheme="minorBidi" w:cstheme="minorBidi"/>
          <w:b/>
          <w:sz w:val="28"/>
          <w:szCs w:val="28"/>
        </w:rPr>
        <w:t xml:space="preserve"> </w:t>
      </w:r>
      <w:r w:rsidR="003A4F5D" w:rsidRPr="00AE3201">
        <w:rPr>
          <w:rFonts w:asciiTheme="minorBidi" w:hAnsiTheme="minorBidi" w:cstheme="minorBidi"/>
          <w:b/>
          <w:sz w:val="28"/>
          <w:szCs w:val="28"/>
        </w:rPr>
        <w:t>189 УК</w:t>
      </w:r>
      <w:r w:rsidR="00AA05D8">
        <w:rPr>
          <w:rFonts w:asciiTheme="minorBidi" w:hAnsiTheme="minorBidi" w:cstheme="minorBidi"/>
          <w:b/>
          <w:sz w:val="28"/>
          <w:szCs w:val="28"/>
        </w:rPr>
        <w:t xml:space="preserve"> РК</w:t>
      </w:r>
    </w:p>
    <w:p w14:paraId="78536143" w14:textId="77777777" w:rsidR="003C2028" w:rsidRPr="00AE3201" w:rsidRDefault="003C2028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</w:p>
    <w:p w14:paraId="4BC10B33" w14:textId="3CFFAE2C" w:rsidR="008D54C9" w:rsidRDefault="008D54C9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bookmarkStart w:id="0" w:name="_Hlk129082130"/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31C738DB" w14:textId="01B86652" w:rsidR="009C2BC0" w:rsidRDefault="00AE3201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 xml:space="preserve">Маслихатом 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Северо-Казахстанской области на 2021 год выделены денежные средства в размере 3 </w:t>
      </w:r>
      <w:r w:rsidR="003F464A">
        <w:rPr>
          <w:rFonts w:asciiTheme="minorBidi" w:eastAsia="Arial" w:hAnsiTheme="minorBidi" w:cstheme="minorBidi"/>
          <w:kern w:val="1"/>
          <w:lang w:eastAsia="ar-SA"/>
        </w:rPr>
        <w:t>млрд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 тенге, предназначенные </w:t>
      </w:r>
      <w:r w:rsidR="001A3CA8">
        <w:rPr>
          <w:rFonts w:asciiTheme="minorBidi" w:eastAsia="Arial" w:hAnsiTheme="minorBidi" w:cstheme="minorBidi"/>
          <w:kern w:val="1"/>
          <w:lang w:eastAsia="ar-SA"/>
        </w:rPr>
        <w:t>для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 ремонт</w:t>
      </w:r>
      <w:r w:rsidR="001A3CA8">
        <w:rPr>
          <w:rFonts w:asciiTheme="minorBidi" w:eastAsia="Arial" w:hAnsiTheme="minorBidi" w:cstheme="minorBidi"/>
          <w:kern w:val="1"/>
          <w:lang w:eastAsia="ar-SA"/>
        </w:rPr>
        <w:t>а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 котельного оборудования АО «ТЭЦ»</w:t>
      </w:r>
      <w:bookmarkEnd w:id="0"/>
      <w:r w:rsidR="009C2BC0">
        <w:rPr>
          <w:rFonts w:asciiTheme="minorBidi" w:eastAsia="Arial" w:hAnsiTheme="minorBidi" w:cstheme="minorBidi"/>
          <w:kern w:val="1"/>
          <w:lang w:eastAsia="ar-SA"/>
        </w:rPr>
        <w:t>.</w:t>
      </w:r>
    </w:p>
    <w:p w14:paraId="42DD0A97" w14:textId="77777777" w:rsidR="009C2BC0" w:rsidRDefault="009C2BC0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Председателем правления АО «ТЭЦ» Сергеевым А. утверждена проектно-сметная документация по капитальному ремонту котельного оборудования.</w:t>
      </w:r>
    </w:p>
    <w:p w14:paraId="34EC2550" w14:textId="45566702" w:rsidR="009C2BC0" w:rsidRDefault="009C2BC0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Однако Сергеев А.</w:t>
      </w:r>
      <w:r w:rsidR="001A3CA8">
        <w:rPr>
          <w:rFonts w:asciiTheme="minorBidi" w:eastAsia="Arial" w:hAnsiTheme="minorBidi" w:cstheme="minorBidi"/>
          <w:kern w:val="1"/>
          <w:lang w:eastAsia="ar-SA"/>
        </w:rPr>
        <w:t>,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путем дачи указаний ремонтным нарядам АО «ТЭЦ»</w:t>
      </w:r>
      <w:r w:rsidR="001A3CA8">
        <w:rPr>
          <w:rFonts w:asciiTheme="minorBidi" w:eastAsia="Arial" w:hAnsiTheme="minorBidi" w:cstheme="minorBidi"/>
          <w:kern w:val="1"/>
          <w:lang w:eastAsia="ar-SA"/>
        </w:rPr>
        <w:t>,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организовал текущий ремонт оборудования, а денежные средства в размере 3 </w:t>
      </w:r>
      <w:r w:rsidR="003F464A">
        <w:rPr>
          <w:rFonts w:asciiTheme="minorBidi" w:eastAsia="Arial" w:hAnsiTheme="minorBidi" w:cstheme="minorBidi"/>
          <w:kern w:val="1"/>
          <w:lang w:eastAsia="ar-SA"/>
        </w:rPr>
        <w:t>млрд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тенге перечислил по 1 </w:t>
      </w:r>
      <w:r w:rsidR="003F464A">
        <w:rPr>
          <w:rFonts w:asciiTheme="minorBidi" w:eastAsia="Arial" w:hAnsiTheme="minorBidi" w:cstheme="minorBidi"/>
          <w:kern w:val="1"/>
          <w:lang w:eastAsia="ar-SA"/>
        </w:rPr>
        <w:t>млрд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тенге в подконтрольные его сын</w:t>
      </w:r>
      <w:r w:rsidR="001A3CA8">
        <w:rPr>
          <w:rFonts w:asciiTheme="minorBidi" w:eastAsia="Arial" w:hAnsiTheme="minorBidi" w:cstheme="minorBidi"/>
          <w:kern w:val="1"/>
          <w:lang w:eastAsia="ar-SA"/>
        </w:rPr>
        <w:t>у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– </w:t>
      </w:r>
      <w:r>
        <w:rPr>
          <w:rFonts w:asciiTheme="minorBidi" w:eastAsia="Arial" w:hAnsiTheme="minorBidi" w:cstheme="minorBidi"/>
          <w:kern w:val="1"/>
          <w:lang w:eastAsia="ar-SA"/>
        </w:rPr>
        <w:t>Сергеев</w:t>
      </w:r>
      <w:r w:rsidR="001A3CA8">
        <w:rPr>
          <w:rFonts w:asciiTheme="minorBidi" w:eastAsia="Arial" w:hAnsiTheme="minorBidi" w:cstheme="minorBidi"/>
          <w:kern w:val="1"/>
          <w:lang w:eastAsia="ar-SA"/>
        </w:rPr>
        <w:t>у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Б. 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– </w:t>
      </w:r>
      <w:r>
        <w:rPr>
          <w:rFonts w:asciiTheme="minorBidi" w:eastAsia="Arial" w:hAnsiTheme="minorBidi" w:cstheme="minorBidi"/>
          <w:kern w:val="1"/>
          <w:lang w:eastAsia="ar-SA"/>
        </w:rPr>
        <w:t>компании</w:t>
      </w:r>
      <w:r w:rsidR="001A3CA8">
        <w:rPr>
          <w:rFonts w:asciiTheme="minorBidi" w:eastAsia="Arial" w:hAnsiTheme="minorBidi" w:cstheme="minorBidi"/>
          <w:kern w:val="1"/>
          <w:lang w:eastAsia="ar-SA"/>
        </w:rPr>
        <w:t>: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ТОО «Орда», «</w:t>
      </w:r>
      <w:proofErr w:type="spellStart"/>
      <w:r>
        <w:rPr>
          <w:rFonts w:asciiTheme="minorBidi" w:eastAsia="Arial" w:hAnsiTheme="minorBidi" w:cstheme="minorBidi"/>
          <w:kern w:val="1"/>
          <w:lang w:eastAsia="ar-SA"/>
        </w:rPr>
        <w:t>Батыс</w:t>
      </w:r>
      <w:proofErr w:type="spellEnd"/>
      <w:r>
        <w:rPr>
          <w:rFonts w:asciiTheme="minorBidi" w:eastAsia="Arial" w:hAnsiTheme="minorBidi" w:cstheme="minorBidi"/>
          <w:kern w:val="1"/>
          <w:lang w:eastAsia="ar-SA"/>
        </w:rPr>
        <w:t>», «</w:t>
      </w:r>
      <w:proofErr w:type="spellStart"/>
      <w:r>
        <w:rPr>
          <w:rFonts w:asciiTheme="minorBidi" w:eastAsia="Arial" w:hAnsiTheme="minorBidi" w:cstheme="minorBidi"/>
          <w:kern w:val="1"/>
          <w:lang w:eastAsia="ar-SA"/>
        </w:rPr>
        <w:t>Солтустик</w:t>
      </w:r>
      <w:proofErr w:type="spellEnd"/>
      <w:r>
        <w:rPr>
          <w:rFonts w:asciiTheme="minorBidi" w:eastAsia="Arial" w:hAnsiTheme="minorBidi" w:cstheme="minorBidi"/>
          <w:kern w:val="1"/>
          <w:lang w:eastAsia="ar-SA"/>
        </w:rPr>
        <w:t xml:space="preserve">» по фиктивным договорам на капитальный ремонт оборудования.   </w:t>
      </w:r>
    </w:p>
    <w:p w14:paraId="62603B76" w14:textId="77777777" w:rsidR="009C2BC0" w:rsidRDefault="009C2BC0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Номинальными директорами вышеуказанных предприятий Ивановым, Андреевым и Петровым перечисленные денежные средства обналичены с расчетных счетов и переданы Сергееву Б.</w:t>
      </w:r>
    </w:p>
    <w:p w14:paraId="20D6100F" w14:textId="5A95E22B" w:rsidR="009C2BC0" w:rsidRDefault="009C2BC0" w:rsidP="009C2BC0">
      <w:pPr>
        <w:suppressAutoHyphens/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В результате некачественного проведенного ремонта в декабре 2022 года котельное оборудование</w:t>
      </w:r>
      <w:r w:rsidR="008D54C9">
        <w:rPr>
          <w:rFonts w:asciiTheme="minorBidi" w:eastAsia="Arial" w:hAnsiTheme="minorBidi" w:cstheme="minorBidi"/>
          <w:kern w:val="1"/>
          <w:lang w:eastAsia="ar-SA"/>
        </w:rPr>
        <w:t>,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подлежащее ремонту</w:t>
      </w:r>
      <w:r w:rsidR="008D54C9">
        <w:rPr>
          <w:rFonts w:asciiTheme="minorBidi" w:eastAsia="Arial" w:hAnsiTheme="minorBidi" w:cstheme="minorBidi"/>
          <w:kern w:val="1"/>
          <w:lang w:eastAsia="ar-SA"/>
        </w:rPr>
        <w:t>,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вышло из строя</w:t>
      </w:r>
      <w:r w:rsidR="008D54C9">
        <w:rPr>
          <w:rFonts w:asciiTheme="minorBidi" w:eastAsia="Arial" w:hAnsiTheme="minorBidi" w:cstheme="minorBidi"/>
          <w:kern w:val="1"/>
          <w:lang w:eastAsia="ar-SA"/>
        </w:rPr>
        <w:t>,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оставив без отопления весь город, а инфраструктуре города нанесен материальный ущерб. </w:t>
      </w:r>
    </w:p>
    <w:p w14:paraId="4F32E265" w14:textId="758943B1" w:rsidR="003C2028" w:rsidRPr="00AE3201" w:rsidRDefault="00D67FEA" w:rsidP="009C2BC0">
      <w:pPr>
        <w:suppressAutoHyphens/>
        <w:spacing w:line="312" w:lineRule="auto"/>
        <w:rPr>
          <w:rFonts w:asciiTheme="minorBidi" w:eastAsia="Arial" w:hAnsiTheme="minorBidi" w:cstheme="minorBidi"/>
          <w:i/>
          <w:iCs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>С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>огласно заключени</w:t>
      </w:r>
      <w:r w:rsidR="00A32233" w:rsidRPr="00AE3201">
        <w:rPr>
          <w:rFonts w:asciiTheme="minorBidi" w:eastAsia="Arial" w:hAnsiTheme="minorBidi" w:cstheme="minorBidi"/>
          <w:kern w:val="1"/>
          <w:lang w:eastAsia="ar-SA"/>
        </w:rPr>
        <w:t>ю</w:t>
      </w:r>
      <w:r w:rsidR="008602EC">
        <w:rPr>
          <w:rFonts w:asciiTheme="minorBidi" w:eastAsia="Arial" w:hAnsiTheme="minorBidi" w:cstheme="minorBidi"/>
          <w:kern w:val="1"/>
          <w:lang w:eastAsia="ar-SA"/>
        </w:rPr>
        <w:t xml:space="preserve"> специалиста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ДВГА</w:t>
      </w:r>
      <w:r w:rsidR="008602EC">
        <w:rPr>
          <w:rFonts w:asciiTheme="minorBidi" w:eastAsia="Arial" w:hAnsiTheme="minorBidi" w:cstheme="minorBidi"/>
          <w:kern w:val="1"/>
          <w:lang w:eastAsia="ar-SA"/>
        </w:rPr>
        <w:t xml:space="preserve"> по СКО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proofErr w:type="spellStart"/>
      <w:r w:rsidR="008602EC">
        <w:rPr>
          <w:rFonts w:asciiTheme="minorBidi" w:eastAsia="Arial" w:hAnsiTheme="minorBidi" w:cstheme="minorBidi"/>
          <w:kern w:val="1"/>
          <w:lang w:eastAsia="ar-SA"/>
        </w:rPr>
        <w:t>Каиржанова</w:t>
      </w:r>
      <w:proofErr w:type="spellEnd"/>
      <w:r w:rsidR="008602EC">
        <w:rPr>
          <w:rFonts w:asciiTheme="minorBidi" w:eastAsia="Arial" w:hAnsiTheme="minorBidi" w:cstheme="minorBidi"/>
          <w:kern w:val="1"/>
          <w:lang w:eastAsia="ar-SA"/>
        </w:rPr>
        <w:t xml:space="preserve"> А. </w:t>
      </w:r>
      <w:r w:rsidR="008602EC">
        <w:rPr>
          <w:rFonts w:asciiTheme="minorBidi" w:hAnsiTheme="minorBidi" w:cstheme="minorBidi"/>
        </w:rPr>
        <w:t>№ 52 от 23 декабря 2022 года</w:t>
      </w:r>
      <w:r w:rsidR="008602EC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>по котельн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ым 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>«Центр»</w:t>
      </w:r>
      <w:r w:rsidR="009C2BC0">
        <w:rPr>
          <w:rFonts w:asciiTheme="minorBidi" w:eastAsia="Arial" w:hAnsiTheme="minorBidi" w:cstheme="minorBidi"/>
          <w:kern w:val="1"/>
          <w:lang w:eastAsia="ar-SA"/>
        </w:rPr>
        <w:t>,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 xml:space="preserve"> «РК-1»</w:t>
      </w:r>
      <w:r w:rsidR="009C2BC0">
        <w:rPr>
          <w:rFonts w:asciiTheme="minorBidi" w:eastAsia="Arial" w:hAnsiTheme="minorBidi" w:cstheme="minorBidi"/>
          <w:kern w:val="1"/>
          <w:lang w:eastAsia="ar-SA"/>
        </w:rPr>
        <w:t>,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 xml:space="preserve"> «РК-2» не выполнены работы по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 замене оборудования на общую сумму 3 </w:t>
      </w:r>
      <w:r w:rsidR="003F464A">
        <w:rPr>
          <w:rFonts w:asciiTheme="minorBidi" w:eastAsia="Arial" w:hAnsiTheme="minorBidi" w:cstheme="minorBidi"/>
          <w:kern w:val="1"/>
          <w:lang w:eastAsia="ar-SA"/>
        </w:rPr>
        <w:t>млрд</w:t>
      </w:r>
      <w:r w:rsidR="009C2BC0">
        <w:rPr>
          <w:rFonts w:asciiTheme="minorBidi" w:eastAsia="Arial" w:hAnsiTheme="minorBidi" w:cstheme="minorBidi"/>
          <w:kern w:val="1"/>
          <w:lang w:eastAsia="ar-SA"/>
        </w:rPr>
        <w:t xml:space="preserve"> тенге.</w:t>
      </w:r>
      <w:r w:rsidR="003C2028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</w:p>
    <w:p w14:paraId="6E241973" w14:textId="3D368698" w:rsidR="003C2028" w:rsidRPr="00AE3201" w:rsidRDefault="009C2BC0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eastAsiaTheme="minorEastAsia" w:hAnsiTheme="minorBidi" w:cstheme="minorBidi"/>
          <w:lang w:eastAsia="ru-RU"/>
        </w:rPr>
        <w:t xml:space="preserve">25 декабря 2022 года в отношении Сергеевых начато досудебное расследование </w:t>
      </w:r>
      <w:r w:rsidR="00920D7A" w:rsidRPr="00AE3201">
        <w:rPr>
          <w:rFonts w:asciiTheme="minorBidi" w:eastAsiaTheme="minorEastAsia" w:hAnsiTheme="minorBidi" w:cstheme="minorBidi"/>
          <w:lang w:eastAsia="ru-RU"/>
        </w:rPr>
        <w:t>по ст.</w:t>
      </w:r>
      <w:r w:rsidR="008D54C9">
        <w:rPr>
          <w:rFonts w:asciiTheme="minorBidi" w:eastAsiaTheme="minorEastAsia" w:hAnsiTheme="minorBidi" w:cstheme="minorBidi"/>
          <w:lang w:eastAsia="ru-RU"/>
        </w:rPr>
        <w:t xml:space="preserve"> </w:t>
      </w:r>
      <w:r w:rsidR="007925BC" w:rsidRPr="00AE3201">
        <w:rPr>
          <w:rFonts w:asciiTheme="minorBidi" w:eastAsiaTheme="minorEastAsia" w:hAnsiTheme="minorBidi" w:cstheme="minorBidi"/>
          <w:lang w:eastAsia="ru-RU"/>
        </w:rPr>
        <w:t>189 ч. 4 УК</w:t>
      </w:r>
      <w:r w:rsidR="008D54C9">
        <w:rPr>
          <w:rFonts w:asciiTheme="minorBidi" w:eastAsiaTheme="minorEastAsia" w:hAnsiTheme="minorBidi" w:cstheme="minorBidi"/>
          <w:lang w:eastAsia="ru-RU"/>
        </w:rPr>
        <w:t xml:space="preserve"> РК</w:t>
      </w:r>
      <w:r w:rsidR="003C2028" w:rsidRPr="00AE3201">
        <w:rPr>
          <w:rFonts w:asciiTheme="minorBidi" w:eastAsiaTheme="minorEastAsia" w:hAnsiTheme="minorBidi" w:cstheme="minorBidi"/>
          <w:lang w:eastAsia="ru-RU"/>
        </w:rPr>
        <w:t>.</w:t>
      </w:r>
    </w:p>
    <w:p w14:paraId="38FEC777" w14:textId="77777777" w:rsidR="00103FAD" w:rsidRPr="00AE3201" w:rsidRDefault="00103FAD" w:rsidP="008D54C9">
      <w:pPr>
        <w:spacing w:line="312" w:lineRule="auto"/>
        <w:ind w:firstLine="0"/>
        <w:rPr>
          <w:rFonts w:asciiTheme="minorBidi" w:hAnsiTheme="minorBidi" w:cstheme="minorBidi"/>
        </w:rPr>
      </w:pPr>
    </w:p>
    <w:p w14:paraId="2137041D" w14:textId="77777777" w:rsidR="001E0845" w:rsidRPr="00AE3201" w:rsidRDefault="001E0845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56A584E1" w14:textId="67B0C25F" w:rsidR="002A7B53" w:rsidRPr="00AE3201" w:rsidRDefault="008D54C9" w:rsidP="008D54C9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 w:rsidRPr="008D54C9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2A7B53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2A7B53" w:rsidRPr="00AE3201">
        <w:rPr>
          <w:rFonts w:asciiTheme="minorBidi" w:hAnsiTheme="minorBidi" w:cstheme="minorBidi"/>
          <w:sz w:val="28"/>
          <w:szCs w:val="28"/>
        </w:rPr>
        <w:t xml:space="preserve">лан расследования </w:t>
      </w:r>
      <w:r w:rsidR="00AD6251" w:rsidRPr="00AE3201">
        <w:rPr>
          <w:rFonts w:asciiTheme="minorBidi" w:hAnsiTheme="minorBidi" w:cstheme="minorBidi"/>
          <w:sz w:val="28"/>
          <w:szCs w:val="28"/>
        </w:rPr>
        <w:t>совершенного преступления</w:t>
      </w:r>
      <w:r w:rsidR="002A7B53" w:rsidRPr="00AE3201">
        <w:rPr>
          <w:rFonts w:asciiTheme="minorBidi" w:hAnsiTheme="minorBidi" w:cstheme="minorBidi"/>
          <w:sz w:val="28"/>
          <w:szCs w:val="28"/>
        </w:rPr>
        <w:t>.</w:t>
      </w:r>
      <w:r w:rsidR="002A7B53" w:rsidRPr="00AE3201">
        <w:rPr>
          <w:rFonts w:asciiTheme="minorBidi" w:hAnsiTheme="minorBidi" w:cstheme="minorBidi"/>
          <w:b/>
          <w:sz w:val="28"/>
          <w:szCs w:val="28"/>
        </w:rPr>
        <w:br w:type="page"/>
      </w:r>
    </w:p>
    <w:p w14:paraId="26E79C5B" w14:textId="44E7A70E" w:rsidR="007623CC" w:rsidRPr="00AE3201" w:rsidRDefault="00565A15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lastRenderedPageBreak/>
        <w:t>Ситуационная задача</w:t>
      </w:r>
      <w:r w:rsidR="003A4F5D" w:rsidRPr="00AE3201">
        <w:rPr>
          <w:rFonts w:asciiTheme="minorBidi" w:hAnsiTheme="minorBidi" w:cstheme="minorBidi"/>
          <w:b/>
          <w:sz w:val="28"/>
          <w:szCs w:val="28"/>
        </w:rPr>
        <w:t xml:space="preserve"> по ст.189 УК</w:t>
      </w:r>
      <w:r w:rsidR="00AA05D8">
        <w:rPr>
          <w:rFonts w:asciiTheme="minorBidi" w:hAnsiTheme="minorBidi" w:cstheme="minorBidi"/>
          <w:b/>
          <w:sz w:val="28"/>
          <w:szCs w:val="28"/>
        </w:rPr>
        <w:t xml:space="preserve"> РК</w:t>
      </w:r>
    </w:p>
    <w:p w14:paraId="1E662920" w14:textId="77777777" w:rsidR="007623CC" w:rsidRDefault="007623CC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</w:p>
    <w:p w14:paraId="076176EB" w14:textId="411BBEE2" w:rsidR="008D54C9" w:rsidRPr="00AE3201" w:rsidRDefault="008D54C9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8D54C9">
        <w:rPr>
          <w:rFonts w:asciiTheme="minorBidi" w:hAnsiTheme="minorBidi" w:cstheme="minorBidi"/>
          <w:b/>
          <w:bCs/>
          <w:sz w:val="28"/>
          <w:szCs w:val="28"/>
        </w:rPr>
        <w:t>Обстоятельства дела:</w:t>
      </w:r>
    </w:p>
    <w:p w14:paraId="504470D6" w14:textId="3F03DF24" w:rsidR="0064583B" w:rsidRPr="00AE3201" w:rsidRDefault="0064583B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Между ГУ </w:t>
      </w:r>
      <w:r w:rsidR="004473FA" w:rsidRPr="00AE3201">
        <w:rPr>
          <w:rFonts w:asciiTheme="minorBidi" w:eastAsia="Arial" w:hAnsiTheme="minorBidi" w:cstheme="minorBidi"/>
          <w:kern w:val="1"/>
          <w:lang w:eastAsia="ar-SA"/>
        </w:rPr>
        <w:t>«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Отдел строительства города Аксу</w:t>
      </w:r>
      <w:r w:rsidR="004473FA" w:rsidRPr="00AE3201">
        <w:rPr>
          <w:rFonts w:asciiTheme="minorBidi" w:eastAsia="Arial" w:hAnsiTheme="minorBidi" w:cstheme="minorBidi"/>
          <w:kern w:val="1"/>
          <w:lang w:eastAsia="ar-SA"/>
        </w:rPr>
        <w:t>»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в лице руководителя </w:t>
      </w:r>
      <w:proofErr w:type="spellStart"/>
      <w:r w:rsidRPr="00AE3201">
        <w:rPr>
          <w:rFonts w:asciiTheme="minorBidi" w:eastAsia="Arial" w:hAnsiTheme="minorBidi" w:cstheme="minorBidi"/>
          <w:kern w:val="1"/>
          <w:lang w:eastAsia="ar-SA"/>
        </w:rPr>
        <w:t>Муздыбаева</w:t>
      </w:r>
      <w:proofErr w:type="spellEnd"/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Т.У. (заказчик) и ТОО </w:t>
      </w:r>
      <w:r w:rsidR="008522B5" w:rsidRPr="00AE3201">
        <w:rPr>
          <w:rFonts w:asciiTheme="minorBidi" w:eastAsia="Arial" w:hAnsiTheme="minorBidi" w:cstheme="minorBidi"/>
          <w:kern w:val="1"/>
          <w:lang w:eastAsia="ar-SA"/>
        </w:rPr>
        <w:t>«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Дала</w:t>
      </w:r>
      <w:r w:rsidR="008522B5" w:rsidRPr="00AE3201">
        <w:rPr>
          <w:rFonts w:asciiTheme="minorBidi" w:eastAsia="Arial" w:hAnsiTheme="minorBidi" w:cstheme="minorBidi"/>
          <w:kern w:val="1"/>
          <w:lang w:eastAsia="ar-SA"/>
        </w:rPr>
        <w:t>»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в лице директора </w:t>
      </w:r>
      <w:proofErr w:type="spellStart"/>
      <w:r w:rsidRPr="00AE3201">
        <w:rPr>
          <w:rFonts w:asciiTheme="minorBidi" w:eastAsia="Arial" w:hAnsiTheme="minorBidi" w:cstheme="minorBidi"/>
          <w:kern w:val="1"/>
          <w:lang w:eastAsia="ar-SA"/>
        </w:rPr>
        <w:t>Рысбекова</w:t>
      </w:r>
      <w:proofErr w:type="spellEnd"/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Б.А. (подрядчик)</w:t>
      </w:r>
      <w:r w:rsidR="00F7425F">
        <w:rPr>
          <w:rFonts w:asciiTheme="minorBidi" w:eastAsia="Arial" w:hAnsiTheme="minorBidi" w:cstheme="minorBidi"/>
          <w:kern w:val="1"/>
          <w:lang w:eastAsia="ar-SA"/>
        </w:rPr>
        <w:t xml:space="preserve"> по госпрограмме «Развитие регионов»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заключен дог</w:t>
      </w:r>
      <w:r w:rsidR="008522B5" w:rsidRPr="00AE3201">
        <w:rPr>
          <w:rFonts w:asciiTheme="minorBidi" w:eastAsia="Arial" w:hAnsiTheme="minorBidi" w:cstheme="minorBidi"/>
          <w:kern w:val="1"/>
          <w:lang w:eastAsia="ar-SA"/>
        </w:rPr>
        <w:t>овор о государственных закупках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работ №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44 от 15</w:t>
      </w:r>
      <w:r w:rsidR="008A7877">
        <w:rPr>
          <w:rFonts w:asciiTheme="minorBidi" w:eastAsia="Arial" w:hAnsiTheme="minorBidi" w:cstheme="minorBidi"/>
          <w:kern w:val="1"/>
          <w:lang w:eastAsia="ar-SA"/>
        </w:rPr>
        <w:t xml:space="preserve"> апреля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2020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г</w:t>
      </w:r>
      <w:r w:rsidR="008D54C9">
        <w:rPr>
          <w:rFonts w:asciiTheme="minorBidi" w:eastAsia="Arial" w:hAnsiTheme="minorBidi" w:cstheme="minorBidi"/>
          <w:kern w:val="1"/>
          <w:lang w:eastAsia="ar-SA"/>
        </w:rPr>
        <w:t>ода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CA71F2" w:rsidRPr="00AE3201">
        <w:rPr>
          <w:rFonts w:asciiTheme="minorBidi" w:eastAsia="Arial" w:hAnsiTheme="minorBidi" w:cstheme="minorBidi"/>
          <w:kern w:val="1"/>
          <w:lang w:eastAsia="ar-SA"/>
        </w:rPr>
        <w:t xml:space="preserve">по объекту «Реконструкция магистральных сетей водопровода </w:t>
      </w:r>
      <w:r w:rsidR="00DD0A76" w:rsidRPr="00AE3201">
        <w:rPr>
          <w:rFonts w:asciiTheme="minorBidi" w:eastAsia="Arial" w:hAnsiTheme="minorBidi" w:cstheme="minorBidi"/>
          <w:kern w:val="1"/>
          <w:lang w:eastAsia="ar-SA"/>
        </w:rPr>
        <w:t xml:space="preserve">протяженностью 15 км </w:t>
      </w:r>
      <w:r w:rsidR="00CA71F2" w:rsidRPr="00AE3201">
        <w:rPr>
          <w:rFonts w:asciiTheme="minorBidi" w:eastAsia="Arial" w:hAnsiTheme="minorBidi" w:cstheme="minorBidi"/>
          <w:kern w:val="1"/>
          <w:lang w:eastAsia="ar-SA"/>
        </w:rPr>
        <w:t xml:space="preserve">в городе Аксу, Павлодарской области»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на общую сумму 1</w:t>
      </w:r>
      <w:r w:rsidR="00852F2A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630</w:t>
      </w:r>
      <w:r w:rsidR="00852F2A" w:rsidRPr="00AE3201">
        <w:rPr>
          <w:rFonts w:asciiTheme="minorBidi" w:eastAsia="Arial" w:hAnsiTheme="minorBidi" w:cstheme="minorBidi"/>
          <w:kern w:val="1"/>
          <w:lang w:eastAsia="ar-SA"/>
        </w:rPr>
        <w:t xml:space="preserve"> 950 015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тенге</w:t>
      </w:r>
      <w:r w:rsidR="00F7425F">
        <w:rPr>
          <w:rFonts w:asciiTheme="minorBidi" w:eastAsia="Arial" w:hAnsiTheme="minorBidi" w:cstheme="minorBidi"/>
          <w:kern w:val="1"/>
          <w:lang w:eastAsia="ar-SA"/>
        </w:rPr>
        <w:t>.</w:t>
      </w:r>
    </w:p>
    <w:p w14:paraId="6CA9B521" w14:textId="6D6CDDA7" w:rsidR="00F7425F" w:rsidRDefault="00ED4A54" w:rsidP="00F7425F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>В ходе о</w:t>
      </w:r>
      <w:r w:rsidR="00771FDB" w:rsidRPr="00AE3201">
        <w:rPr>
          <w:rFonts w:asciiTheme="minorBidi" w:eastAsia="Arial" w:hAnsiTheme="minorBidi" w:cstheme="minorBidi"/>
          <w:kern w:val="1"/>
          <w:lang w:eastAsia="ar-SA"/>
        </w:rPr>
        <w:t>смотр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а </w:t>
      </w:r>
      <w:r w:rsidR="00771FDB" w:rsidRPr="00AE3201">
        <w:rPr>
          <w:rFonts w:asciiTheme="minorBidi" w:eastAsia="Arial" w:hAnsiTheme="minorBidi" w:cstheme="minorBidi"/>
          <w:kern w:val="1"/>
          <w:lang w:eastAsia="ar-SA"/>
        </w:rPr>
        <w:t xml:space="preserve">водопровода города Аксу установлено, что </w:t>
      </w:r>
      <w:r w:rsidR="00BB4359" w:rsidRPr="00AE3201">
        <w:rPr>
          <w:rFonts w:asciiTheme="minorBidi" w:eastAsia="Arial" w:hAnsiTheme="minorBidi" w:cstheme="minorBidi"/>
          <w:kern w:val="1"/>
          <w:lang w:eastAsia="ar-SA"/>
        </w:rPr>
        <w:t xml:space="preserve">на </w:t>
      </w:r>
      <w:r w:rsidR="00F7425F">
        <w:rPr>
          <w:rFonts w:asciiTheme="minorBidi" w:eastAsia="Arial" w:hAnsiTheme="minorBidi" w:cstheme="minorBidi"/>
          <w:kern w:val="1"/>
          <w:lang w:eastAsia="ar-SA"/>
        </w:rPr>
        <w:t>участках 6-8 км и 10-12 км</w:t>
      </w:r>
      <w:r w:rsidR="00771FDB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F7425F">
        <w:rPr>
          <w:rFonts w:asciiTheme="minorBidi" w:eastAsia="Arial" w:hAnsiTheme="minorBidi" w:cstheme="minorBidi"/>
          <w:kern w:val="1"/>
          <w:lang w:eastAsia="ar-SA"/>
        </w:rPr>
        <w:t xml:space="preserve">установлены невыполненные работы по прокладке и изолированию металлических труб, тогда как эти работы отражены в подписанных </w:t>
      </w:r>
      <w:proofErr w:type="spellStart"/>
      <w:r w:rsidR="00F7425F">
        <w:rPr>
          <w:rFonts w:asciiTheme="minorBidi" w:eastAsia="Arial" w:hAnsiTheme="minorBidi" w:cstheme="minorBidi"/>
          <w:kern w:val="1"/>
          <w:lang w:eastAsia="ar-SA"/>
        </w:rPr>
        <w:t>Муздыбаевым</w:t>
      </w:r>
      <w:proofErr w:type="spellEnd"/>
      <w:r w:rsidR="00F7425F">
        <w:rPr>
          <w:rFonts w:asciiTheme="minorBidi" w:eastAsia="Arial" w:hAnsiTheme="minorBidi" w:cstheme="minorBidi"/>
          <w:kern w:val="1"/>
          <w:lang w:eastAsia="ar-SA"/>
        </w:rPr>
        <w:t xml:space="preserve"> и </w:t>
      </w:r>
      <w:proofErr w:type="spellStart"/>
      <w:r w:rsidR="00F7425F">
        <w:rPr>
          <w:rFonts w:asciiTheme="minorBidi" w:eastAsia="Arial" w:hAnsiTheme="minorBidi" w:cstheme="minorBidi"/>
          <w:kern w:val="1"/>
          <w:lang w:eastAsia="ar-SA"/>
        </w:rPr>
        <w:t>Рысбековым</w:t>
      </w:r>
      <w:proofErr w:type="spellEnd"/>
      <w:r w:rsidR="00F7425F">
        <w:rPr>
          <w:rFonts w:asciiTheme="minorBidi" w:eastAsia="Arial" w:hAnsiTheme="minorBidi" w:cstheme="minorBidi"/>
          <w:kern w:val="1"/>
          <w:lang w:eastAsia="ar-SA"/>
        </w:rPr>
        <w:t xml:space="preserve"> актах выполненных работ и оплачены в полном объеме.</w:t>
      </w:r>
      <w:r w:rsidR="00771FDB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</w:p>
    <w:p w14:paraId="4596A8B3" w14:textId="67E6B68A" w:rsidR="00DD4C76" w:rsidRPr="00AE3201" w:rsidRDefault="00DD4C76" w:rsidP="00F7425F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>Согласно заключению специалиста №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2/11.1 от 21</w:t>
      </w:r>
      <w:r w:rsidR="0092482A">
        <w:rPr>
          <w:rFonts w:asciiTheme="minorBidi" w:eastAsia="Arial" w:hAnsiTheme="minorBidi" w:cstheme="minorBidi"/>
          <w:kern w:val="1"/>
          <w:lang w:eastAsia="ar-SA"/>
        </w:rPr>
        <w:t xml:space="preserve"> января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202</w:t>
      </w:r>
      <w:r w:rsidR="00F7425F">
        <w:rPr>
          <w:rFonts w:asciiTheme="minorBidi" w:eastAsia="Arial" w:hAnsiTheme="minorBidi" w:cstheme="minorBidi"/>
          <w:kern w:val="1"/>
          <w:lang w:eastAsia="ar-SA"/>
        </w:rPr>
        <w:t>3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г</w:t>
      </w:r>
      <w:r w:rsidR="008D54C9">
        <w:rPr>
          <w:rFonts w:asciiTheme="minorBidi" w:eastAsia="Arial" w:hAnsiTheme="minorBidi" w:cstheme="minorBidi"/>
          <w:kern w:val="1"/>
          <w:lang w:eastAsia="ar-SA"/>
        </w:rPr>
        <w:t>ода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сумма ущерба, причиненного государству</w:t>
      </w:r>
      <w:r w:rsidR="00BB4359" w:rsidRPr="00AE3201">
        <w:rPr>
          <w:rFonts w:asciiTheme="minorBidi" w:eastAsia="Arial" w:hAnsiTheme="minorBidi" w:cstheme="minorBidi"/>
          <w:kern w:val="1"/>
          <w:lang w:eastAsia="ar-SA"/>
        </w:rPr>
        <w:t>,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в виде невыполненных работ составила 268</w:t>
      </w:r>
      <w:r w:rsidR="003D18D0" w:rsidRPr="00AE3201">
        <w:rPr>
          <w:rFonts w:asciiTheme="minorBidi" w:eastAsia="Arial" w:hAnsiTheme="minorBidi" w:cstheme="minorBidi"/>
          <w:kern w:val="1"/>
          <w:lang w:eastAsia="ar-SA"/>
        </w:rPr>
        <w:t xml:space="preserve"> 750 015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тенге (ИП «Исакова А.Т., лицензия №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16014218 от 13.09.2016 г</w:t>
      </w:r>
      <w:r w:rsidR="00593077" w:rsidRPr="00AE3201">
        <w:rPr>
          <w:rFonts w:asciiTheme="minorBidi" w:eastAsia="Arial" w:hAnsiTheme="minorBidi" w:cstheme="minorBidi"/>
          <w:kern w:val="1"/>
          <w:lang w:eastAsia="ar-SA"/>
        </w:rPr>
        <w:t>.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).</w:t>
      </w:r>
    </w:p>
    <w:p w14:paraId="3FD2C2A7" w14:textId="0949F523" w:rsidR="00771FDB" w:rsidRPr="00AE3201" w:rsidRDefault="00F7425F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24 января 2023 года</w:t>
      </w:r>
      <w:r w:rsidRPr="00F7425F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в отношении </w:t>
      </w:r>
      <w:proofErr w:type="spellStart"/>
      <w:r>
        <w:rPr>
          <w:rFonts w:asciiTheme="minorBidi" w:eastAsia="Arial" w:hAnsiTheme="minorBidi" w:cstheme="minorBidi"/>
          <w:kern w:val="1"/>
          <w:lang w:eastAsia="ar-SA"/>
        </w:rPr>
        <w:t>Муздыбаева</w:t>
      </w:r>
      <w:proofErr w:type="spellEnd"/>
      <w:r>
        <w:rPr>
          <w:rFonts w:asciiTheme="minorBidi" w:eastAsia="Arial" w:hAnsiTheme="minorBidi" w:cstheme="minorBidi"/>
          <w:kern w:val="1"/>
          <w:lang w:eastAsia="ar-SA"/>
        </w:rPr>
        <w:t xml:space="preserve"> и </w:t>
      </w:r>
      <w:proofErr w:type="spellStart"/>
      <w:r>
        <w:rPr>
          <w:rFonts w:asciiTheme="minorBidi" w:eastAsia="Arial" w:hAnsiTheme="minorBidi" w:cstheme="minorBidi"/>
          <w:kern w:val="1"/>
          <w:lang w:eastAsia="ar-SA"/>
        </w:rPr>
        <w:t>Рысбекова</w:t>
      </w:r>
      <w:proofErr w:type="spellEnd"/>
      <w:r>
        <w:rPr>
          <w:rFonts w:asciiTheme="minorBidi" w:eastAsia="Arial" w:hAnsiTheme="minorBidi" w:cstheme="minorBidi"/>
          <w:kern w:val="1"/>
          <w:lang w:eastAsia="ar-SA"/>
        </w:rPr>
        <w:t xml:space="preserve"> начато досудебное расследование по </w:t>
      </w:r>
      <w:r w:rsidR="00440BD3" w:rsidRPr="00AE3201">
        <w:rPr>
          <w:rFonts w:asciiTheme="minorBidi" w:eastAsia="Arial" w:hAnsiTheme="minorBidi" w:cstheme="minorBidi"/>
          <w:kern w:val="1"/>
          <w:lang w:eastAsia="ar-SA"/>
        </w:rPr>
        <w:t>ст.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440BD3" w:rsidRPr="00AE3201">
        <w:rPr>
          <w:rFonts w:asciiTheme="minorBidi" w:eastAsia="Arial" w:hAnsiTheme="minorBidi" w:cstheme="minorBidi"/>
          <w:kern w:val="1"/>
          <w:lang w:eastAsia="ar-SA"/>
        </w:rPr>
        <w:t xml:space="preserve">189 ч. 4 </w:t>
      </w:r>
      <w:r w:rsidR="008D6D34">
        <w:rPr>
          <w:rFonts w:asciiTheme="minorBidi" w:eastAsia="Arial" w:hAnsiTheme="minorBidi" w:cstheme="minorBidi"/>
          <w:kern w:val="1"/>
          <w:lang w:eastAsia="ar-SA"/>
        </w:rPr>
        <w:t>УК</w:t>
      </w:r>
      <w:r w:rsidR="008D54C9">
        <w:rPr>
          <w:rFonts w:asciiTheme="minorBidi" w:eastAsia="Arial" w:hAnsiTheme="minorBidi" w:cstheme="minorBidi"/>
          <w:kern w:val="1"/>
          <w:lang w:eastAsia="ar-SA"/>
        </w:rPr>
        <w:t xml:space="preserve"> РК</w:t>
      </w:r>
      <w:r w:rsidR="008D6D34">
        <w:rPr>
          <w:rFonts w:asciiTheme="minorBidi" w:eastAsia="Arial" w:hAnsiTheme="minorBidi" w:cstheme="minorBidi"/>
          <w:kern w:val="1"/>
          <w:lang w:eastAsia="ar-SA"/>
        </w:rPr>
        <w:t>.</w:t>
      </w:r>
    </w:p>
    <w:p w14:paraId="0C0A9110" w14:textId="77777777" w:rsidR="00440BD3" w:rsidRPr="00AE3201" w:rsidRDefault="00440BD3" w:rsidP="008D54C9">
      <w:pPr>
        <w:spacing w:line="312" w:lineRule="auto"/>
        <w:ind w:firstLine="0"/>
        <w:rPr>
          <w:rFonts w:asciiTheme="minorBidi" w:hAnsiTheme="minorBidi" w:cstheme="minorBidi"/>
          <w:b/>
        </w:rPr>
      </w:pPr>
    </w:p>
    <w:p w14:paraId="0C6BD940" w14:textId="77777777" w:rsidR="007623CC" w:rsidRPr="00AE3201" w:rsidRDefault="007623CC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207A15D6" w14:textId="22488693" w:rsidR="004473FA" w:rsidRPr="00AE3201" w:rsidRDefault="008D54C9" w:rsidP="008D54C9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8D54C9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AD6251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AD6251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</w:p>
    <w:p w14:paraId="06A48551" w14:textId="77777777" w:rsidR="004473FA" w:rsidRPr="00AE3201" w:rsidRDefault="004473FA" w:rsidP="00AE3201">
      <w:pPr>
        <w:spacing w:line="312" w:lineRule="auto"/>
        <w:jc w:val="left"/>
        <w:rPr>
          <w:rFonts w:asciiTheme="minorBidi" w:hAnsiTheme="minorBidi" w:cstheme="minorBidi"/>
          <w:color w:val="000000"/>
        </w:rPr>
      </w:pPr>
      <w:r w:rsidRPr="00AE3201">
        <w:rPr>
          <w:rFonts w:asciiTheme="minorBidi" w:hAnsiTheme="minorBidi" w:cstheme="minorBidi"/>
        </w:rPr>
        <w:br w:type="page"/>
      </w:r>
    </w:p>
    <w:p w14:paraId="709B2E58" w14:textId="5E309BDE" w:rsidR="007925BC" w:rsidRPr="00AE3201" w:rsidRDefault="00565A15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lastRenderedPageBreak/>
        <w:t>Ситуационная задача</w:t>
      </w:r>
      <w:r w:rsidR="003A4F5D" w:rsidRPr="00AE3201">
        <w:rPr>
          <w:rFonts w:asciiTheme="minorBidi" w:hAnsiTheme="minorBidi" w:cstheme="minorBidi"/>
          <w:b/>
          <w:sz w:val="28"/>
          <w:szCs w:val="28"/>
        </w:rPr>
        <w:t xml:space="preserve"> по ст.</w:t>
      </w:r>
      <w:r w:rsidR="00B72B0C">
        <w:rPr>
          <w:rFonts w:asciiTheme="minorBidi" w:hAnsiTheme="minorBidi" w:cstheme="minorBidi"/>
          <w:b/>
          <w:sz w:val="28"/>
          <w:szCs w:val="28"/>
        </w:rPr>
        <w:t xml:space="preserve"> </w:t>
      </w:r>
      <w:r w:rsidR="0092482A">
        <w:rPr>
          <w:rFonts w:asciiTheme="minorBidi" w:hAnsiTheme="minorBidi" w:cstheme="minorBidi"/>
          <w:b/>
          <w:sz w:val="28"/>
          <w:szCs w:val="28"/>
        </w:rPr>
        <w:t>190</w:t>
      </w:r>
      <w:r w:rsidR="003A4F5D" w:rsidRPr="00AE3201">
        <w:rPr>
          <w:rFonts w:asciiTheme="minorBidi" w:hAnsiTheme="minorBidi" w:cstheme="minorBidi"/>
          <w:b/>
          <w:sz w:val="28"/>
          <w:szCs w:val="28"/>
        </w:rPr>
        <w:t xml:space="preserve"> УК</w:t>
      </w:r>
      <w:r w:rsidR="00AA05D8">
        <w:rPr>
          <w:rFonts w:asciiTheme="minorBidi" w:hAnsiTheme="minorBidi" w:cstheme="minorBidi"/>
          <w:b/>
          <w:sz w:val="28"/>
          <w:szCs w:val="28"/>
        </w:rPr>
        <w:t xml:space="preserve"> РК</w:t>
      </w:r>
    </w:p>
    <w:p w14:paraId="0C4DCF79" w14:textId="77777777" w:rsidR="007925BC" w:rsidRDefault="007925BC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</w:p>
    <w:p w14:paraId="4245938A" w14:textId="0239FCD6" w:rsidR="00B72B0C" w:rsidRPr="00AE3201" w:rsidRDefault="00B72B0C" w:rsidP="00AE320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8D54C9">
        <w:rPr>
          <w:rFonts w:asciiTheme="minorBidi" w:hAnsiTheme="minorBidi" w:cstheme="minorBidi"/>
          <w:b/>
          <w:bCs/>
          <w:sz w:val="28"/>
          <w:szCs w:val="28"/>
        </w:rPr>
        <w:t>Обстоятельства дела:</w:t>
      </w:r>
    </w:p>
    <w:p w14:paraId="201CFED8" w14:textId="58805131" w:rsidR="00A21B42" w:rsidRPr="00AE3201" w:rsidRDefault="00A21B42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В ходе проведенной проверки прокуратурой </w:t>
      </w:r>
      <w:r w:rsidR="00AA3063">
        <w:rPr>
          <w:rFonts w:asciiTheme="minorBidi" w:eastAsia="Arial" w:hAnsiTheme="minorBidi" w:cstheme="minorBidi"/>
          <w:kern w:val="1"/>
          <w:lang w:eastAsia="ar-SA"/>
        </w:rPr>
        <w:t>г.</w:t>
      </w:r>
      <w:r w:rsidR="008D6D34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Туркестан в деятельности ГУ «Управление культуры акимата Туркестанской области» </w:t>
      </w:r>
      <w:r w:rsidR="000A2FC9" w:rsidRPr="00AE3201">
        <w:rPr>
          <w:rFonts w:asciiTheme="minorBidi" w:eastAsia="Arial" w:hAnsiTheme="minorBidi" w:cstheme="minorBidi"/>
          <w:kern w:val="1"/>
          <w:lang w:eastAsia="ar-SA"/>
        </w:rPr>
        <w:t xml:space="preserve">(далее – </w:t>
      </w:r>
      <w:r w:rsidR="00B72B0C">
        <w:rPr>
          <w:rFonts w:asciiTheme="minorBidi" w:eastAsia="Arial" w:hAnsiTheme="minorBidi" w:cstheme="minorBidi"/>
          <w:kern w:val="1"/>
          <w:lang w:eastAsia="ar-SA"/>
        </w:rPr>
        <w:t>«</w:t>
      </w:r>
      <w:r w:rsidR="000A2FC9" w:rsidRPr="00AE3201">
        <w:rPr>
          <w:rFonts w:asciiTheme="minorBidi" w:eastAsia="Arial" w:hAnsiTheme="minorBidi" w:cstheme="minorBidi"/>
          <w:kern w:val="1"/>
          <w:lang w:eastAsia="ar-SA"/>
        </w:rPr>
        <w:t>Управление</w:t>
      </w:r>
      <w:r w:rsidR="00B72B0C">
        <w:rPr>
          <w:rFonts w:asciiTheme="minorBidi" w:eastAsia="Arial" w:hAnsiTheme="minorBidi" w:cstheme="minorBidi"/>
          <w:kern w:val="1"/>
          <w:lang w:eastAsia="ar-SA"/>
        </w:rPr>
        <w:t>»</w:t>
      </w:r>
      <w:r w:rsidR="000A2FC9" w:rsidRPr="00AE3201">
        <w:rPr>
          <w:rFonts w:asciiTheme="minorBidi" w:eastAsia="Arial" w:hAnsiTheme="minorBidi" w:cstheme="minorBidi"/>
          <w:kern w:val="1"/>
          <w:lang w:eastAsia="ar-SA"/>
        </w:rPr>
        <w:t xml:space="preserve">)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установлен факт необоснованного перечислен</w:t>
      </w:r>
      <w:r w:rsidR="000A2FC9" w:rsidRPr="00AE3201">
        <w:rPr>
          <w:rFonts w:asciiTheme="minorBidi" w:eastAsia="Arial" w:hAnsiTheme="minorBidi" w:cstheme="minorBidi"/>
          <w:kern w:val="1"/>
          <w:lang w:eastAsia="ar-SA"/>
        </w:rPr>
        <w:t>ия бюджетных средств поставщику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государственного творческого заказа «</w:t>
      </w:r>
      <w:proofErr w:type="spellStart"/>
      <w:r w:rsidRPr="00AE3201">
        <w:rPr>
          <w:rFonts w:asciiTheme="minorBidi" w:eastAsia="Arial" w:hAnsiTheme="minorBidi" w:cstheme="minorBidi"/>
          <w:kern w:val="1"/>
          <w:lang w:eastAsia="ar-SA"/>
        </w:rPr>
        <w:t>Артспорт</w:t>
      </w:r>
      <w:proofErr w:type="spellEnd"/>
      <w:r w:rsidRPr="00AE3201">
        <w:rPr>
          <w:rFonts w:asciiTheme="minorBidi" w:eastAsia="Arial" w:hAnsiTheme="minorBidi" w:cstheme="minorBidi"/>
          <w:kern w:val="1"/>
          <w:lang w:eastAsia="ar-SA"/>
        </w:rPr>
        <w:t>» ИП «АЙСУЛТАН»</w:t>
      </w:r>
      <w:r w:rsidR="000A2FC9" w:rsidRPr="00AE3201">
        <w:rPr>
          <w:rFonts w:asciiTheme="minorBidi" w:eastAsia="Arial" w:hAnsiTheme="minorBidi" w:cstheme="minorBidi"/>
          <w:kern w:val="1"/>
          <w:lang w:eastAsia="ar-SA"/>
        </w:rPr>
        <w:t xml:space="preserve">.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</w:p>
    <w:p w14:paraId="13696C8E" w14:textId="0DE6D0C2" w:rsidR="0092482A" w:rsidRDefault="00814998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Проверкой установлено, что </w:t>
      </w:r>
      <w:r w:rsidR="00272E20" w:rsidRPr="00AE3201">
        <w:rPr>
          <w:rFonts w:asciiTheme="minorBidi" w:eastAsia="Arial" w:hAnsiTheme="minorBidi" w:cstheme="minorBidi"/>
          <w:kern w:val="1"/>
          <w:lang w:eastAsia="ar-SA"/>
        </w:rPr>
        <w:t xml:space="preserve">руководитель ИП «АЙСУЛТАН» </w:t>
      </w:r>
      <w:proofErr w:type="spellStart"/>
      <w:r w:rsidR="00272E20" w:rsidRPr="00AE3201">
        <w:rPr>
          <w:rFonts w:asciiTheme="minorBidi" w:eastAsia="Arial" w:hAnsiTheme="minorBidi" w:cstheme="minorBidi"/>
          <w:kern w:val="1"/>
          <w:lang w:eastAsia="ar-SA"/>
        </w:rPr>
        <w:t>Жукебаев</w:t>
      </w:r>
      <w:proofErr w:type="spellEnd"/>
      <w:r w:rsidR="00272E20" w:rsidRPr="00AE3201">
        <w:rPr>
          <w:rFonts w:asciiTheme="minorBidi" w:eastAsia="Arial" w:hAnsiTheme="minorBidi" w:cstheme="minorBidi"/>
          <w:kern w:val="1"/>
          <w:lang w:eastAsia="ar-SA"/>
        </w:rPr>
        <w:t xml:space="preserve"> А.А. в период с декабря 2021</w:t>
      </w:r>
      <w:r w:rsidR="008D6D34">
        <w:rPr>
          <w:rFonts w:asciiTheme="minorBidi" w:eastAsia="Arial" w:hAnsiTheme="minorBidi" w:cstheme="minorBidi"/>
          <w:kern w:val="1"/>
          <w:lang w:eastAsia="ar-SA"/>
        </w:rPr>
        <w:t xml:space="preserve"> года</w:t>
      </w:r>
      <w:r w:rsidR="00272E20" w:rsidRPr="00AE3201">
        <w:rPr>
          <w:rFonts w:asciiTheme="minorBidi" w:eastAsia="Arial" w:hAnsiTheme="minorBidi" w:cstheme="minorBidi"/>
          <w:kern w:val="1"/>
          <w:lang w:eastAsia="ar-SA"/>
        </w:rPr>
        <w:t xml:space="preserve"> по август 2022</w:t>
      </w:r>
      <w:r w:rsidR="008D6D34">
        <w:rPr>
          <w:rFonts w:asciiTheme="minorBidi" w:eastAsia="Arial" w:hAnsiTheme="minorBidi" w:cstheme="minorBidi"/>
          <w:kern w:val="1"/>
          <w:lang w:eastAsia="ar-SA"/>
        </w:rPr>
        <w:t xml:space="preserve"> года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 xml:space="preserve"> в</w:t>
      </w:r>
      <w:r w:rsidR="0092482A">
        <w:rPr>
          <w:rFonts w:asciiTheme="minorBidi" w:eastAsia="Arial" w:hAnsiTheme="minorBidi" w:cstheme="minorBidi"/>
          <w:kern w:val="1"/>
          <w:lang w:eastAsia="ar-SA"/>
        </w:rPr>
        <w:t xml:space="preserve"> заявках намерено увеличивал количество обучаемых детей, в целях получения субсидий</w:t>
      </w:r>
      <w:r w:rsidR="0029125A">
        <w:rPr>
          <w:rFonts w:asciiTheme="minorBidi" w:eastAsia="Arial" w:hAnsiTheme="minorBidi" w:cstheme="minorBidi"/>
          <w:kern w:val="1"/>
          <w:lang w:eastAsia="ar-SA"/>
        </w:rPr>
        <w:t xml:space="preserve"> в размере 3,5 </w:t>
      </w:r>
      <w:r w:rsidR="003F464A">
        <w:rPr>
          <w:rFonts w:asciiTheme="minorBidi" w:eastAsia="Arial" w:hAnsiTheme="minorBidi" w:cstheme="minorBidi"/>
          <w:kern w:val="1"/>
          <w:lang w:eastAsia="ar-SA"/>
        </w:rPr>
        <w:t>млн</w:t>
      </w:r>
      <w:r w:rsidR="007C5BCE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29125A">
        <w:rPr>
          <w:rFonts w:asciiTheme="minorBidi" w:eastAsia="Arial" w:hAnsiTheme="minorBidi" w:cstheme="minorBidi"/>
          <w:kern w:val="1"/>
          <w:lang w:eastAsia="ar-SA"/>
        </w:rPr>
        <w:t xml:space="preserve">тенге </w:t>
      </w:r>
      <w:r w:rsidR="0092482A">
        <w:rPr>
          <w:rFonts w:asciiTheme="minorBidi" w:eastAsia="Arial" w:hAnsiTheme="minorBidi" w:cstheme="minorBidi"/>
          <w:kern w:val="1"/>
          <w:lang w:eastAsia="ar-SA"/>
        </w:rPr>
        <w:t>из средств местного бюджета</w:t>
      </w:r>
      <w:r w:rsidR="0029125A">
        <w:rPr>
          <w:rFonts w:asciiTheme="minorBidi" w:eastAsia="Arial" w:hAnsiTheme="minorBidi" w:cstheme="minorBidi"/>
          <w:kern w:val="1"/>
          <w:lang w:eastAsia="ar-SA"/>
        </w:rPr>
        <w:t xml:space="preserve"> за 1 ребенка.</w:t>
      </w:r>
    </w:p>
    <w:p w14:paraId="4E762D05" w14:textId="02437809" w:rsidR="003339ED" w:rsidRPr="00AE3201" w:rsidRDefault="0092482A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Установлено, что из заявленных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 xml:space="preserve"> 203 </w:t>
      </w:r>
      <w:r w:rsidR="00B72B0C">
        <w:rPr>
          <w:rFonts w:asciiTheme="minorBidi" w:eastAsia="Arial" w:hAnsiTheme="minorBidi" w:cstheme="minorBidi"/>
          <w:kern w:val="1"/>
          <w:lang w:eastAsia="ar-SA"/>
        </w:rPr>
        <w:t>детей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>, 53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ребенка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 xml:space="preserve"> занятия не посещали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и в списках обучаемых групп не состояли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 xml:space="preserve">.  </w:t>
      </w:r>
    </w:p>
    <w:p w14:paraId="26AA03D1" w14:textId="21001C93" w:rsidR="00A21B42" w:rsidRPr="00AE3201" w:rsidRDefault="00852F2A" w:rsidP="00AE3201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>При этом</w:t>
      </w:r>
      <w:r w:rsidR="00272E20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="00814998" w:rsidRPr="00AE3201">
        <w:rPr>
          <w:rFonts w:asciiTheme="minorBidi" w:eastAsia="Arial" w:hAnsiTheme="minorBidi" w:cstheme="minorBidi"/>
          <w:kern w:val="1"/>
          <w:lang w:eastAsia="ar-SA"/>
        </w:rPr>
        <w:t>Управлением произведена оплата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 xml:space="preserve"> за 203 </w:t>
      </w:r>
      <w:r w:rsidR="00B72B0C" w:rsidRPr="00AE3201">
        <w:rPr>
          <w:rFonts w:asciiTheme="minorBidi" w:eastAsia="Arial" w:hAnsiTheme="minorBidi" w:cstheme="minorBidi"/>
          <w:kern w:val="1"/>
          <w:lang w:eastAsia="ar-SA"/>
        </w:rPr>
        <w:t>ребенка</w:t>
      </w:r>
      <w:r w:rsidR="00814998" w:rsidRPr="00AE3201">
        <w:rPr>
          <w:rFonts w:asciiTheme="minorBidi" w:eastAsia="Arial" w:hAnsiTheme="minorBidi" w:cstheme="minorBidi"/>
          <w:kern w:val="1"/>
          <w:lang w:eastAsia="ar-SA"/>
        </w:rPr>
        <w:t xml:space="preserve">, однако фактически услуга </w:t>
      </w:r>
      <w:r w:rsidR="003339ED" w:rsidRPr="00AE3201">
        <w:rPr>
          <w:rFonts w:asciiTheme="minorBidi" w:eastAsia="Arial" w:hAnsiTheme="minorBidi" w:cstheme="minorBidi"/>
          <w:kern w:val="1"/>
          <w:lang w:eastAsia="ar-SA"/>
        </w:rPr>
        <w:t>оказана только 150 ученикам</w:t>
      </w:r>
      <w:r w:rsidR="00814998" w:rsidRPr="00AE3201">
        <w:rPr>
          <w:rFonts w:asciiTheme="minorBidi" w:eastAsia="Arial" w:hAnsiTheme="minorBidi" w:cstheme="minorBidi"/>
          <w:kern w:val="1"/>
          <w:lang w:eastAsia="ar-SA"/>
        </w:rPr>
        <w:t>.</w:t>
      </w:r>
    </w:p>
    <w:p w14:paraId="63612B16" w14:textId="208688A1" w:rsidR="0092482A" w:rsidRDefault="00C14ECA" w:rsidP="0092482A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 w:rsidRPr="00AE3201">
        <w:rPr>
          <w:rFonts w:asciiTheme="minorBidi" w:eastAsia="Arial" w:hAnsiTheme="minorBidi" w:cstheme="minorBidi"/>
          <w:kern w:val="1"/>
          <w:lang w:eastAsia="ar-SA"/>
        </w:rPr>
        <w:t>Согласно аудиторскому отчету №</w:t>
      </w:r>
      <w:r w:rsidR="00B72B0C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2 от 5</w:t>
      </w:r>
      <w:r w:rsidR="0092482A">
        <w:rPr>
          <w:rFonts w:asciiTheme="minorBidi" w:eastAsia="Arial" w:hAnsiTheme="minorBidi" w:cstheme="minorBidi"/>
          <w:kern w:val="1"/>
          <w:lang w:eastAsia="ar-SA"/>
        </w:rPr>
        <w:t xml:space="preserve"> февраля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2023 г</w:t>
      </w:r>
      <w:r w:rsidR="0092482A">
        <w:rPr>
          <w:rFonts w:asciiTheme="minorBidi" w:eastAsia="Arial" w:hAnsiTheme="minorBidi" w:cstheme="minorBidi"/>
          <w:kern w:val="1"/>
          <w:lang w:eastAsia="ar-SA"/>
        </w:rPr>
        <w:t>ода</w:t>
      </w:r>
      <w:r w:rsidR="00987FB7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ДВГА по </w:t>
      </w:r>
      <w:r w:rsidR="004F30DC" w:rsidRPr="00AE3201">
        <w:rPr>
          <w:rFonts w:asciiTheme="minorBidi" w:eastAsia="Arial" w:hAnsiTheme="minorBidi" w:cstheme="minorBidi"/>
          <w:kern w:val="1"/>
          <w:lang w:eastAsia="ar-SA"/>
        </w:rPr>
        <w:t>Туркестанской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 xml:space="preserve"> области </w:t>
      </w:r>
      <w:r w:rsidR="0092482A">
        <w:rPr>
          <w:rFonts w:asciiTheme="minorBidi" w:eastAsia="Arial" w:hAnsiTheme="minorBidi" w:cstheme="minorBidi"/>
          <w:kern w:val="1"/>
          <w:lang w:eastAsia="ar-SA"/>
        </w:rPr>
        <w:t xml:space="preserve">определено о необоснованном перечислении 26 650 015 тенге за </w:t>
      </w:r>
      <w:r w:rsidRPr="00AE3201">
        <w:rPr>
          <w:rFonts w:asciiTheme="minorBidi" w:eastAsia="Arial" w:hAnsiTheme="minorBidi" w:cstheme="minorBidi"/>
          <w:kern w:val="1"/>
          <w:lang w:eastAsia="ar-SA"/>
        </w:rPr>
        <w:t>невыполненный объем оказанных услуг по</w:t>
      </w:r>
      <w:r w:rsidR="0092482A">
        <w:rPr>
          <w:rFonts w:asciiTheme="minorBidi" w:eastAsia="Arial" w:hAnsiTheme="minorBidi" w:cstheme="minorBidi"/>
          <w:kern w:val="1"/>
          <w:lang w:eastAsia="ar-SA"/>
        </w:rPr>
        <w:t xml:space="preserve"> обучению 53 детей.</w:t>
      </w:r>
    </w:p>
    <w:p w14:paraId="21BED3BE" w14:textId="3F1950F8" w:rsidR="007925BC" w:rsidRPr="00AE3201" w:rsidRDefault="0092482A" w:rsidP="0092482A">
      <w:pPr>
        <w:spacing w:line="312" w:lineRule="auto"/>
        <w:rPr>
          <w:rFonts w:asciiTheme="minorBidi" w:eastAsia="Arial" w:hAnsiTheme="minorBidi" w:cstheme="minorBidi"/>
          <w:kern w:val="1"/>
          <w:lang w:eastAsia="ar-SA"/>
        </w:rPr>
      </w:pPr>
      <w:r>
        <w:rPr>
          <w:rFonts w:asciiTheme="minorBidi" w:eastAsia="Arial" w:hAnsiTheme="minorBidi" w:cstheme="minorBidi"/>
          <w:kern w:val="1"/>
          <w:lang w:eastAsia="ar-SA"/>
        </w:rPr>
        <w:t>8 февраля</w:t>
      </w:r>
      <w:r w:rsidR="0029125A">
        <w:rPr>
          <w:rFonts w:asciiTheme="minorBidi" w:eastAsia="Arial" w:hAnsiTheme="minorBidi" w:cstheme="minorBidi"/>
          <w:kern w:val="1"/>
          <w:lang w:eastAsia="ar-SA"/>
        </w:rPr>
        <w:t xml:space="preserve"> 2023 года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 в</w:t>
      </w:r>
      <w:r w:rsidR="007925BC" w:rsidRPr="00AE3201">
        <w:rPr>
          <w:rFonts w:asciiTheme="minorBidi" w:eastAsia="Arial" w:hAnsiTheme="minorBidi" w:cstheme="minorBidi"/>
          <w:kern w:val="1"/>
          <w:lang w:eastAsia="ar-SA"/>
        </w:rPr>
        <w:t xml:space="preserve"> </w:t>
      </w:r>
      <w:r>
        <w:rPr>
          <w:rFonts w:asciiTheme="minorBidi" w:eastAsia="Arial" w:hAnsiTheme="minorBidi" w:cstheme="minorBidi"/>
          <w:kern w:val="1"/>
          <w:lang w:eastAsia="ar-SA"/>
        </w:rPr>
        <w:t xml:space="preserve">отношении должностных лиц Управления и </w:t>
      </w:r>
      <w:proofErr w:type="spellStart"/>
      <w:r w:rsidR="00477F44">
        <w:rPr>
          <w:rFonts w:asciiTheme="minorBidi" w:eastAsia="Arial" w:hAnsiTheme="minorBidi" w:cstheme="minorBidi"/>
          <w:kern w:val="1"/>
          <w:lang w:eastAsia="ar-SA"/>
        </w:rPr>
        <w:t>Жукебаева</w:t>
      </w:r>
      <w:proofErr w:type="spellEnd"/>
      <w:r w:rsidR="00477F44">
        <w:rPr>
          <w:rFonts w:asciiTheme="minorBidi" w:eastAsia="Arial" w:hAnsiTheme="minorBidi" w:cstheme="minorBidi"/>
          <w:kern w:val="1"/>
          <w:lang w:eastAsia="ar-SA"/>
        </w:rPr>
        <w:t xml:space="preserve"> начато досудебное расследование </w:t>
      </w:r>
      <w:r w:rsidR="007925BC" w:rsidRPr="00AE3201">
        <w:rPr>
          <w:rFonts w:asciiTheme="minorBidi" w:eastAsia="Arial" w:hAnsiTheme="minorBidi" w:cstheme="minorBidi"/>
          <w:kern w:val="1"/>
          <w:lang w:eastAsia="ar-SA"/>
        </w:rPr>
        <w:t xml:space="preserve">по </w:t>
      </w:r>
      <w:r w:rsidR="00477F44">
        <w:rPr>
          <w:rFonts w:asciiTheme="minorBidi" w:eastAsia="Arial" w:hAnsiTheme="minorBidi" w:cstheme="minorBidi"/>
          <w:kern w:val="1"/>
          <w:lang w:eastAsia="ar-SA"/>
        </w:rPr>
        <w:t xml:space="preserve">ст. </w:t>
      </w:r>
      <w:r w:rsidR="007925BC" w:rsidRPr="00AE3201">
        <w:rPr>
          <w:rFonts w:asciiTheme="minorBidi" w:hAnsiTheme="minorBidi" w:cstheme="minorBidi"/>
        </w:rPr>
        <w:t>190 ч.</w:t>
      </w:r>
      <w:r w:rsidR="008B1CEC">
        <w:rPr>
          <w:rFonts w:asciiTheme="minorBidi" w:hAnsiTheme="minorBidi" w:cstheme="minorBidi"/>
        </w:rPr>
        <w:t xml:space="preserve"> </w:t>
      </w:r>
      <w:r w:rsidR="007925BC" w:rsidRPr="00AE3201">
        <w:rPr>
          <w:rFonts w:asciiTheme="minorBidi" w:hAnsiTheme="minorBidi" w:cstheme="minorBidi"/>
        </w:rPr>
        <w:t>4 п.</w:t>
      </w:r>
      <w:r w:rsidR="008B1CEC">
        <w:rPr>
          <w:rFonts w:asciiTheme="minorBidi" w:hAnsiTheme="minorBidi" w:cstheme="minorBidi"/>
        </w:rPr>
        <w:t xml:space="preserve"> </w:t>
      </w:r>
      <w:r w:rsidR="007925BC" w:rsidRPr="00AE3201">
        <w:rPr>
          <w:rFonts w:asciiTheme="minorBidi" w:hAnsiTheme="minorBidi" w:cstheme="minorBidi"/>
        </w:rPr>
        <w:t xml:space="preserve">2 </w:t>
      </w:r>
      <w:r w:rsidR="008D6D34">
        <w:rPr>
          <w:rFonts w:asciiTheme="minorBidi" w:eastAsia="Arial" w:hAnsiTheme="minorBidi" w:cstheme="minorBidi"/>
          <w:kern w:val="1"/>
          <w:lang w:eastAsia="ar-SA"/>
        </w:rPr>
        <w:t>УК</w:t>
      </w:r>
      <w:r w:rsidR="008B1CEC">
        <w:rPr>
          <w:rFonts w:asciiTheme="minorBidi" w:eastAsia="Arial" w:hAnsiTheme="minorBidi" w:cstheme="minorBidi"/>
          <w:kern w:val="1"/>
          <w:lang w:eastAsia="ar-SA"/>
        </w:rPr>
        <w:t xml:space="preserve"> РК</w:t>
      </w:r>
      <w:r w:rsidR="008D6D34">
        <w:rPr>
          <w:rFonts w:asciiTheme="minorBidi" w:eastAsia="Arial" w:hAnsiTheme="minorBidi" w:cstheme="minorBidi"/>
          <w:kern w:val="1"/>
          <w:lang w:eastAsia="ar-SA"/>
        </w:rPr>
        <w:t>.</w:t>
      </w:r>
    </w:p>
    <w:p w14:paraId="6895A95A" w14:textId="77777777" w:rsidR="007925BC" w:rsidRPr="00AE3201" w:rsidRDefault="007925BC" w:rsidP="00B72B0C">
      <w:pPr>
        <w:spacing w:line="312" w:lineRule="auto"/>
        <w:ind w:firstLine="0"/>
        <w:rPr>
          <w:rFonts w:asciiTheme="minorBidi" w:hAnsiTheme="minorBidi" w:cstheme="minorBidi"/>
          <w:b/>
        </w:rPr>
      </w:pPr>
    </w:p>
    <w:p w14:paraId="508ED41C" w14:textId="77777777" w:rsidR="007925BC" w:rsidRPr="00AE3201" w:rsidRDefault="007925BC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126C1E07" w14:textId="0F8F19AC" w:rsidR="004473FA" w:rsidRPr="00AE3201" w:rsidRDefault="008B1CEC" w:rsidP="008B1CEC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8B1CEC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AD6251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AD6251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</w:p>
    <w:p w14:paraId="58C89C94" w14:textId="77777777" w:rsidR="004473FA" w:rsidRPr="00AE3201" w:rsidRDefault="004473FA" w:rsidP="00AE3201">
      <w:pPr>
        <w:spacing w:line="312" w:lineRule="auto"/>
        <w:jc w:val="left"/>
        <w:rPr>
          <w:rFonts w:asciiTheme="minorBidi" w:hAnsiTheme="minorBidi" w:cstheme="minorBidi"/>
          <w:color w:val="000000"/>
        </w:rPr>
      </w:pPr>
      <w:r w:rsidRPr="00AE3201">
        <w:rPr>
          <w:rFonts w:asciiTheme="minorBidi" w:hAnsiTheme="minorBidi" w:cstheme="minorBidi"/>
        </w:rPr>
        <w:br w:type="page"/>
      </w:r>
    </w:p>
    <w:p w14:paraId="232BAFC9" w14:textId="4FD5FB9B" w:rsidR="00CA14DB" w:rsidRPr="00AE3201" w:rsidRDefault="00565A15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CA14DB" w:rsidRPr="00AE3201">
        <w:rPr>
          <w:rFonts w:asciiTheme="minorBidi" w:hAnsiTheme="minorBidi" w:cstheme="minorBidi"/>
          <w:b/>
        </w:rPr>
        <w:t xml:space="preserve"> по ст.</w:t>
      </w:r>
      <w:r w:rsidR="009B6B11">
        <w:rPr>
          <w:rFonts w:asciiTheme="minorBidi" w:hAnsiTheme="minorBidi" w:cstheme="minorBidi"/>
          <w:b/>
        </w:rPr>
        <w:t xml:space="preserve"> </w:t>
      </w:r>
      <w:r w:rsidR="00CA14DB" w:rsidRPr="00AE3201">
        <w:rPr>
          <w:rFonts w:asciiTheme="minorBidi" w:hAnsiTheme="minorBidi" w:cstheme="minorBidi"/>
          <w:b/>
        </w:rPr>
        <w:t>286 ч.</w:t>
      </w:r>
      <w:r w:rsidR="009B6B11">
        <w:rPr>
          <w:rFonts w:asciiTheme="minorBidi" w:hAnsiTheme="minorBidi" w:cstheme="minorBidi"/>
          <w:b/>
        </w:rPr>
        <w:t xml:space="preserve"> </w:t>
      </w:r>
      <w:r w:rsidR="00CA14DB" w:rsidRPr="00AE3201">
        <w:rPr>
          <w:rFonts w:asciiTheme="minorBidi" w:hAnsiTheme="minorBidi" w:cstheme="minorBidi"/>
          <w:b/>
        </w:rPr>
        <w:t xml:space="preserve">1 УК </w:t>
      </w:r>
      <w:r w:rsidR="00AA05D8">
        <w:rPr>
          <w:rFonts w:asciiTheme="minorBidi" w:hAnsiTheme="minorBidi" w:cstheme="minorBidi"/>
          <w:b/>
        </w:rPr>
        <w:t>РК</w:t>
      </w:r>
    </w:p>
    <w:p w14:paraId="5E037993" w14:textId="77777777" w:rsidR="00CA14DB" w:rsidRDefault="00CA14DB" w:rsidP="00AE3201">
      <w:pPr>
        <w:spacing w:line="312" w:lineRule="auto"/>
        <w:rPr>
          <w:rFonts w:asciiTheme="minorBidi" w:hAnsiTheme="minorBidi" w:cstheme="minorBidi"/>
        </w:rPr>
      </w:pPr>
    </w:p>
    <w:p w14:paraId="4DC3F659" w14:textId="71CE95BC" w:rsidR="009B6B11" w:rsidRPr="00AE3201" w:rsidRDefault="009B6B11" w:rsidP="00AE3201">
      <w:pPr>
        <w:spacing w:line="312" w:lineRule="auto"/>
        <w:rPr>
          <w:rFonts w:asciiTheme="minorBidi" w:hAnsiTheme="minorBidi" w:cstheme="minorBidi"/>
        </w:rPr>
      </w:pPr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465BE826" w14:textId="7CB6AEC2" w:rsidR="00CA14DB" w:rsidRPr="00AE3201" w:rsidRDefault="00CA14DB" w:rsidP="00AE3201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3</w:t>
      </w:r>
      <w:r w:rsidR="0029125A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июля 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2023 г</w:t>
      </w:r>
      <w:r w:rsidR="0029125A">
        <w:rPr>
          <w:rFonts w:asciiTheme="minorBidi" w:eastAsiaTheme="minorHAnsi" w:hAnsiTheme="minorBidi" w:cstheme="minorBidi"/>
          <w:sz w:val="28"/>
          <w:szCs w:val="28"/>
          <w:lang w:val="ru-RU"/>
        </w:rPr>
        <w:t>ода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на участке контроля международных почтовых отправлений филиала «Казпочта» г.</w:t>
      </w:r>
      <w:r w:rsidR="00AA3063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Шымкент при осуществлении таможенного контроля сотрудниками таможенного поста выявлено международное почтовое отправление (наименование, указанное в накладной «головные уборы, перчатки, полотенц</w:t>
      </w:r>
      <w:r w:rsidR="009B6B11">
        <w:rPr>
          <w:rFonts w:asciiTheme="minorBidi" w:eastAsiaTheme="minorHAnsi" w:hAnsiTheme="minorBidi" w:cstheme="minorBidi"/>
          <w:sz w:val="28"/>
          <w:szCs w:val="28"/>
          <w:lang w:val="ru-RU"/>
        </w:rPr>
        <w:t>а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»), прибывшее из Узбекистана, получателем которой является Ибрагимов Н., проживающий на территории г.</w:t>
      </w:r>
      <w:r w:rsidR="00AA3063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Шымкент.</w:t>
      </w:r>
    </w:p>
    <w:p w14:paraId="4EE5DB49" w14:textId="1D8AA2B0" w:rsidR="00CA14DB" w:rsidRDefault="00CA14DB" w:rsidP="00AE3201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В целях контроля за соблюдением требований по перемещению товаров, запрещенных, ограниченных к ввозу/вывозу, на стадии проведения таможенного осмотра с использованием рентген</w:t>
      </w:r>
      <w:r w:rsidR="009B6B11">
        <w:rPr>
          <w:rFonts w:asciiTheme="minorBidi" w:eastAsiaTheme="minorHAnsi" w:hAnsiTheme="minorBidi" w:cstheme="minorBidi"/>
          <w:sz w:val="28"/>
          <w:szCs w:val="28"/>
          <w:lang w:val="ru-RU"/>
        </w:rPr>
        <w:t>-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аппарата обнаружено наркотическое вещество – гашиш</w:t>
      </w:r>
      <w:r w:rsidR="001A6EE8"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, весом 1,5 гр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. </w:t>
      </w:r>
    </w:p>
    <w:p w14:paraId="631A656C" w14:textId="47DA3E12" w:rsidR="0029125A" w:rsidRPr="00AE3201" w:rsidRDefault="0029125A" w:rsidP="00AE3201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По данному факту 3 июля 2023 года начато досудебное расследование по ст. 286 ч. 1 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УК</w:t>
      </w:r>
      <w:r w:rsidR="009B6B11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РК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.</w:t>
      </w:r>
    </w:p>
    <w:p w14:paraId="06B1BB47" w14:textId="77777777" w:rsidR="00CA14DB" w:rsidRPr="00AE3201" w:rsidRDefault="0029125A" w:rsidP="0029125A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В этот же день, в ходе проведения ОРМ по контролю почтовых отправлений </w:t>
      </w:r>
      <w:r w:rsidRPr="00AE3201">
        <w:rPr>
          <w:rFonts w:asciiTheme="minorBidi" w:eastAsiaTheme="minorHAnsi" w:hAnsiTheme="minorBidi" w:cstheme="minorBidi"/>
          <w:sz w:val="28"/>
          <w:szCs w:val="28"/>
          <w:lang w:val="ru-RU"/>
        </w:rPr>
        <w:t>Ибрагимов</w:t>
      </w: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задержан с поличным при получении и попытке сбыта наркотических средств.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</w:p>
    <w:p w14:paraId="6B6A3A81" w14:textId="77777777" w:rsidR="00CA14DB" w:rsidRPr="00AE3201" w:rsidRDefault="00CA14DB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65534B0A" w14:textId="77777777" w:rsidR="00CA14DB" w:rsidRPr="00AE3201" w:rsidRDefault="00CA14DB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b/>
          <w:sz w:val="28"/>
          <w:szCs w:val="28"/>
          <w:lang w:val="ru-RU"/>
        </w:rPr>
        <w:t>Задание: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</w:p>
    <w:p w14:paraId="4772B94A" w14:textId="1257E109" w:rsidR="00CA14DB" w:rsidRPr="00AE3201" w:rsidRDefault="009B6B11" w:rsidP="009B6B1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9B6B11">
        <w:rPr>
          <w:rFonts w:asciiTheme="minorBidi" w:hAnsiTheme="minorBidi" w:cstheme="minorBidi"/>
          <w:sz w:val="28"/>
          <w:szCs w:val="28"/>
          <w:lang w:val="ru-RU"/>
        </w:rPr>
        <w:t>1.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CA14DB" w:rsidRPr="00AE3201">
        <w:rPr>
          <w:rFonts w:asciiTheme="minorBidi" w:hAnsiTheme="minorBidi" w:cstheme="minorBidi"/>
          <w:sz w:val="28"/>
          <w:szCs w:val="28"/>
          <w:lang w:val="ru-RU"/>
        </w:rPr>
        <w:t>Составить План расследования совершенного преступления.</w:t>
      </w:r>
    </w:p>
    <w:p w14:paraId="173B32FD" w14:textId="77777777" w:rsidR="00CA14DB" w:rsidRPr="00AE3201" w:rsidRDefault="00CA14DB" w:rsidP="00AE3201">
      <w:pPr>
        <w:spacing w:line="312" w:lineRule="auto"/>
        <w:jc w:val="left"/>
        <w:rPr>
          <w:rFonts w:asciiTheme="minorBidi" w:hAnsiTheme="minorBidi" w:cstheme="minorBidi"/>
        </w:rPr>
      </w:pPr>
    </w:p>
    <w:p w14:paraId="551FC4FD" w14:textId="77777777" w:rsidR="00CA14DB" w:rsidRPr="00AE3201" w:rsidRDefault="00CA14DB" w:rsidP="00AE3201">
      <w:pPr>
        <w:spacing w:line="312" w:lineRule="auto"/>
        <w:jc w:val="left"/>
        <w:rPr>
          <w:rFonts w:asciiTheme="minorBidi" w:hAnsiTheme="minorBidi" w:cstheme="minorBidi"/>
        </w:rPr>
      </w:pPr>
    </w:p>
    <w:p w14:paraId="3ED4F6C7" w14:textId="77777777" w:rsidR="00CA14DB" w:rsidRPr="00AE3201" w:rsidRDefault="00CA14DB" w:rsidP="00AE3201">
      <w:pPr>
        <w:spacing w:line="312" w:lineRule="auto"/>
        <w:jc w:val="left"/>
        <w:rPr>
          <w:rFonts w:asciiTheme="minorBidi" w:hAnsiTheme="minorBidi" w:cstheme="minorBidi"/>
        </w:rPr>
      </w:pPr>
    </w:p>
    <w:p w14:paraId="0B0BF41B" w14:textId="77777777" w:rsidR="00CA14DB" w:rsidRPr="00AE3201" w:rsidRDefault="00CA14DB" w:rsidP="00AE3201">
      <w:pPr>
        <w:spacing w:line="312" w:lineRule="auto"/>
        <w:ind w:firstLine="0"/>
        <w:jc w:val="left"/>
        <w:rPr>
          <w:rFonts w:asciiTheme="minorBidi" w:eastAsia="Times New Roman" w:hAnsiTheme="minorBidi" w:cstheme="minorBidi"/>
        </w:rPr>
      </w:pPr>
      <w:r w:rsidRPr="00AE3201">
        <w:rPr>
          <w:rFonts w:asciiTheme="minorBidi" w:eastAsia="Times New Roman" w:hAnsiTheme="minorBidi" w:cstheme="minorBidi"/>
        </w:rPr>
        <w:br w:type="page"/>
      </w:r>
    </w:p>
    <w:p w14:paraId="64A0720B" w14:textId="421D6777" w:rsidR="008E6318" w:rsidRPr="00AE3201" w:rsidRDefault="00565A15" w:rsidP="00AE3201">
      <w:pPr>
        <w:pStyle w:val="Default"/>
        <w:tabs>
          <w:tab w:val="left" w:pos="1134"/>
        </w:tabs>
        <w:spacing w:line="312" w:lineRule="auto"/>
        <w:ind w:right="-1" w:firstLine="709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lastRenderedPageBreak/>
        <w:t>Ситуационная задача</w:t>
      </w:r>
      <w:r w:rsidR="008E6318" w:rsidRPr="00AE3201">
        <w:rPr>
          <w:rFonts w:asciiTheme="minorBidi" w:hAnsiTheme="minorBidi" w:cstheme="minorBidi"/>
          <w:b/>
          <w:sz w:val="28"/>
          <w:szCs w:val="28"/>
        </w:rPr>
        <w:t xml:space="preserve"> по ст.</w:t>
      </w:r>
      <w:r w:rsidR="0090207D">
        <w:rPr>
          <w:rFonts w:asciiTheme="minorBidi" w:hAnsiTheme="minorBidi" w:cstheme="minorBidi"/>
          <w:b/>
          <w:sz w:val="28"/>
          <w:szCs w:val="28"/>
        </w:rPr>
        <w:t xml:space="preserve"> </w:t>
      </w:r>
      <w:r w:rsidR="008E6318" w:rsidRPr="00AE3201">
        <w:rPr>
          <w:rFonts w:asciiTheme="minorBidi" w:hAnsiTheme="minorBidi" w:cstheme="minorBidi"/>
          <w:b/>
          <w:sz w:val="28"/>
          <w:szCs w:val="28"/>
        </w:rPr>
        <w:t>216 УК</w:t>
      </w:r>
      <w:r w:rsidR="00AA05D8">
        <w:rPr>
          <w:rFonts w:asciiTheme="minorBidi" w:hAnsiTheme="minorBidi" w:cstheme="minorBidi"/>
          <w:b/>
          <w:sz w:val="28"/>
          <w:szCs w:val="28"/>
        </w:rPr>
        <w:t xml:space="preserve"> РК</w:t>
      </w:r>
    </w:p>
    <w:p w14:paraId="7A43FFB6" w14:textId="77777777" w:rsidR="008E6318" w:rsidRDefault="008E6318" w:rsidP="00AE3201">
      <w:pPr>
        <w:pStyle w:val="Default"/>
        <w:tabs>
          <w:tab w:val="left" w:pos="1134"/>
        </w:tabs>
        <w:spacing w:line="312" w:lineRule="auto"/>
        <w:ind w:right="-1" w:firstLine="709"/>
        <w:jc w:val="both"/>
        <w:rPr>
          <w:rFonts w:asciiTheme="minorBidi" w:hAnsiTheme="minorBidi" w:cstheme="minorBidi"/>
          <w:b/>
          <w:sz w:val="28"/>
          <w:szCs w:val="28"/>
        </w:rPr>
      </w:pPr>
    </w:p>
    <w:p w14:paraId="0F6B70AB" w14:textId="5EF50832" w:rsidR="0090207D" w:rsidRPr="00AE3201" w:rsidRDefault="0090207D" w:rsidP="00AE3201">
      <w:pPr>
        <w:pStyle w:val="Default"/>
        <w:tabs>
          <w:tab w:val="left" w:pos="1134"/>
        </w:tabs>
        <w:spacing w:line="312" w:lineRule="auto"/>
        <w:ind w:right="-1" w:firstLine="709"/>
        <w:jc w:val="both"/>
        <w:rPr>
          <w:rFonts w:asciiTheme="minorBidi" w:hAnsiTheme="minorBidi" w:cstheme="minorBidi"/>
          <w:b/>
          <w:sz w:val="28"/>
          <w:szCs w:val="28"/>
        </w:rPr>
      </w:pPr>
      <w:r w:rsidRPr="0090207D">
        <w:rPr>
          <w:rFonts w:asciiTheme="minorBidi" w:hAnsiTheme="minorBidi" w:cstheme="minorBidi"/>
          <w:b/>
          <w:sz w:val="28"/>
          <w:szCs w:val="28"/>
        </w:rPr>
        <w:t>Обстоятельства дела:</w:t>
      </w:r>
    </w:p>
    <w:p w14:paraId="1DB5E2A7" w14:textId="0649D6E0" w:rsidR="00274EC7" w:rsidRDefault="008E6318" w:rsidP="00274EC7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Согласно полученной информации подразделени</w:t>
      </w:r>
      <w:r w:rsidR="003961C8">
        <w:rPr>
          <w:rFonts w:asciiTheme="minorBidi" w:hAnsiTheme="minorBidi" w:cstheme="minorBidi"/>
        </w:rPr>
        <w:t>ем</w:t>
      </w:r>
      <w:r w:rsidRPr="00AE3201">
        <w:rPr>
          <w:rFonts w:asciiTheme="minorBidi" w:hAnsiTheme="minorBidi" w:cstheme="minorBidi"/>
        </w:rPr>
        <w:t xml:space="preserve"> финансовой разведки АФМ (далее – ПФР) установлено, что в период с 1</w:t>
      </w:r>
      <w:r w:rsidR="00274EC7">
        <w:rPr>
          <w:rFonts w:asciiTheme="minorBidi" w:hAnsiTheme="minorBidi" w:cstheme="minorBidi"/>
        </w:rPr>
        <w:t xml:space="preserve"> января </w:t>
      </w:r>
      <w:r w:rsidRPr="00AE3201">
        <w:rPr>
          <w:rFonts w:asciiTheme="minorBidi" w:hAnsiTheme="minorBidi" w:cstheme="minorBidi"/>
        </w:rPr>
        <w:t>2023</w:t>
      </w:r>
      <w:r w:rsidR="00274EC7">
        <w:rPr>
          <w:rFonts w:asciiTheme="minorBidi" w:hAnsiTheme="minorBidi" w:cstheme="minorBidi"/>
        </w:rPr>
        <w:t xml:space="preserve"> года </w:t>
      </w:r>
      <w:r w:rsidRPr="00AE3201">
        <w:rPr>
          <w:rFonts w:asciiTheme="minorBidi" w:hAnsiTheme="minorBidi" w:cstheme="minorBidi"/>
        </w:rPr>
        <w:t>по 30</w:t>
      </w:r>
      <w:r w:rsidR="00274EC7">
        <w:rPr>
          <w:rFonts w:asciiTheme="minorBidi" w:hAnsiTheme="minorBidi" w:cstheme="minorBidi"/>
        </w:rPr>
        <w:t xml:space="preserve"> июня </w:t>
      </w:r>
      <w:r w:rsidRPr="00AE3201">
        <w:rPr>
          <w:rFonts w:asciiTheme="minorBidi" w:hAnsiTheme="minorBidi" w:cstheme="minorBidi"/>
        </w:rPr>
        <w:t>2023</w:t>
      </w:r>
      <w:r w:rsidR="0090207D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г</w:t>
      </w:r>
      <w:r w:rsidR="0090207D">
        <w:rPr>
          <w:rFonts w:asciiTheme="minorBidi" w:hAnsiTheme="minorBidi" w:cstheme="minorBidi"/>
        </w:rPr>
        <w:t>ода</w:t>
      </w:r>
      <w:r w:rsidRPr="00AE3201">
        <w:rPr>
          <w:rFonts w:asciiTheme="minorBidi" w:hAnsiTheme="minorBidi" w:cstheme="minorBidi"/>
        </w:rPr>
        <w:t xml:space="preserve"> на территории Павлодарской области директор ТОО «Ж</w:t>
      </w:r>
      <w:r w:rsidRPr="00AE3201">
        <w:rPr>
          <w:rFonts w:asciiTheme="minorBidi" w:hAnsiTheme="minorBidi" w:cstheme="minorBidi"/>
          <w:lang w:val="kk-KZ"/>
        </w:rPr>
        <w:t>аңа жол</w:t>
      </w:r>
      <w:r w:rsidRPr="00AE3201">
        <w:rPr>
          <w:rFonts w:asciiTheme="minorBidi" w:hAnsiTheme="minorBidi" w:cstheme="minorBidi"/>
        </w:rPr>
        <w:t xml:space="preserve">» Сабитов И. обналичил </w:t>
      </w:r>
      <w:r w:rsidR="00274EC7">
        <w:rPr>
          <w:rFonts w:asciiTheme="minorBidi" w:hAnsiTheme="minorBidi" w:cstheme="minorBidi"/>
        </w:rPr>
        <w:t xml:space="preserve">с расчетного счета ТОО в АО «Народный Банк Казахстана» </w:t>
      </w:r>
      <w:r w:rsidRPr="00AE3201">
        <w:rPr>
          <w:rFonts w:asciiTheme="minorBidi" w:hAnsiTheme="minorBidi" w:cstheme="minorBidi"/>
        </w:rPr>
        <w:t xml:space="preserve">денежные средства </w:t>
      </w:r>
      <w:r w:rsidR="00274EC7">
        <w:rPr>
          <w:rFonts w:asciiTheme="minorBidi" w:hAnsiTheme="minorBidi" w:cstheme="minorBidi"/>
        </w:rPr>
        <w:t xml:space="preserve">в размере </w:t>
      </w:r>
      <w:r w:rsidRPr="00AE3201">
        <w:rPr>
          <w:rFonts w:asciiTheme="minorBidi" w:hAnsiTheme="minorBidi" w:cstheme="minorBidi"/>
        </w:rPr>
        <w:t xml:space="preserve">373,5 </w:t>
      </w:r>
      <w:r w:rsidR="003F464A">
        <w:rPr>
          <w:rFonts w:asciiTheme="minorBidi" w:hAnsiTheme="minorBidi" w:cstheme="minorBidi"/>
        </w:rPr>
        <w:t>млн</w:t>
      </w:r>
      <w:r w:rsidRPr="00AE3201">
        <w:rPr>
          <w:rFonts w:asciiTheme="minorBidi" w:hAnsiTheme="minorBidi" w:cstheme="minorBidi"/>
        </w:rPr>
        <w:t xml:space="preserve"> тенге, </w:t>
      </w:r>
      <w:r w:rsidR="00274EC7">
        <w:rPr>
          <w:rFonts w:asciiTheme="minorBidi" w:hAnsiTheme="minorBidi" w:cstheme="minorBidi"/>
        </w:rPr>
        <w:t xml:space="preserve">которые </w:t>
      </w:r>
      <w:r w:rsidRPr="00AE3201">
        <w:rPr>
          <w:rFonts w:asciiTheme="minorBidi" w:hAnsiTheme="minorBidi" w:cstheme="minorBidi"/>
        </w:rPr>
        <w:t>поступи</w:t>
      </w:r>
      <w:r w:rsidR="00274EC7">
        <w:rPr>
          <w:rFonts w:asciiTheme="minorBidi" w:hAnsiTheme="minorBidi" w:cstheme="minorBidi"/>
        </w:rPr>
        <w:t xml:space="preserve">ли за указанный период со счета </w:t>
      </w:r>
      <w:r w:rsidR="00274EC7" w:rsidRPr="00AE3201">
        <w:rPr>
          <w:rFonts w:asciiTheme="minorBidi" w:hAnsiTheme="minorBidi" w:cstheme="minorBidi"/>
        </w:rPr>
        <w:t>ТОО «БК-строй»</w:t>
      </w:r>
      <w:r w:rsidR="0090207D">
        <w:rPr>
          <w:rFonts w:asciiTheme="minorBidi" w:hAnsiTheme="minorBidi" w:cstheme="minorBidi"/>
        </w:rPr>
        <w:t>,</w:t>
      </w:r>
      <w:r w:rsidRPr="00AE3201">
        <w:rPr>
          <w:rFonts w:asciiTheme="minorBidi" w:hAnsiTheme="minorBidi" w:cstheme="minorBidi"/>
        </w:rPr>
        <w:t xml:space="preserve"> </w:t>
      </w:r>
      <w:r w:rsidR="00274EC7">
        <w:rPr>
          <w:rFonts w:asciiTheme="minorBidi" w:hAnsiTheme="minorBidi" w:cstheme="minorBidi"/>
        </w:rPr>
        <w:t xml:space="preserve">зарегистрированного в </w:t>
      </w:r>
      <w:r w:rsidRPr="00AE3201">
        <w:rPr>
          <w:rFonts w:asciiTheme="minorBidi" w:hAnsiTheme="minorBidi" w:cstheme="minorBidi"/>
        </w:rPr>
        <w:t>АО «</w:t>
      </w:r>
      <w:proofErr w:type="spellStart"/>
      <w:r w:rsidRPr="00AE3201">
        <w:rPr>
          <w:rFonts w:asciiTheme="minorBidi" w:hAnsiTheme="minorBidi" w:cstheme="minorBidi"/>
        </w:rPr>
        <w:t>Жусан</w:t>
      </w:r>
      <w:proofErr w:type="spellEnd"/>
      <w:r w:rsidRPr="00AE3201">
        <w:rPr>
          <w:rFonts w:asciiTheme="minorBidi" w:hAnsiTheme="minorBidi" w:cstheme="minorBidi"/>
        </w:rPr>
        <w:t xml:space="preserve"> Банк»</w:t>
      </w:r>
      <w:r w:rsidR="00274EC7">
        <w:rPr>
          <w:rFonts w:asciiTheme="minorBidi" w:hAnsiTheme="minorBidi" w:cstheme="minorBidi"/>
        </w:rPr>
        <w:t>.</w:t>
      </w:r>
    </w:p>
    <w:p w14:paraId="65C4EC1E" w14:textId="7957D364" w:rsidR="008E6318" w:rsidRPr="00AE3201" w:rsidRDefault="008E6318" w:rsidP="00274EC7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10</w:t>
      </w:r>
      <w:r w:rsidR="008A7877">
        <w:rPr>
          <w:rFonts w:asciiTheme="minorBidi" w:hAnsiTheme="minorBidi" w:cstheme="minorBidi"/>
        </w:rPr>
        <w:t xml:space="preserve"> июля </w:t>
      </w:r>
      <w:r w:rsidRPr="00AE3201">
        <w:rPr>
          <w:rFonts w:asciiTheme="minorBidi" w:hAnsiTheme="minorBidi" w:cstheme="minorBidi"/>
        </w:rPr>
        <w:t>2023</w:t>
      </w:r>
      <w:r w:rsidR="008A7877">
        <w:rPr>
          <w:rFonts w:asciiTheme="minorBidi" w:hAnsiTheme="minorBidi" w:cstheme="minorBidi"/>
        </w:rPr>
        <w:t xml:space="preserve"> года</w:t>
      </w:r>
      <w:r w:rsidRPr="00AE3201">
        <w:rPr>
          <w:rFonts w:asciiTheme="minorBidi" w:hAnsiTheme="minorBidi" w:cstheme="minorBidi"/>
        </w:rPr>
        <w:t xml:space="preserve"> ПФР операции по счету ТОО «</w:t>
      </w:r>
      <w:proofErr w:type="spellStart"/>
      <w:r w:rsidRPr="00AE3201">
        <w:rPr>
          <w:rFonts w:asciiTheme="minorBidi" w:hAnsiTheme="minorBidi" w:cstheme="minorBidi"/>
        </w:rPr>
        <w:t>Жаңа</w:t>
      </w:r>
      <w:proofErr w:type="spellEnd"/>
      <w:r w:rsidRPr="00AE3201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жол</w:t>
      </w:r>
      <w:proofErr w:type="spellEnd"/>
      <w:r w:rsidRPr="00AE3201">
        <w:rPr>
          <w:rFonts w:asciiTheme="minorBidi" w:hAnsiTheme="minorBidi" w:cstheme="minorBidi"/>
        </w:rPr>
        <w:t xml:space="preserve">» приостановлены на 10 дней, </w:t>
      </w:r>
      <w:r w:rsidR="0090207D">
        <w:rPr>
          <w:rFonts w:asciiTheme="minorBidi" w:hAnsiTheme="minorBidi" w:cstheme="minorBidi"/>
        </w:rPr>
        <w:t>так как</w:t>
      </w:r>
      <w:r w:rsidRPr="00AE3201">
        <w:rPr>
          <w:rFonts w:asciiTheme="minorBidi" w:hAnsiTheme="minorBidi" w:cstheme="minorBidi"/>
        </w:rPr>
        <w:t xml:space="preserve"> на счету имеются денежные средства в сумме 46,1 </w:t>
      </w:r>
      <w:r w:rsidR="003F464A">
        <w:rPr>
          <w:rFonts w:asciiTheme="minorBidi" w:hAnsiTheme="minorBidi" w:cstheme="minorBidi"/>
        </w:rPr>
        <w:t>млн</w:t>
      </w:r>
      <w:r w:rsidRPr="00AE3201">
        <w:rPr>
          <w:rFonts w:asciiTheme="minorBidi" w:hAnsiTheme="minorBidi" w:cstheme="minorBidi"/>
        </w:rPr>
        <w:t xml:space="preserve"> тенге.</w:t>
      </w:r>
    </w:p>
    <w:p w14:paraId="4EA337BA" w14:textId="73083A77" w:rsidR="008E6318" w:rsidRPr="00AE3201" w:rsidRDefault="008E6318" w:rsidP="00AE3201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 xml:space="preserve">Кроме этого, </w:t>
      </w:r>
      <w:r w:rsidR="0090207D">
        <w:rPr>
          <w:rFonts w:asciiTheme="minorBidi" w:hAnsiTheme="minorBidi" w:cstheme="minorBidi"/>
        </w:rPr>
        <w:t>за</w:t>
      </w:r>
      <w:r w:rsidRPr="00AE3201">
        <w:rPr>
          <w:rFonts w:asciiTheme="minorBidi" w:hAnsiTheme="minorBidi" w:cstheme="minorBidi"/>
        </w:rPr>
        <w:t xml:space="preserve"> период с 2021-2023 годы общий оборот ТОО «</w:t>
      </w:r>
      <w:proofErr w:type="spellStart"/>
      <w:r w:rsidRPr="00AE3201">
        <w:rPr>
          <w:rFonts w:asciiTheme="minorBidi" w:hAnsiTheme="minorBidi" w:cstheme="minorBidi"/>
        </w:rPr>
        <w:t>Жаңа</w:t>
      </w:r>
      <w:proofErr w:type="spellEnd"/>
      <w:r w:rsidRPr="00AE3201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жол</w:t>
      </w:r>
      <w:proofErr w:type="spellEnd"/>
      <w:r w:rsidRPr="00AE3201">
        <w:rPr>
          <w:rFonts w:asciiTheme="minorBidi" w:hAnsiTheme="minorBidi" w:cstheme="minorBidi"/>
        </w:rPr>
        <w:t xml:space="preserve">» составил 8,4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тенге, из которых 4,1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 обналичены Сабитовым И. в АО «Сбербанк» </w:t>
      </w:r>
      <w:r w:rsidR="0090207D">
        <w:rPr>
          <w:rFonts w:asciiTheme="minorBidi" w:hAnsiTheme="minorBidi" w:cstheme="minorBidi"/>
        </w:rPr>
        <w:t>–</w:t>
      </w:r>
      <w:r w:rsidRPr="00AE3201">
        <w:rPr>
          <w:rFonts w:asciiTheme="minorBidi" w:hAnsiTheme="minorBidi" w:cstheme="minorBidi"/>
        </w:rPr>
        <w:t xml:space="preserve"> 2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 и АО «Народный Банк Казахстана»</w:t>
      </w:r>
      <w:r w:rsidR="0090207D">
        <w:rPr>
          <w:rFonts w:asciiTheme="minorBidi" w:hAnsiTheme="minorBidi" w:cstheme="minorBidi"/>
        </w:rPr>
        <w:t xml:space="preserve"> –</w:t>
      </w:r>
      <w:r w:rsidRPr="00AE3201">
        <w:rPr>
          <w:rFonts w:asciiTheme="minorBidi" w:hAnsiTheme="minorBidi" w:cstheme="minorBidi"/>
        </w:rPr>
        <w:t xml:space="preserve"> 2,1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тенге.</w:t>
      </w:r>
    </w:p>
    <w:p w14:paraId="669DCBEF" w14:textId="59C4F7D6" w:rsidR="008E6318" w:rsidRPr="00AE3201" w:rsidRDefault="008E6318" w:rsidP="00AE3201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Согласно заключению ДГД от 15.07.2023</w:t>
      </w:r>
      <w:r w:rsidR="0090207D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г</w:t>
      </w:r>
      <w:r w:rsidR="0090207D">
        <w:rPr>
          <w:rFonts w:asciiTheme="minorBidi" w:hAnsiTheme="minorBidi" w:cstheme="minorBidi"/>
        </w:rPr>
        <w:t>ода</w:t>
      </w:r>
      <w:r w:rsidRPr="00AE3201">
        <w:rPr>
          <w:rFonts w:asciiTheme="minorBidi" w:hAnsiTheme="minorBidi" w:cstheme="minorBidi"/>
        </w:rPr>
        <w:t xml:space="preserve"> ТОО «</w:t>
      </w:r>
      <w:proofErr w:type="spellStart"/>
      <w:r w:rsidRPr="00AE3201">
        <w:rPr>
          <w:rFonts w:asciiTheme="minorBidi" w:hAnsiTheme="minorBidi" w:cstheme="minorBidi"/>
        </w:rPr>
        <w:t>Жаңа</w:t>
      </w:r>
      <w:proofErr w:type="spellEnd"/>
      <w:r w:rsidRPr="00AE3201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жол</w:t>
      </w:r>
      <w:proofErr w:type="spellEnd"/>
      <w:r w:rsidRPr="00AE3201">
        <w:rPr>
          <w:rFonts w:asciiTheme="minorBidi" w:hAnsiTheme="minorBidi" w:cstheme="minorBidi"/>
        </w:rPr>
        <w:t>» за период 2021-2023 г</w:t>
      </w:r>
      <w:r w:rsidR="0090207D">
        <w:rPr>
          <w:rFonts w:asciiTheme="minorBidi" w:hAnsiTheme="minorBidi" w:cstheme="minorBidi"/>
        </w:rPr>
        <w:t>оды</w:t>
      </w:r>
      <w:r w:rsidRPr="00AE3201">
        <w:rPr>
          <w:rFonts w:asciiTheme="minorBidi" w:hAnsiTheme="minorBidi" w:cstheme="minorBidi"/>
        </w:rPr>
        <w:t xml:space="preserve"> имело взаиморасчеты с ТОО «</w:t>
      </w:r>
      <w:proofErr w:type="spellStart"/>
      <w:r w:rsidRPr="00AE3201">
        <w:rPr>
          <w:rFonts w:asciiTheme="minorBidi" w:hAnsiTheme="minorBidi" w:cstheme="minorBidi"/>
        </w:rPr>
        <w:t>Кентуки</w:t>
      </w:r>
      <w:proofErr w:type="spellEnd"/>
      <w:r w:rsidRPr="00AE3201">
        <w:rPr>
          <w:rFonts w:asciiTheme="minorBidi" w:hAnsiTheme="minorBidi" w:cstheme="minorBidi"/>
        </w:rPr>
        <w:t xml:space="preserve">» на сумму 3,2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тенге, ТОО «</w:t>
      </w:r>
      <w:proofErr w:type="spellStart"/>
      <w:r w:rsidRPr="00AE3201">
        <w:rPr>
          <w:rFonts w:asciiTheme="minorBidi" w:hAnsiTheme="minorBidi" w:cstheme="minorBidi"/>
        </w:rPr>
        <w:t>Стройком</w:t>
      </w:r>
      <w:proofErr w:type="spellEnd"/>
      <w:r w:rsidRPr="00AE3201">
        <w:rPr>
          <w:rFonts w:asciiTheme="minorBidi" w:hAnsiTheme="minorBidi" w:cstheme="minorBidi"/>
        </w:rPr>
        <w:t xml:space="preserve"> ЛТД» на сумму 1,8 млрд тенге, ТОО «</w:t>
      </w:r>
      <w:proofErr w:type="spellStart"/>
      <w:r w:rsidRPr="00AE3201">
        <w:rPr>
          <w:rFonts w:asciiTheme="minorBidi" w:hAnsiTheme="minorBidi" w:cstheme="minorBidi"/>
        </w:rPr>
        <w:t>Ланбо</w:t>
      </w:r>
      <w:proofErr w:type="spellEnd"/>
      <w:r w:rsidRPr="00AE3201">
        <w:rPr>
          <w:rFonts w:asciiTheme="minorBidi" w:hAnsiTheme="minorBidi" w:cstheme="minorBidi"/>
        </w:rPr>
        <w:t xml:space="preserve">» на сумму 2,3 </w:t>
      </w:r>
      <w:r w:rsidR="003F464A">
        <w:rPr>
          <w:rFonts w:asciiTheme="minorBidi" w:hAnsiTheme="minorBidi" w:cstheme="minorBidi"/>
        </w:rPr>
        <w:t>млрд</w:t>
      </w:r>
      <w:r w:rsidR="003961C8">
        <w:rPr>
          <w:rFonts w:asciiTheme="minorBidi" w:hAnsiTheme="minorBidi" w:cstheme="minorBidi"/>
        </w:rPr>
        <w:t>.</w:t>
      </w:r>
      <w:r w:rsidRPr="00AE3201">
        <w:rPr>
          <w:rFonts w:asciiTheme="minorBidi" w:hAnsiTheme="minorBidi" w:cstheme="minorBidi"/>
        </w:rPr>
        <w:t xml:space="preserve"> тенге, ТОО «БК-строй</w:t>
      </w:r>
      <w:proofErr w:type="gramStart"/>
      <w:r w:rsidRPr="00AE3201">
        <w:rPr>
          <w:rFonts w:asciiTheme="minorBidi" w:hAnsiTheme="minorBidi" w:cstheme="minorBidi"/>
        </w:rPr>
        <w:t>»</w:t>
      </w:r>
      <w:proofErr w:type="gramEnd"/>
      <w:r w:rsidRPr="00AE3201">
        <w:rPr>
          <w:rFonts w:asciiTheme="minorBidi" w:hAnsiTheme="minorBidi" w:cstheme="minorBidi"/>
        </w:rPr>
        <w:t xml:space="preserve"> на сумму 1,1 </w:t>
      </w:r>
      <w:r w:rsidR="003F464A">
        <w:rPr>
          <w:rFonts w:asciiTheme="minorBidi" w:hAnsiTheme="minorBidi" w:cstheme="minorBidi"/>
        </w:rPr>
        <w:t>млрд</w:t>
      </w:r>
      <w:r w:rsidRPr="00AE3201">
        <w:rPr>
          <w:rFonts w:asciiTheme="minorBidi" w:hAnsiTheme="minorBidi" w:cstheme="minorBidi"/>
        </w:rPr>
        <w:t xml:space="preserve"> тенге за строительные виды работ.</w:t>
      </w:r>
    </w:p>
    <w:p w14:paraId="4EA58935" w14:textId="3A199A4F" w:rsidR="008E6318" w:rsidRPr="00AE3201" w:rsidRDefault="008E6318" w:rsidP="00AE3201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В случае признания сделок ТОО «</w:t>
      </w:r>
      <w:proofErr w:type="spellStart"/>
      <w:r w:rsidRPr="00AE3201">
        <w:rPr>
          <w:rFonts w:asciiTheme="minorBidi" w:hAnsiTheme="minorBidi" w:cstheme="minorBidi"/>
        </w:rPr>
        <w:t>Жаңа</w:t>
      </w:r>
      <w:proofErr w:type="spellEnd"/>
      <w:r w:rsidRPr="00AE3201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жол</w:t>
      </w:r>
      <w:proofErr w:type="spellEnd"/>
      <w:r w:rsidRPr="00AE3201">
        <w:rPr>
          <w:rFonts w:asciiTheme="minorBidi" w:hAnsiTheme="minorBidi" w:cstheme="minorBidi"/>
        </w:rPr>
        <w:t xml:space="preserve">» между 4 предприятиями недействительными, сумма налогов, подлежащих доначислению контрагентам-покупателям, составляет 840 </w:t>
      </w:r>
      <w:r w:rsidR="003F464A">
        <w:rPr>
          <w:rFonts w:asciiTheme="minorBidi" w:hAnsiTheme="minorBidi" w:cstheme="minorBidi"/>
        </w:rPr>
        <w:t>млн</w:t>
      </w:r>
      <w:r w:rsidRPr="00AE3201">
        <w:rPr>
          <w:rFonts w:asciiTheme="minorBidi" w:hAnsiTheme="minorBidi" w:cstheme="minorBidi"/>
        </w:rPr>
        <w:t xml:space="preserve"> тенге, из них (НДС – 280 </w:t>
      </w:r>
      <w:r w:rsidR="003F464A">
        <w:rPr>
          <w:rFonts w:asciiTheme="minorBidi" w:hAnsiTheme="minorBidi" w:cstheme="minorBidi"/>
        </w:rPr>
        <w:t>млн</w:t>
      </w:r>
      <w:r w:rsidRPr="00AE3201">
        <w:rPr>
          <w:rFonts w:asciiTheme="minorBidi" w:hAnsiTheme="minorBidi" w:cstheme="minorBidi"/>
        </w:rPr>
        <w:t xml:space="preserve">, КПН – 560 </w:t>
      </w:r>
      <w:r w:rsidR="003F464A">
        <w:rPr>
          <w:rFonts w:asciiTheme="minorBidi" w:hAnsiTheme="minorBidi" w:cstheme="minorBidi"/>
        </w:rPr>
        <w:t>млн</w:t>
      </w:r>
      <w:r w:rsidRPr="00AE3201">
        <w:rPr>
          <w:rFonts w:asciiTheme="minorBidi" w:hAnsiTheme="minorBidi" w:cstheme="minorBidi"/>
        </w:rPr>
        <w:t>).</w:t>
      </w:r>
    </w:p>
    <w:p w14:paraId="3F8D99FC" w14:textId="6351B954" w:rsidR="008E6318" w:rsidRPr="00AE3201" w:rsidRDefault="008E6318" w:rsidP="00AE3201">
      <w:pPr>
        <w:spacing w:line="312" w:lineRule="auto"/>
        <w:ind w:right="-1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Согласно сведениям СИОПСО ТОО «</w:t>
      </w:r>
      <w:proofErr w:type="spellStart"/>
      <w:r w:rsidRPr="00AE3201">
        <w:rPr>
          <w:rFonts w:asciiTheme="minorBidi" w:hAnsiTheme="minorBidi" w:cstheme="minorBidi"/>
        </w:rPr>
        <w:t>Жаңа</w:t>
      </w:r>
      <w:proofErr w:type="spellEnd"/>
      <w:r w:rsidRPr="00AE3201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жол</w:t>
      </w:r>
      <w:proofErr w:type="spellEnd"/>
      <w:r w:rsidRPr="00AE3201">
        <w:rPr>
          <w:rFonts w:asciiTheme="minorBidi" w:hAnsiTheme="minorBidi" w:cstheme="minorBidi"/>
        </w:rPr>
        <w:t>» зарегистрировано по адресу г.</w:t>
      </w:r>
      <w:r w:rsidR="00AA3063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Павлодар, ул.</w:t>
      </w:r>
      <w:r w:rsidR="0090207D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 xml:space="preserve">Толстова, </w:t>
      </w:r>
      <w:proofErr w:type="spellStart"/>
      <w:r w:rsidRPr="00AE3201">
        <w:rPr>
          <w:rFonts w:asciiTheme="minorBidi" w:hAnsiTheme="minorBidi" w:cstheme="minorBidi"/>
        </w:rPr>
        <w:t>зд</w:t>
      </w:r>
      <w:proofErr w:type="spellEnd"/>
      <w:r w:rsidRPr="00AE3201">
        <w:rPr>
          <w:rFonts w:asciiTheme="minorBidi" w:hAnsiTheme="minorBidi" w:cstheme="minorBidi"/>
        </w:rPr>
        <w:t>.</w:t>
      </w:r>
      <w:r w:rsidR="0090207D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 xml:space="preserve">98. Вид деятельности – прочие строительно-монтажные работы, штат – 5 человек, пенсионные </w:t>
      </w:r>
      <w:r w:rsidR="00AA3063">
        <w:rPr>
          <w:rFonts w:asciiTheme="minorBidi" w:hAnsiTheme="minorBidi" w:cstheme="minorBidi"/>
        </w:rPr>
        <w:t>отчисления</w:t>
      </w:r>
      <w:r w:rsidRPr="00AE3201">
        <w:rPr>
          <w:rFonts w:asciiTheme="minorBidi" w:hAnsiTheme="minorBidi" w:cstheme="minorBidi"/>
        </w:rPr>
        <w:t xml:space="preserve"> отсутствуют.</w:t>
      </w:r>
    </w:p>
    <w:p w14:paraId="36592952" w14:textId="3ABF2112" w:rsidR="00274EC7" w:rsidRPr="00AE3201" w:rsidRDefault="00274EC7" w:rsidP="00274EC7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По данному факту 20 июля 2023 </w:t>
      </w:r>
      <w:r w:rsidR="00511EAD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года </w:t>
      </w: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начато досудебное расследование по ст. 216 ч. 3 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УК</w:t>
      </w:r>
      <w:r w:rsidR="0090207D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РК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.</w:t>
      </w:r>
    </w:p>
    <w:p w14:paraId="43A526D6" w14:textId="77777777" w:rsidR="008E6318" w:rsidRPr="00AE3201" w:rsidRDefault="008E6318" w:rsidP="0090207D">
      <w:pPr>
        <w:pStyle w:val="Default"/>
        <w:tabs>
          <w:tab w:val="left" w:pos="1134"/>
        </w:tabs>
        <w:spacing w:line="312" w:lineRule="auto"/>
        <w:ind w:right="-1"/>
        <w:jc w:val="both"/>
        <w:rPr>
          <w:rFonts w:asciiTheme="minorBidi" w:hAnsiTheme="minorBidi" w:cstheme="minorBidi"/>
          <w:b/>
          <w:sz w:val="28"/>
          <w:szCs w:val="28"/>
        </w:rPr>
      </w:pPr>
    </w:p>
    <w:p w14:paraId="31CFA700" w14:textId="77777777" w:rsidR="008E6318" w:rsidRPr="00AE3201" w:rsidRDefault="008E6318" w:rsidP="00AE3201">
      <w:pPr>
        <w:pStyle w:val="Default"/>
        <w:tabs>
          <w:tab w:val="left" w:pos="1134"/>
        </w:tabs>
        <w:spacing w:line="312" w:lineRule="auto"/>
        <w:ind w:right="-1" w:firstLine="709"/>
        <w:jc w:val="both"/>
        <w:rPr>
          <w:rFonts w:asciiTheme="minorBidi" w:hAnsiTheme="minorBidi" w:cstheme="minorBidi"/>
          <w:b/>
          <w:sz w:val="28"/>
          <w:szCs w:val="28"/>
        </w:rPr>
      </w:pPr>
      <w:r w:rsidRPr="00AE3201">
        <w:rPr>
          <w:rFonts w:asciiTheme="minorBidi" w:hAnsiTheme="minorBidi" w:cstheme="minorBidi"/>
          <w:b/>
          <w:sz w:val="28"/>
          <w:szCs w:val="28"/>
        </w:rPr>
        <w:t>Задание:</w:t>
      </w:r>
    </w:p>
    <w:p w14:paraId="06467AE1" w14:textId="692C73BB" w:rsidR="004A7B18" w:rsidRDefault="0090207D" w:rsidP="0090207D">
      <w:pPr>
        <w:pStyle w:val="Default"/>
        <w:tabs>
          <w:tab w:val="left" w:pos="1134"/>
        </w:tabs>
        <w:spacing w:line="312" w:lineRule="auto"/>
        <w:ind w:right="-1" w:firstLine="709"/>
        <w:jc w:val="both"/>
        <w:rPr>
          <w:rFonts w:asciiTheme="minorBidi" w:hAnsiTheme="minorBidi" w:cstheme="minorBidi"/>
          <w:sz w:val="28"/>
          <w:szCs w:val="28"/>
        </w:rPr>
      </w:pPr>
      <w:r w:rsidRPr="0090207D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8E6318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8E6318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</w:p>
    <w:p w14:paraId="6960BEBF" w14:textId="77777777" w:rsidR="004A7B18" w:rsidRDefault="004A7B18">
      <w:pPr>
        <w:spacing w:after="200" w:line="276" w:lineRule="auto"/>
        <w:ind w:firstLine="0"/>
        <w:jc w:val="left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</w:rPr>
        <w:br w:type="page"/>
      </w:r>
    </w:p>
    <w:p w14:paraId="58E4AEFA" w14:textId="7B724925" w:rsidR="008E6318" w:rsidRPr="00AE3201" w:rsidRDefault="00565A15" w:rsidP="00AE3201">
      <w:pPr>
        <w:spacing w:line="312" w:lineRule="auto"/>
        <w:ind w:right="-1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8E6318" w:rsidRPr="00AE3201">
        <w:rPr>
          <w:rFonts w:asciiTheme="minorBidi" w:hAnsiTheme="minorBidi" w:cstheme="minorBidi"/>
          <w:b/>
        </w:rPr>
        <w:t xml:space="preserve"> по ст.216 УК </w:t>
      </w:r>
      <w:r w:rsidR="00AA05D8">
        <w:rPr>
          <w:rFonts w:asciiTheme="minorBidi" w:hAnsiTheme="minorBidi" w:cstheme="minorBidi"/>
          <w:b/>
        </w:rPr>
        <w:t>РК</w:t>
      </w:r>
    </w:p>
    <w:p w14:paraId="58199139" w14:textId="77777777" w:rsidR="008E6318" w:rsidRDefault="008E6318" w:rsidP="00AE3201">
      <w:pPr>
        <w:spacing w:line="312" w:lineRule="auto"/>
        <w:rPr>
          <w:rFonts w:asciiTheme="minorBidi" w:hAnsiTheme="minorBidi" w:cstheme="minorBidi"/>
        </w:rPr>
      </w:pPr>
    </w:p>
    <w:p w14:paraId="5948B23D" w14:textId="1305E08A" w:rsidR="0090207D" w:rsidRPr="0090207D" w:rsidRDefault="0090207D" w:rsidP="00AE3201">
      <w:pPr>
        <w:spacing w:line="312" w:lineRule="auto"/>
        <w:rPr>
          <w:rFonts w:asciiTheme="minorBidi" w:hAnsiTheme="minorBidi" w:cstheme="minorBidi"/>
          <w:b/>
          <w:bCs/>
        </w:rPr>
      </w:pPr>
      <w:r w:rsidRPr="0090207D">
        <w:rPr>
          <w:rFonts w:asciiTheme="minorBidi" w:hAnsiTheme="minorBidi" w:cstheme="minorBidi"/>
          <w:b/>
          <w:bCs/>
        </w:rPr>
        <w:t>Обстоятельства дела:</w:t>
      </w:r>
    </w:p>
    <w:p w14:paraId="67E520D4" w14:textId="05E33261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В ходе оперативно-розыскных мероприятий установлено, что в период с 2021-2022 годы</w:t>
      </w:r>
      <w:r w:rsidRPr="00AE3201">
        <w:rPr>
          <w:rFonts w:asciiTheme="minorBidi" w:hAnsiTheme="minorBidi" w:cstheme="minorBidi"/>
          <w:sz w:val="28"/>
          <w:szCs w:val="28"/>
        </w:rPr>
        <w:t xml:space="preserve"> на территории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Восточно-Казахстанской</w:t>
      </w:r>
      <w:r w:rsidRPr="00AE3201">
        <w:rPr>
          <w:rFonts w:asciiTheme="minorBidi" w:hAnsiTheme="minorBidi" w:cstheme="minorBidi"/>
          <w:sz w:val="28"/>
          <w:szCs w:val="28"/>
        </w:rPr>
        <w:t xml:space="preserve"> области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Исаков Д</w:t>
      </w:r>
      <w:r w:rsidR="0012318E">
        <w:rPr>
          <w:rFonts w:asciiTheme="minorBidi" w:hAnsiTheme="minorBidi" w:cstheme="minorBidi"/>
          <w:sz w:val="28"/>
          <w:szCs w:val="28"/>
          <w:lang w:val="ru-RU"/>
        </w:rPr>
        <w:t>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зарегистрирова</w:t>
      </w:r>
      <w:r w:rsidR="00511EAD">
        <w:rPr>
          <w:rFonts w:asciiTheme="minorBidi" w:hAnsiTheme="minorBidi" w:cstheme="minorBidi"/>
          <w:sz w:val="28"/>
          <w:szCs w:val="28"/>
          <w:lang w:val="ru-RU"/>
        </w:rPr>
        <w:t>л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9 крестьянских хозяйств (далее – </w:t>
      </w:r>
      <w:r w:rsidR="0012318E">
        <w:rPr>
          <w:rFonts w:asciiTheme="minorBidi" w:hAnsiTheme="minorBidi" w:cstheme="minorBidi"/>
          <w:sz w:val="28"/>
          <w:szCs w:val="28"/>
          <w:lang w:val="ru-RU"/>
        </w:rPr>
        <w:t>«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КХ</w:t>
      </w:r>
      <w:r w:rsidR="0012318E">
        <w:rPr>
          <w:rFonts w:asciiTheme="minorBidi" w:hAnsiTheme="minorBidi" w:cstheme="minorBidi"/>
          <w:sz w:val="28"/>
          <w:szCs w:val="28"/>
          <w:lang w:val="ru-RU"/>
        </w:rPr>
        <w:t>»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) на подставных лиц, выпис</w:t>
      </w:r>
      <w:r w:rsidR="00511EAD">
        <w:rPr>
          <w:rFonts w:asciiTheme="minorBidi" w:hAnsiTheme="minorBidi" w:cstheme="minorBidi"/>
          <w:sz w:val="28"/>
          <w:szCs w:val="28"/>
          <w:lang w:val="ru-RU"/>
        </w:rPr>
        <w:t xml:space="preserve">ывал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фиктивные счета-фактуры на общую сумму 528,1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 в адрес ТОО «</w:t>
      </w:r>
      <w:proofErr w:type="spellStart"/>
      <w:r w:rsidRPr="00AE3201">
        <w:rPr>
          <w:rFonts w:asciiTheme="minorBidi" w:hAnsiTheme="minorBidi" w:cstheme="minorBidi"/>
          <w:sz w:val="28"/>
          <w:szCs w:val="28"/>
          <w:lang w:val="ru-RU"/>
        </w:rPr>
        <w:t>Кыран</w:t>
      </w:r>
      <w:proofErr w:type="spellEnd"/>
      <w:r w:rsidRPr="00AE3201">
        <w:rPr>
          <w:rFonts w:asciiTheme="minorBidi" w:hAnsiTheme="minorBidi" w:cstheme="minorBidi"/>
          <w:sz w:val="28"/>
          <w:szCs w:val="28"/>
          <w:lang w:val="ru-RU"/>
        </w:rPr>
        <w:t>» за поставку зерна.</w:t>
      </w:r>
    </w:p>
    <w:p w14:paraId="5C295F26" w14:textId="6C1A3588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Согласно заключениям ДГД области от 20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сентября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2023 года за период 2021-2022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годов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выписаны следующие счета-фактуры в адрес ТОО «</w:t>
      </w:r>
      <w:proofErr w:type="spellStart"/>
      <w:r w:rsidRPr="00AE3201">
        <w:rPr>
          <w:rFonts w:asciiTheme="minorBidi" w:hAnsiTheme="minorBidi" w:cstheme="minorBidi"/>
          <w:sz w:val="28"/>
          <w:szCs w:val="28"/>
          <w:lang w:val="ru-RU"/>
        </w:rPr>
        <w:t>Кыран</w:t>
      </w:r>
      <w:proofErr w:type="spellEnd"/>
      <w:r w:rsidRPr="00AE3201">
        <w:rPr>
          <w:rFonts w:asciiTheme="minorBidi" w:hAnsiTheme="minorBidi" w:cstheme="minorBidi"/>
          <w:sz w:val="28"/>
          <w:szCs w:val="28"/>
          <w:lang w:val="ru-RU"/>
        </w:rPr>
        <w:t>»:</w:t>
      </w:r>
    </w:p>
    <w:p w14:paraId="3A34117E" w14:textId="2A8BC8C4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1) КХ «Дос» на сумму 50,1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7A8FDCB2" w14:textId="0D0D19A9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2) КХ «Халык» на сумму 51,2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7C129544" w14:textId="2CF69ED3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3) КХ «Эхо» на сумму 53,7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6FF5549A" w14:textId="55B8A0F2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3) КХ «Бобер К.» на сумму 48,3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31BB7E60" w14:textId="43A6D84D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4) КХ «Орда» на сумму 50,8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00EBE80B" w14:textId="04F24F15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5) КХ «Кайрат» на сумму 51,6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7531A630" w14:textId="03A12235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6) КХ «Агро-су» на сумму 55,3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0CC1887C" w14:textId="2D9E74A0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7) КХ «Кристалл» на сумму 57,3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779DC49A" w14:textId="48928929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8) КХ «Сапаров Д.» на сумму 56,4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тенге;</w:t>
      </w:r>
    </w:p>
    <w:p w14:paraId="7A8C33B0" w14:textId="23CD96C8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9) КХ «Глобал» на сумму 53,3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тенге.</w:t>
      </w:r>
    </w:p>
    <w:p w14:paraId="6FA7EEEE" w14:textId="36FFCAE8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Сумма налогов, подлежащих доначислению по взаиморасчетам 9 предприятий с ТОО «</w:t>
      </w:r>
      <w:proofErr w:type="spellStart"/>
      <w:r w:rsidRPr="00AE3201">
        <w:rPr>
          <w:rFonts w:asciiTheme="minorBidi" w:hAnsiTheme="minorBidi" w:cstheme="minorBidi"/>
          <w:sz w:val="28"/>
          <w:szCs w:val="28"/>
          <w:lang w:val="ru-RU"/>
        </w:rPr>
        <w:t>Кыран</w:t>
      </w:r>
      <w:proofErr w:type="spellEnd"/>
      <w:r w:rsidRPr="00AE3201">
        <w:rPr>
          <w:rFonts w:asciiTheme="minorBidi" w:hAnsiTheme="minorBidi" w:cstheme="minorBidi"/>
          <w:sz w:val="28"/>
          <w:szCs w:val="28"/>
          <w:lang w:val="ru-RU"/>
        </w:rPr>
        <w:t>» за период с 20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октября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2021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по 21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апреля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2022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, составляет 168,9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 (КПН – 105,6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, ИПН 63,3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).</w:t>
      </w:r>
    </w:p>
    <w:p w14:paraId="18861461" w14:textId="5B36FB16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Согласно решениям СМЭС от 13</w:t>
      </w:r>
      <w:r w:rsidR="0075400E">
        <w:rPr>
          <w:rFonts w:asciiTheme="minorBidi" w:hAnsiTheme="minorBidi" w:cstheme="minorBidi"/>
          <w:sz w:val="28"/>
          <w:szCs w:val="28"/>
          <w:lang w:val="ru-RU"/>
        </w:rPr>
        <w:t xml:space="preserve"> декабря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2022 г</w:t>
      </w:r>
      <w:r w:rsidR="0012318E">
        <w:rPr>
          <w:rFonts w:asciiTheme="minorBidi" w:hAnsiTheme="minorBidi" w:cstheme="minorBidi"/>
          <w:sz w:val="28"/>
          <w:szCs w:val="28"/>
          <w:lang w:val="ru-RU"/>
        </w:rPr>
        <w:t>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регистрации 9 КХ «Дос», «Халык», «Эхо», «Бобер К.», «Орда», «Кайрат», «Агро-су», «Кристалл», «Сапаров Д.», «Глобал» признаны недействительными (решения судов вступили в законную силу)</w:t>
      </w:r>
      <w:r w:rsidRPr="00AE3201">
        <w:rPr>
          <w:rFonts w:asciiTheme="minorBidi" w:hAnsiTheme="minorBidi" w:cstheme="minorBidi"/>
          <w:i/>
          <w:sz w:val="28"/>
          <w:szCs w:val="28"/>
          <w:lang w:val="ru-RU"/>
        </w:rPr>
        <w:t>.</w:t>
      </w:r>
    </w:p>
    <w:p w14:paraId="6AC880B6" w14:textId="1B38E6CD" w:rsidR="00511EAD" w:rsidRPr="00AE3201" w:rsidRDefault="00511EAD" w:rsidP="00511EAD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По данному факту 25 сентября 2023 года начато досудебное расследование по ст. 216 ч. 3 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УК</w:t>
      </w:r>
      <w:r w:rsidR="0012318E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РК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.</w:t>
      </w:r>
    </w:p>
    <w:p w14:paraId="28FEBE27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4FD1B7B5" w14:textId="77777777" w:rsidR="008E6318" w:rsidRPr="00AE3201" w:rsidRDefault="008E6318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717C22D3" w14:textId="2C0F633D" w:rsidR="008E6318" w:rsidRPr="00AE3201" w:rsidRDefault="0012318E" w:rsidP="00565A15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b/>
        </w:rPr>
      </w:pPr>
      <w:r w:rsidRPr="0012318E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8E6318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8E6318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  <w:r w:rsidR="008E6318" w:rsidRPr="00AE3201">
        <w:rPr>
          <w:rFonts w:asciiTheme="minorBidi" w:hAnsiTheme="minorBidi" w:cstheme="minorBidi"/>
          <w:b/>
        </w:rPr>
        <w:br w:type="page"/>
      </w:r>
    </w:p>
    <w:p w14:paraId="4250F8DB" w14:textId="75F35260" w:rsidR="008E6318" w:rsidRPr="00AE3201" w:rsidRDefault="00565A15" w:rsidP="00AE3201">
      <w:pPr>
        <w:spacing w:line="312" w:lineRule="auto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8E6318" w:rsidRPr="00AE3201">
        <w:rPr>
          <w:rFonts w:asciiTheme="minorBidi" w:hAnsiTheme="minorBidi" w:cstheme="minorBidi"/>
          <w:b/>
        </w:rPr>
        <w:t xml:space="preserve"> по ст.</w:t>
      </w:r>
      <w:r w:rsidR="0012318E">
        <w:rPr>
          <w:rFonts w:asciiTheme="minorBidi" w:hAnsiTheme="minorBidi" w:cstheme="minorBidi"/>
          <w:b/>
        </w:rPr>
        <w:t xml:space="preserve"> </w:t>
      </w:r>
      <w:r w:rsidR="008E6318" w:rsidRPr="00AE3201">
        <w:rPr>
          <w:rFonts w:asciiTheme="minorBidi" w:hAnsiTheme="minorBidi" w:cstheme="minorBidi"/>
          <w:b/>
        </w:rPr>
        <w:t xml:space="preserve">216 УК </w:t>
      </w:r>
      <w:r w:rsidR="00AA05D8">
        <w:rPr>
          <w:rFonts w:asciiTheme="minorBidi" w:hAnsiTheme="minorBidi" w:cstheme="minorBidi"/>
          <w:b/>
        </w:rPr>
        <w:t>РК</w:t>
      </w:r>
    </w:p>
    <w:p w14:paraId="3767BB4E" w14:textId="77777777" w:rsidR="008E6318" w:rsidRDefault="008E6318" w:rsidP="00AE3201">
      <w:pPr>
        <w:spacing w:line="312" w:lineRule="auto"/>
        <w:rPr>
          <w:rFonts w:asciiTheme="minorBidi" w:hAnsiTheme="minorBidi" w:cstheme="minorBidi"/>
        </w:rPr>
      </w:pPr>
    </w:p>
    <w:p w14:paraId="2B76DAB7" w14:textId="2A43843C" w:rsidR="0012318E" w:rsidRPr="00AE3201" w:rsidRDefault="0012318E" w:rsidP="00AE3201">
      <w:pPr>
        <w:spacing w:line="312" w:lineRule="auto"/>
        <w:rPr>
          <w:rFonts w:asciiTheme="minorBidi" w:hAnsiTheme="minorBidi" w:cstheme="minorBidi"/>
        </w:rPr>
      </w:pPr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21897FB2" w14:textId="7464A9E0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В ходе оперативно-розыскных мероприятий установлено, что 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в период с 10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февраля 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2022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</w:rPr>
        <w:t xml:space="preserve"> 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по 5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мая 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2022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на территории г.</w:t>
      </w:r>
      <w:r w:rsidR="007214E3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Шымкент директор ТОО «АБЗ плюс» Ибраев С. выпис</w:t>
      </w:r>
      <w:r w:rsidR="00511EAD">
        <w:rPr>
          <w:rFonts w:asciiTheme="minorBidi" w:hAnsiTheme="minorBidi" w:cstheme="minorBidi"/>
          <w:sz w:val="28"/>
          <w:szCs w:val="28"/>
          <w:lang w:val="ru-RU"/>
        </w:rPr>
        <w:t>ыв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ал фиктивн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ые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счет</w:t>
      </w:r>
      <w:r w:rsidR="007214E3">
        <w:rPr>
          <w:rFonts w:asciiTheme="minorBidi" w:hAnsiTheme="minorBidi" w:cstheme="minorBidi"/>
          <w:sz w:val="28"/>
          <w:szCs w:val="28"/>
          <w:lang w:val="ru-RU"/>
        </w:rPr>
        <w:t>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-фактур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>ы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на сумму 1,6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млрд</w:t>
      </w:r>
      <w:r w:rsidR="003961C8">
        <w:rPr>
          <w:rFonts w:asciiTheme="minorBidi" w:hAnsiTheme="minorBidi" w:cstheme="minorBidi"/>
          <w:sz w:val="28"/>
          <w:szCs w:val="28"/>
          <w:lang w:val="ru-RU"/>
        </w:rPr>
        <w:t>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 в адрес ТОО «ШНПЗ» за поставку пластин для компрессоров и пружин для клапанов компрессора.</w:t>
      </w:r>
    </w:p>
    <w:p w14:paraId="32F499C5" w14:textId="2E1C8C34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Согласно заключению ДГД от 20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июля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2023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сумма налогов, подлежащих доначислению за 2022 год по взаиморасчетам ТОО «АБЗ плюс» с ТОО «ШНПЗ» составляет 512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3961C8">
        <w:rPr>
          <w:rFonts w:asciiTheme="minorBidi" w:hAnsiTheme="minorBidi" w:cstheme="minorBidi"/>
          <w:sz w:val="28"/>
          <w:szCs w:val="28"/>
          <w:lang w:val="ru-RU"/>
        </w:rPr>
        <w:t>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 (НДС – 192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, КПН – 320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3961C8">
        <w:rPr>
          <w:rFonts w:asciiTheme="minorBidi" w:hAnsiTheme="minorBidi" w:cstheme="minorBidi"/>
          <w:sz w:val="28"/>
          <w:szCs w:val="28"/>
          <w:lang w:val="ru-RU"/>
        </w:rPr>
        <w:t>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).</w:t>
      </w:r>
    </w:p>
    <w:p w14:paraId="6CBBE6B1" w14:textId="183B6D2D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Согласно информации ПФР ТОО «ШНПЗ» денежные средства в сумме 1,6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млрд</w:t>
      </w:r>
      <w:r w:rsidR="003961C8">
        <w:rPr>
          <w:rFonts w:asciiTheme="minorBidi" w:hAnsiTheme="minorBidi" w:cstheme="minorBidi"/>
          <w:sz w:val="28"/>
          <w:szCs w:val="28"/>
          <w:lang w:val="ru-RU"/>
        </w:rPr>
        <w:t>.</w:t>
      </w:r>
      <w:bookmarkStart w:id="1" w:name="_GoBack"/>
      <w:bookmarkEnd w:id="1"/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тенге, перечисленные со счета АО «Народный Банк» на счет АО «</w:t>
      </w:r>
      <w:proofErr w:type="spellStart"/>
      <w:r w:rsidRPr="00AE3201">
        <w:rPr>
          <w:rFonts w:asciiTheme="minorBidi" w:hAnsiTheme="minorBidi" w:cstheme="minorBidi"/>
          <w:sz w:val="28"/>
          <w:szCs w:val="28"/>
          <w:lang w:val="ru-RU"/>
        </w:rPr>
        <w:t>Жусан</w:t>
      </w:r>
      <w:proofErr w:type="spellEnd"/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Банк», принадлежащий ТОО «АБЗ плюс», обналичены </w:t>
      </w:r>
      <w:r w:rsidR="00500374" w:rsidRPr="00AE3201">
        <w:rPr>
          <w:rFonts w:asciiTheme="minorBidi" w:hAnsiTheme="minorBidi" w:cstheme="minorBidi"/>
          <w:sz w:val="28"/>
          <w:szCs w:val="28"/>
          <w:lang w:val="ru-RU"/>
        </w:rPr>
        <w:t xml:space="preserve">по доверенности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Ибраевым Дамиром (брат Ибраева Серика) в период с 1</w:t>
      </w:r>
      <w:r w:rsidR="008A7877">
        <w:rPr>
          <w:rFonts w:asciiTheme="minorBidi" w:hAnsiTheme="minorBidi" w:cstheme="minorBidi"/>
          <w:sz w:val="28"/>
          <w:szCs w:val="28"/>
          <w:lang w:val="ru-RU"/>
        </w:rPr>
        <w:t xml:space="preserve"> апреля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2022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по 20</w:t>
      </w:r>
      <w:r w:rsidR="0075400E">
        <w:rPr>
          <w:rFonts w:asciiTheme="minorBidi" w:hAnsiTheme="minorBidi" w:cstheme="minorBidi"/>
          <w:sz w:val="28"/>
          <w:szCs w:val="28"/>
          <w:lang w:val="ru-RU"/>
        </w:rPr>
        <w:t xml:space="preserve"> марта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2023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года.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 </w:t>
      </w:r>
    </w:p>
    <w:p w14:paraId="7F8E031E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Согласно сведениям КГД от ТОО «АБЗ плюс» на территорию РК товары не импортировались.</w:t>
      </w:r>
    </w:p>
    <w:p w14:paraId="061A889E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В ходе ОРМ установлено, что на территорию завода ТОО «ШНПЗ» от имени ТОО «АБЗ плюс» товары не завозились, пропуски не выдавались.</w:t>
      </w:r>
    </w:p>
    <w:p w14:paraId="42F7CC79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>Согласно решениям СМЭС от 16</w:t>
      </w:r>
      <w:r w:rsidR="0075400E">
        <w:rPr>
          <w:rFonts w:asciiTheme="minorBidi" w:hAnsiTheme="minorBidi" w:cstheme="minorBidi"/>
          <w:sz w:val="28"/>
          <w:szCs w:val="28"/>
          <w:lang w:val="ru-RU"/>
        </w:rPr>
        <w:t xml:space="preserve"> апреля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2023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 года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взаиморасчеты ТОО «ШНПЗ» с ТОО «АБЗ плюс» признаны недействительными (решения судов вступили в законную силу)</w:t>
      </w:r>
      <w:r w:rsidRPr="00AE3201">
        <w:rPr>
          <w:rFonts w:asciiTheme="minorBidi" w:hAnsiTheme="minorBidi" w:cstheme="minorBidi"/>
          <w:i/>
          <w:sz w:val="28"/>
          <w:szCs w:val="28"/>
          <w:lang w:val="ru-RU"/>
        </w:rPr>
        <w:t>.</w:t>
      </w:r>
    </w:p>
    <w:p w14:paraId="376C04D7" w14:textId="2D35D391" w:rsidR="00511EAD" w:rsidRPr="00AE3201" w:rsidRDefault="00511EAD" w:rsidP="00511EAD">
      <w:pPr>
        <w:pStyle w:val="a5"/>
        <w:spacing w:line="312" w:lineRule="auto"/>
        <w:ind w:firstLine="709"/>
        <w:jc w:val="both"/>
        <w:rPr>
          <w:rFonts w:asciiTheme="minorBidi" w:eastAsiaTheme="minorHAnsi" w:hAnsiTheme="minorBidi" w:cstheme="minorBidi"/>
          <w:sz w:val="28"/>
          <w:szCs w:val="28"/>
          <w:lang w:val="ru-RU"/>
        </w:rPr>
      </w:pPr>
      <w:r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По данному факту 25 апреля 2023 года начато досудебное расследование по ст. 216 ч. 3 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УК</w:t>
      </w:r>
      <w:r w:rsidR="009D0C91">
        <w:rPr>
          <w:rFonts w:asciiTheme="minorBidi" w:eastAsiaTheme="minorHAnsi" w:hAnsiTheme="minorBidi" w:cstheme="minorBidi"/>
          <w:sz w:val="28"/>
          <w:szCs w:val="28"/>
          <w:lang w:val="ru-RU"/>
        </w:rPr>
        <w:t xml:space="preserve"> РК</w:t>
      </w:r>
      <w:r w:rsidR="008D6D34">
        <w:rPr>
          <w:rFonts w:asciiTheme="minorBidi" w:eastAsiaTheme="minorHAnsi" w:hAnsiTheme="minorBidi" w:cstheme="minorBidi"/>
          <w:sz w:val="28"/>
          <w:szCs w:val="28"/>
          <w:lang w:val="ru-RU"/>
        </w:rPr>
        <w:t>.</w:t>
      </w:r>
    </w:p>
    <w:p w14:paraId="4899CF49" w14:textId="77777777" w:rsidR="008E6318" w:rsidRPr="00AE3201" w:rsidRDefault="008E6318" w:rsidP="009D0C91">
      <w:pPr>
        <w:pStyle w:val="a5"/>
        <w:spacing w:line="312" w:lineRule="auto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4FB1F7E3" w14:textId="77777777" w:rsidR="008E6318" w:rsidRPr="00AE3201" w:rsidRDefault="008E6318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797FAD88" w14:textId="25CAF7B8" w:rsidR="008E6318" w:rsidRPr="00AE3201" w:rsidRDefault="009D0C91" w:rsidP="009D0C91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9D0C91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8E6318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8E6318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</w:p>
    <w:p w14:paraId="32313417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24A82F99" w14:textId="77777777" w:rsidR="008E6318" w:rsidRPr="00AE3201" w:rsidRDefault="008E6318" w:rsidP="00AE3201">
      <w:pPr>
        <w:spacing w:line="312" w:lineRule="auto"/>
        <w:ind w:firstLine="0"/>
        <w:jc w:val="left"/>
        <w:rPr>
          <w:rFonts w:asciiTheme="minorBidi" w:eastAsia="Times New Roman" w:hAnsiTheme="minorBidi" w:cstheme="minorBidi"/>
        </w:rPr>
      </w:pPr>
      <w:r w:rsidRPr="00AE3201">
        <w:rPr>
          <w:rFonts w:asciiTheme="minorBidi" w:hAnsiTheme="minorBidi" w:cstheme="minorBidi"/>
        </w:rPr>
        <w:br w:type="page"/>
      </w:r>
    </w:p>
    <w:p w14:paraId="6336C0DE" w14:textId="6F0B6F76" w:rsidR="008E6318" w:rsidRPr="00AE3201" w:rsidRDefault="00565A15" w:rsidP="00AE3201">
      <w:pPr>
        <w:spacing w:line="312" w:lineRule="auto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8E6318" w:rsidRPr="00AE3201">
        <w:rPr>
          <w:rFonts w:asciiTheme="minorBidi" w:hAnsiTheme="minorBidi" w:cstheme="minorBidi"/>
          <w:b/>
        </w:rPr>
        <w:t xml:space="preserve"> по ст.</w:t>
      </w:r>
      <w:r w:rsidR="0096404A">
        <w:rPr>
          <w:rFonts w:asciiTheme="minorBidi" w:hAnsiTheme="minorBidi" w:cstheme="minorBidi"/>
          <w:b/>
        </w:rPr>
        <w:t xml:space="preserve"> </w:t>
      </w:r>
      <w:r w:rsidR="008E6318" w:rsidRPr="00AE3201">
        <w:rPr>
          <w:rFonts w:asciiTheme="minorBidi" w:hAnsiTheme="minorBidi" w:cstheme="minorBidi"/>
          <w:b/>
        </w:rPr>
        <w:t xml:space="preserve">245 УК </w:t>
      </w:r>
      <w:r w:rsidR="00AA05D8">
        <w:rPr>
          <w:rFonts w:asciiTheme="minorBidi" w:hAnsiTheme="minorBidi" w:cstheme="minorBidi"/>
          <w:b/>
        </w:rPr>
        <w:t>РК</w:t>
      </w:r>
    </w:p>
    <w:p w14:paraId="4691FF02" w14:textId="77777777" w:rsidR="008E6318" w:rsidRDefault="008E6318" w:rsidP="00AE3201">
      <w:pPr>
        <w:spacing w:line="312" w:lineRule="auto"/>
        <w:rPr>
          <w:rFonts w:asciiTheme="minorBidi" w:hAnsiTheme="minorBidi" w:cstheme="minorBidi"/>
        </w:rPr>
      </w:pPr>
    </w:p>
    <w:p w14:paraId="396DE860" w14:textId="48787EDF" w:rsidR="0096404A" w:rsidRPr="00AE3201" w:rsidRDefault="0096404A" w:rsidP="00AE3201">
      <w:pPr>
        <w:spacing w:line="312" w:lineRule="auto"/>
        <w:rPr>
          <w:rFonts w:asciiTheme="minorBidi" w:hAnsiTheme="minorBidi" w:cstheme="minorBidi"/>
        </w:rPr>
      </w:pPr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69F0BAF4" w14:textId="77777777" w:rsidR="00511EAD" w:rsidRPr="00511EAD" w:rsidRDefault="00511EAD" w:rsidP="00511EAD">
      <w:pPr>
        <w:tabs>
          <w:tab w:val="left" w:pos="0"/>
        </w:tabs>
        <w:spacing w:line="312" w:lineRule="auto"/>
        <w:rPr>
          <w:rFonts w:asciiTheme="minorBidi" w:hAnsiTheme="minorBidi" w:cstheme="minorBidi"/>
        </w:rPr>
      </w:pPr>
      <w:r w:rsidRPr="00511EAD">
        <w:rPr>
          <w:rFonts w:asciiTheme="minorBidi" w:eastAsia="Calibri" w:hAnsiTheme="minorBidi" w:cstheme="minorBidi"/>
          <w:color w:val="000000"/>
        </w:rPr>
        <w:t xml:space="preserve">21 </w:t>
      </w:r>
      <w:r w:rsidR="000E6C35">
        <w:rPr>
          <w:rFonts w:asciiTheme="minorBidi" w:eastAsia="Calibri" w:hAnsiTheme="minorBidi" w:cstheme="minorBidi"/>
          <w:color w:val="000000"/>
        </w:rPr>
        <w:t>января</w:t>
      </w:r>
      <w:r w:rsidRPr="00511EAD">
        <w:rPr>
          <w:rFonts w:asciiTheme="minorBidi" w:eastAsia="Calibri" w:hAnsiTheme="minorBidi" w:cstheme="minorBidi"/>
          <w:color w:val="000000"/>
        </w:rPr>
        <w:t xml:space="preserve"> 202</w:t>
      </w:r>
      <w:r w:rsidR="000E6C35">
        <w:rPr>
          <w:rFonts w:asciiTheme="minorBidi" w:eastAsia="Calibri" w:hAnsiTheme="minorBidi" w:cstheme="minorBidi"/>
          <w:color w:val="000000"/>
        </w:rPr>
        <w:t>3</w:t>
      </w:r>
      <w:r w:rsidRPr="00511EAD">
        <w:rPr>
          <w:rFonts w:asciiTheme="minorBidi" w:eastAsia="Calibri" w:hAnsiTheme="minorBidi" w:cstheme="minorBidi"/>
          <w:color w:val="000000"/>
        </w:rPr>
        <w:t xml:space="preserve"> года специалистом ДГД по Акмолинской области Абаевым А. завершена документальная налоговая проверка по результатам которой вынесен акт № 63 от </w:t>
      </w:r>
      <w:r w:rsidRPr="00511EAD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(проведенной за период с 1 января 2021 года по 31 декабря 2022 года) </w:t>
      </w:r>
      <w:r w:rsidRPr="00511EAD">
        <w:rPr>
          <w:rFonts w:asciiTheme="minorBidi" w:eastAsia="Calibri" w:hAnsiTheme="minorBidi" w:cstheme="minorBidi"/>
          <w:color w:val="000000"/>
        </w:rPr>
        <w:t xml:space="preserve"> в </w:t>
      </w:r>
      <w:r w:rsidRPr="00511EAD">
        <w:rPr>
          <w:rFonts w:asciiTheme="minorBidi" w:hAnsiTheme="minorBidi" w:cstheme="minorBidi"/>
        </w:rPr>
        <w:t>ТОО «</w:t>
      </w:r>
      <w:r w:rsidRPr="00511EAD">
        <w:rPr>
          <w:rFonts w:asciiTheme="minorBidi" w:hAnsiTheme="minorBidi" w:cstheme="minorBidi"/>
          <w:lang w:val="kk-KZ"/>
        </w:rPr>
        <w:t>Азот</w:t>
      </w:r>
      <w:r w:rsidRPr="00511EAD">
        <w:rPr>
          <w:rFonts w:asciiTheme="minorBidi" w:hAnsiTheme="minorBidi" w:cstheme="minorBidi"/>
        </w:rPr>
        <w:t>».</w:t>
      </w:r>
    </w:p>
    <w:p w14:paraId="53410A91" w14:textId="40E5902F" w:rsidR="00511EAD" w:rsidRPr="00AA3063" w:rsidRDefault="00511EAD" w:rsidP="00511EAD">
      <w:pPr>
        <w:tabs>
          <w:tab w:val="left" w:pos="0"/>
        </w:tabs>
        <w:spacing w:line="312" w:lineRule="auto"/>
        <w:rPr>
          <w:rFonts w:asciiTheme="minorBidi" w:hAnsiTheme="minorBidi" w:cstheme="minorBidi"/>
          <w:lang w:val="kk-KZ"/>
        </w:rPr>
      </w:pPr>
      <w:r w:rsidRPr="00511EAD">
        <w:rPr>
          <w:rFonts w:asciiTheme="minorBidi" w:hAnsiTheme="minorBidi" w:cstheme="minorBidi"/>
        </w:rPr>
        <w:t xml:space="preserve">Сумма </w:t>
      </w:r>
      <w:r w:rsidRPr="00AA3063">
        <w:rPr>
          <w:rFonts w:asciiTheme="minorBidi" w:hAnsiTheme="minorBidi" w:cstheme="minorBidi"/>
        </w:rPr>
        <w:t>доначисленных налогов по акту составила 1 617 280 588 тенге, и превышает 10</w:t>
      </w:r>
      <w:r w:rsidR="0096404A">
        <w:rPr>
          <w:rFonts w:asciiTheme="minorBidi" w:hAnsiTheme="minorBidi" w:cstheme="minorBidi"/>
        </w:rPr>
        <w:t xml:space="preserve"> </w:t>
      </w:r>
      <w:r w:rsidRPr="00AA3063">
        <w:rPr>
          <w:rFonts w:asciiTheme="minorBidi" w:hAnsiTheme="minorBidi" w:cstheme="minorBidi"/>
        </w:rPr>
        <w:t>% от суммы налогов, исчисленной налогоплательщиком к уплате за указанный период.</w:t>
      </w:r>
    </w:p>
    <w:p w14:paraId="013F340C" w14:textId="5E89E5AA" w:rsidR="00511EAD" w:rsidRDefault="00511EAD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A3063">
        <w:rPr>
          <w:rFonts w:asciiTheme="minorBidi" w:hAnsiTheme="minorBidi" w:cstheme="minorBidi"/>
          <w:sz w:val="28"/>
          <w:szCs w:val="28"/>
          <w:lang w:val="ru-RU"/>
        </w:rPr>
        <w:t>Основанием для доначисления сумм налогов послужили вступившие в силу приговоры судов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в отношении ТОО «Меркурий», «Венера», «Марс» и «Юпитер», по которым </w:t>
      </w:r>
      <w:r w:rsidR="000E6C35">
        <w:rPr>
          <w:rFonts w:asciiTheme="minorBidi" w:hAnsiTheme="minorBidi" w:cstheme="minorBidi"/>
          <w:sz w:val="28"/>
          <w:szCs w:val="28"/>
          <w:lang w:val="ru-RU"/>
        </w:rPr>
        <w:t xml:space="preserve">их </w:t>
      </w:r>
      <w:r w:rsidR="0075400E">
        <w:rPr>
          <w:rFonts w:asciiTheme="minorBidi" w:hAnsiTheme="minorBidi" w:cstheme="minorBidi"/>
          <w:sz w:val="28"/>
          <w:szCs w:val="28"/>
          <w:lang w:val="ru-RU"/>
        </w:rPr>
        <w:t>руководитель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Иванов С. </w:t>
      </w:r>
      <w:r w:rsidR="000E6C35">
        <w:rPr>
          <w:rFonts w:asciiTheme="minorBidi" w:hAnsiTheme="minorBidi" w:cstheme="minorBidi"/>
          <w:sz w:val="28"/>
          <w:szCs w:val="28"/>
          <w:lang w:val="ru-RU"/>
        </w:rPr>
        <w:t>признан виновным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0E6C35">
        <w:rPr>
          <w:rFonts w:asciiTheme="minorBidi" w:hAnsiTheme="minorBidi" w:cstheme="minorBidi"/>
          <w:sz w:val="28"/>
          <w:szCs w:val="28"/>
          <w:lang w:val="ru-RU"/>
        </w:rPr>
        <w:t>в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совершение действий по выписке фиктивных счет</w:t>
      </w:r>
      <w:r w:rsidR="0096404A">
        <w:rPr>
          <w:rFonts w:asciiTheme="minorBidi" w:hAnsiTheme="minorBidi" w:cstheme="minorBidi"/>
          <w:sz w:val="28"/>
          <w:szCs w:val="28"/>
          <w:lang w:val="ru-RU"/>
        </w:rPr>
        <w:t>ов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-фактур на сумму 10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млрд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тенге в адрес ТОО «Азот».</w:t>
      </w:r>
    </w:p>
    <w:p w14:paraId="70BC5BE4" w14:textId="24EA3FEF" w:rsidR="00511EAD" w:rsidRDefault="00511EAD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Согласно решени</w:t>
      </w:r>
      <w:r w:rsidR="0096404A">
        <w:rPr>
          <w:rFonts w:asciiTheme="minorBidi" w:hAnsiTheme="minorBidi" w:cstheme="minorBidi"/>
          <w:sz w:val="28"/>
          <w:szCs w:val="28"/>
          <w:lang w:val="ru-RU"/>
        </w:rPr>
        <w:t>ю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экономического суда г. Кокшетау от 15 апреля 2023 года</w:t>
      </w:r>
      <w:r w:rsidR="00D27DCB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>по иску ТОО «Азот» о несогласии с выводами специалистов налогового органа, акт документальной налоговой проверки признан обоснованным и законным.</w:t>
      </w:r>
    </w:p>
    <w:p w14:paraId="051E2821" w14:textId="69F23A99" w:rsidR="008E6318" w:rsidRPr="00AE3201" w:rsidRDefault="00511EAD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На основании указанного факта</w:t>
      </w:r>
      <w:r w:rsidR="00D27DCB">
        <w:rPr>
          <w:rFonts w:asciiTheme="minorBidi" w:hAnsiTheme="minorBidi" w:cstheme="minorBidi"/>
          <w:sz w:val="28"/>
          <w:szCs w:val="28"/>
          <w:lang w:val="ru-RU"/>
        </w:rPr>
        <w:t>,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в отношении руководителей ТОО «Азот» нача</w:t>
      </w:r>
      <w:r w:rsidR="000E6C35">
        <w:rPr>
          <w:rFonts w:asciiTheme="minorBidi" w:hAnsiTheme="minorBidi" w:cstheme="minorBidi"/>
          <w:sz w:val="28"/>
          <w:szCs w:val="28"/>
          <w:lang w:val="ru-RU"/>
        </w:rPr>
        <w:t>то досудебное расследование по ст. 245 ч. 3 УК</w:t>
      </w:r>
      <w:r w:rsidR="0096404A">
        <w:rPr>
          <w:rFonts w:asciiTheme="minorBidi" w:hAnsiTheme="minorBidi" w:cstheme="minorBidi"/>
          <w:sz w:val="28"/>
          <w:szCs w:val="28"/>
          <w:lang w:val="ru-RU"/>
        </w:rPr>
        <w:t xml:space="preserve"> РК</w:t>
      </w:r>
      <w:r w:rsidR="000E6C35">
        <w:rPr>
          <w:rFonts w:asciiTheme="minorBidi" w:hAnsiTheme="minorBidi" w:cstheme="minorBidi"/>
          <w:sz w:val="28"/>
          <w:szCs w:val="28"/>
          <w:lang w:val="ru-RU"/>
        </w:rPr>
        <w:t>.</w:t>
      </w:r>
    </w:p>
    <w:p w14:paraId="70F62106" w14:textId="77777777" w:rsidR="008E6318" w:rsidRPr="00AE3201" w:rsidRDefault="008E6318" w:rsidP="00AE3201">
      <w:pPr>
        <w:pStyle w:val="a5"/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2D5DD55F" w14:textId="77777777" w:rsidR="008E6318" w:rsidRPr="00AE3201" w:rsidRDefault="008E6318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03CF7076" w14:textId="45140793" w:rsidR="008E6318" w:rsidRPr="00AE3201" w:rsidRDefault="0096404A" w:rsidP="0096404A">
      <w:pPr>
        <w:pStyle w:val="Default"/>
        <w:tabs>
          <w:tab w:val="left" w:pos="1134"/>
        </w:tabs>
        <w:spacing w:line="312" w:lineRule="auto"/>
        <w:ind w:firstLine="709"/>
        <w:jc w:val="both"/>
        <w:rPr>
          <w:rFonts w:asciiTheme="minorBidi" w:hAnsiTheme="minorBidi" w:cstheme="minorBidi"/>
          <w:sz w:val="28"/>
          <w:szCs w:val="28"/>
        </w:rPr>
      </w:pPr>
      <w:r w:rsidRPr="0096404A">
        <w:rPr>
          <w:rFonts w:asciiTheme="minorBidi" w:hAnsiTheme="minorBidi" w:cstheme="minorBidi"/>
          <w:sz w:val="28"/>
          <w:szCs w:val="28"/>
        </w:rPr>
        <w:t>1.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8E6318" w:rsidRPr="00AE3201">
        <w:rPr>
          <w:rFonts w:asciiTheme="minorBidi" w:hAnsiTheme="minorBidi" w:cstheme="minorBidi"/>
          <w:sz w:val="28"/>
          <w:szCs w:val="28"/>
        </w:rPr>
        <w:t xml:space="preserve">Составить </w:t>
      </w:r>
      <w:r w:rsidR="00D83BE0">
        <w:rPr>
          <w:rFonts w:asciiTheme="minorBidi" w:hAnsiTheme="minorBidi" w:cstheme="minorBidi"/>
          <w:sz w:val="28"/>
          <w:szCs w:val="28"/>
        </w:rPr>
        <w:t>П</w:t>
      </w:r>
      <w:r w:rsidR="008E6318" w:rsidRPr="00AE3201">
        <w:rPr>
          <w:rFonts w:asciiTheme="minorBidi" w:hAnsiTheme="minorBidi" w:cstheme="minorBidi"/>
          <w:sz w:val="28"/>
          <w:szCs w:val="28"/>
        </w:rPr>
        <w:t>лан расследования совершенного преступления.</w:t>
      </w:r>
    </w:p>
    <w:p w14:paraId="481A1544" w14:textId="77777777" w:rsidR="008E6318" w:rsidRPr="00AE3201" w:rsidRDefault="008E6318" w:rsidP="00AE3201">
      <w:pPr>
        <w:spacing w:line="312" w:lineRule="auto"/>
        <w:ind w:firstLine="0"/>
        <w:jc w:val="left"/>
        <w:rPr>
          <w:rFonts w:asciiTheme="minorBidi" w:eastAsia="Times New Roman" w:hAnsiTheme="minorBidi" w:cstheme="minorBidi"/>
        </w:rPr>
      </w:pPr>
      <w:r w:rsidRPr="00AE3201">
        <w:rPr>
          <w:rFonts w:asciiTheme="minorBidi" w:hAnsiTheme="minorBidi" w:cstheme="minorBidi"/>
        </w:rPr>
        <w:br w:type="page"/>
      </w:r>
    </w:p>
    <w:p w14:paraId="2BAEA699" w14:textId="24BFEAEB" w:rsidR="00824F03" w:rsidRPr="00AE3201" w:rsidRDefault="00565A15" w:rsidP="00AE3201">
      <w:pPr>
        <w:spacing w:line="312" w:lineRule="auto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824F03" w:rsidRPr="00AE3201">
        <w:rPr>
          <w:rFonts w:asciiTheme="minorBidi" w:hAnsiTheme="minorBidi" w:cstheme="minorBidi"/>
          <w:b/>
        </w:rPr>
        <w:t xml:space="preserve"> по ст.</w:t>
      </w:r>
      <w:r w:rsidR="00D83BE0">
        <w:rPr>
          <w:rFonts w:asciiTheme="minorBidi" w:hAnsiTheme="minorBidi" w:cstheme="minorBidi"/>
          <w:b/>
        </w:rPr>
        <w:t xml:space="preserve"> </w:t>
      </w:r>
      <w:r w:rsidR="00824F03" w:rsidRPr="00AE3201">
        <w:rPr>
          <w:rFonts w:asciiTheme="minorBidi" w:hAnsiTheme="minorBidi" w:cstheme="minorBidi"/>
          <w:b/>
        </w:rPr>
        <w:t xml:space="preserve">307 УК </w:t>
      </w:r>
      <w:r w:rsidR="00D83BE0">
        <w:rPr>
          <w:rFonts w:asciiTheme="minorBidi" w:hAnsiTheme="minorBidi" w:cstheme="minorBidi"/>
          <w:b/>
        </w:rPr>
        <w:t xml:space="preserve">РК </w:t>
      </w:r>
      <w:r w:rsidR="00824F03" w:rsidRPr="00AE3201">
        <w:rPr>
          <w:rFonts w:asciiTheme="minorBidi" w:hAnsiTheme="minorBidi" w:cstheme="minorBidi"/>
          <w:b/>
        </w:rPr>
        <w:t>(игровой аппарат)</w:t>
      </w:r>
    </w:p>
    <w:p w14:paraId="663A0DB4" w14:textId="77777777" w:rsidR="00824F03" w:rsidRDefault="00824F03" w:rsidP="00AE3201">
      <w:pPr>
        <w:spacing w:line="312" w:lineRule="auto"/>
        <w:rPr>
          <w:rFonts w:asciiTheme="minorBidi" w:hAnsiTheme="minorBidi" w:cstheme="minorBidi"/>
        </w:rPr>
      </w:pPr>
    </w:p>
    <w:p w14:paraId="3DD13BF4" w14:textId="1EF5C494" w:rsidR="00D83BE0" w:rsidRPr="00AE3201" w:rsidRDefault="00D83BE0" w:rsidP="00AE3201">
      <w:pPr>
        <w:spacing w:line="312" w:lineRule="auto"/>
        <w:rPr>
          <w:rFonts w:asciiTheme="minorBidi" w:hAnsiTheme="minorBidi" w:cstheme="minorBidi"/>
        </w:rPr>
      </w:pPr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5C2C8F3A" w14:textId="7C546B59" w:rsidR="00D27DCB" w:rsidRDefault="00824F03" w:rsidP="00AE3201">
      <w:pPr>
        <w:spacing w:line="312" w:lineRule="auto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 xml:space="preserve">В ходе ОРМ установлено, что </w:t>
      </w:r>
      <w:proofErr w:type="spellStart"/>
      <w:r w:rsidRPr="00AE3201">
        <w:rPr>
          <w:rFonts w:asciiTheme="minorBidi" w:hAnsiTheme="minorBidi" w:cstheme="minorBidi"/>
        </w:rPr>
        <w:t>Аяпов</w:t>
      </w:r>
      <w:proofErr w:type="spellEnd"/>
      <w:r w:rsidRPr="00AE3201">
        <w:rPr>
          <w:rFonts w:asciiTheme="minorBidi" w:hAnsiTheme="minorBidi" w:cstheme="minorBidi"/>
        </w:rPr>
        <w:t xml:space="preserve"> Б.А. с 10</w:t>
      </w:r>
      <w:r w:rsidR="00D27DCB">
        <w:rPr>
          <w:rFonts w:asciiTheme="minorBidi" w:hAnsiTheme="minorBidi" w:cstheme="minorBidi"/>
        </w:rPr>
        <w:t xml:space="preserve"> июня </w:t>
      </w:r>
      <w:r w:rsidRPr="00AE3201">
        <w:rPr>
          <w:rFonts w:asciiTheme="minorBidi" w:hAnsiTheme="minorBidi" w:cstheme="minorBidi"/>
        </w:rPr>
        <w:t>2022</w:t>
      </w:r>
      <w:r w:rsidR="00D83BE0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г</w:t>
      </w:r>
      <w:r w:rsidR="00D83BE0">
        <w:rPr>
          <w:rFonts w:asciiTheme="minorBidi" w:hAnsiTheme="minorBidi" w:cstheme="minorBidi"/>
        </w:rPr>
        <w:t>ода</w:t>
      </w:r>
      <w:r w:rsidRPr="00AE3201">
        <w:rPr>
          <w:rFonts w:asciiTheme="minorBidi" w:hAnsiTheme="minorBidi" w:cstheme="minorBidi"/>
        </w:rPr>
        <w:t xml:space="preserve"> </w:t>
      </w:r>
      <w:r w:rsidR="00D27DCB">
        <w:rPr>
          <w:rFonts w:asciiTheme="minorBidi" w:hAnsiTheme="minorBidi" w:cstheme="minorBidi"/>
        </w:rPr>
        <w:t xml:space="preserve">организовал </w:t>
      </w:r>
      <w:r w:rsidRPr="00AE3201">
        <w:rPr>
          <w:rFonts w:asciiTheme="minorBidi" w:hAnsiTheme="minorBidi" w:cstheme="minorBidi"/>
        </w:rPr>
        <w:t xml:space="preserve">незаконный игорный бизнес </w:t>
      </w:r>
      <w:r w:rsidR="00D27DCB">
        <w:rPr>
          <w:rFonts w:asciiTheme="minorBidi" w:hAnsiTheme="minorBidi" w:cstheme="minorBidi"/>
        </w:rPr>
        <w:t xml:space="preserve">путем установления </w:t>
      </w:r>
      <w:r w:rsidRPr="00AE3201">
        <w:rPr>
          <w:rFonts w:asciiTheme="minorBidi" w:hAnsiTheme="minorBidi" w:cstheme="minorBidi"/>
        </w:rPr>
        <w:t>игровы</w:t>
      </w:r>
      <w:r w:rsidR="00D27DCB">
        <w:rPr>
          <w:rFonts w:asciiTheme="minorBidi" w:hAnsiTheme="minorBidi" w:cstheme="minorBidi"/>
        </w:rPr>
        <w:t>х</w:t>
      </w:r>
      <w:r w:rsidRPr="00AE3201">
        <w:rPr>
          <w:rFonts w:asciiTheme="minorBidi" w:hAnsiTheme="minorBidi" w:cstheme="minorBidi"/>
        </w:rPr>
        <w:t xml:space="preserve"> аппарат</w:t>
      </w:r>
      <w:r w:rsidR="00D27DCB">
        <w:rPr>
          <w:rFonts w:asciiTheme="minorBidi" w:hAnsiTheme="minorBidi" w:cstheme="minorBidi"/>
        </w:rPr>
        <w:t>ов</w:t>
      </w:r>
      <w:r w:rsidRPr="00AE3201">
        <w:rPr>
          <w:rFonts w:asciiTheme="minorBidi" w:hAnsiTheme="minorBidi" w:cstheme="minorBidi"/>
        </w:rPr>
        <w:t xml:space="preserve"> в нежилом помещении по адресу: г.</w:t>
      </w:r>
      <w:r w:rsidR="00AA3063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Астана, ул.</w:t>
      </w:r>
      <w:r w:rsidR="00AA3063">
        <w:rPr>
          <w:rFonts w:asciiTheme="minorBidi" w:hAnsiTheme="minorBidi" w:cstheme="minorBidi"/>
        </w:rPr>
        <w:t xml:space="preserve"> </w:t>
      </w:r>
      <w:proofErr w:type="spellStart"/>
      <w:r w:rsidRPr="00AE3201">
        <w:rPr>
          <w:rFonts w:asciiTheme="minorBidi" w:hAnsiTheme="minorBidi" w:cstheme="minorBidi"/>
        </w:rPr>
        <w:t>Момушылы</w:t>
      </w:r>
      <w:proofErr w:type="spellEnd"/>
      <w:r w:rsidR="00D83BE0">
        <w:rPr>
          <w:rFonts w:asciiTheme="minorBidi" w:hAnsiTheme="minorBidi" w:cstheme="minorBidi"/>
        </w:rPr>
        <w:t>,</w:t>
      </w:r>
      <w:r w:rsidRPr="00AE3201">
        <w:rPr>
          <w:rFonts w:asciiTheme="minorBidi" w:hAnsiTheme="minorBidi" w:cstheme="minorBidi"/>
        </w:rPr>
        <w:t xml:space="preserve"> 12</w:t>
      </w:r>
      <w:r w:rsidR="00D27DCB">
        <w:rPr>
          <w:rFonts w:asciiTheme="minorBidi" w:hAnsiTheme="minorBidi" w:cstheme="minorBidi"/>
        </w:rPr>
        <w:t>.</w:t>
      </w:r>
    </w:p>
    <w:p w14:paraId="347F7FEF" w14:textId="77777777" w:rsidR="00824F03" w:rsidRPr="00AE3201" w:rsidRDefault="00D27DCB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С</w:t>
      </w:r>
      <w:r w:rsidR="00824F03" w:rsidRPr="00AE3201">
        <w:rPr>
          <w:rFonts w:asciiTheme="minorBidi" w:hAnsiTheme="minorBidi" w:cstheme="minorBidi"/>
        </w:rPr>
        <w:t>обственник</w:t>
      </w:r>
      <w:r>
        <w:rPr>
          <w:rFonts w:asciiTheme="minorBidi" w:hAnsiTheme="minorBidi" w:cstheme="minorBidi"/>
        </w:rPr>
        <w:t xml:space="preserve">ом помещений является </w:t>
      </w:r>
      <w:proofErr w:type="spellStart"/>
      <w:r w:rsidR="00824F03" w:rsidRPr="00AE3201">
        <w:rPr>
          <w:rFonts w:asciiTheme="minorBidi" w:hAnsiTheme="minorBidi" w:cstheme="minorBidi"/>
        </w:rPr>
        <w:t>Шаймерденов</w:t>
      </w:r>
      <w:proofErr w:type="spellEnd"/>
      <w:r w:rsidR="00824F03" w:rsidRPr="00AE3201">
        <w:rPr>
          <w:rFonts w:asciiTheme="minorBidi" w:hAnsiTheme="minorBidi" w:cstheme="minorBidi"/>
        </w:rPr>
        <w:t xml:space="preserve"> К.М.</w:t>
      </w:r>
    </w:p>
    <w:p w14:paraId="1A5BC1D4" w14:textId="4DA72A72" w:rsidR="00824F03" w:rsidRPr="00AE3201" w:rsidRDefault="00824F03" w:rsidP="0026216C">
      <w:pPr>
        <w:spacing w:line="312" w:lineRule="auto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Согласно заключению криминалиста от 11</w:t>
      </w:r>
      <w:r w:rsidR="0026216C">
        <w:rPr>
          <w:rFonts w:asciiTheme="minorBidi" w:hAnsiTheme="minorBidi" w:cstheme="minorBidi"/>
        </w:rPr>
        <w:t xml:space="preserve"> декабря </w:t>
      </w:r>
      <w:r w:rsidRPr="00AE3201">
        <w:rPr>
          <w:rFonts w:asciiTheme="minorBidi" w:hAnsiTheme="minorBidi" w:cstheme="minorBidi"/>
        </w:rPr>
        <w:t>202</w:t>
      </w:r>
      <w:r w:rsidR="00DF2B7B" w:rsidRPr="00AE3201">
        <w:rPr>
          <w:rFonts w:asciiTheme="minorBidi" w:hAnsiTheme="minorBidi" w:cstheme="minorBidi"/>
        </w:rPr>
        <w:t>2</w:t>
      </w:r>
      <w:r w:rsidR="00AA3063">
        <w:rPr>
          <w:rFonts w:asciiTheme="minorBidi" w:hAnsiTheme="minorBidi" w:cstheme="minorBidi"/>
        </w:rPr>
        <w:t xml:space="preserve"> года</w:t>
      </w:r>
      <w:r w:rsidRPr="00AE3201">
        <w:rPr>
          <w:rFonts w:asciiTheme="minorBidi" w:hAnsiTheme="minorBidi" w:cstheme="minorBidi"/>
        </w:rPr>
        <w:t xml:space="preserve"> за период с 10</w:t>
      </w:r>
      <w:r w:rsidR="0026216C">
        <w:rPr>
          <w:rFonts w:asciiTheme="minorBidi" w:hAnsiTheme="minorBidi" w:cstheme="minorBidi"/>
        </w:rPr>
        <w:t xml:space="preserve"> июня </w:t>
      </w:r>
      <w:r w:rsidRPr="00AE3201">
        <w:rPr>
          <w:rFonts w:asciiTheme="minorBidi" w:hAnsiTheme="minorBidi" w:cstheme="minorBidi"/>
        </w:rPr>
        <w:t>2022</w:t>
      </w:r>
      <w:r w:rsidR="00AA3063" w:rsidRPr="00AA3063">
        <w:rPr>
          <w:rFonts w:asciiTheme="minorBidi" w:hAnsiTheme="minorBidi" w:cstheme="minorBidi"/>
        </w:rPr>
        <w:t xml:space="preserve"> </w:t>
      </w:r>
      <w:r w:rsidR="00AA3063">
        <w:rPr>
          <w:rFonts w:asciiTheme="minorBidi" w:hAnsiTheme="minorBidi" w:cstheme="minorBidi"/>
        </w:rPr>
        <w:t>года</w:t>
      </w:r>
      <w:r w:rsidRPr="00AE3201">
        <w:rPr>
          <w:rFonts w:asciiTheme="minorBidi" w:hAnsiTheme="minorBidi" w:cstheme="minorBidi"/>
        </w:rPr>
        <w:t xml:space="preserve"> по 10</w:t>
      </w:r>
      <w:r w:rsidR="0026216C">
        <w:rPr>
          <w:rFonts w:asciiTheme="minorBidi" w:hAnsiTheme="minorBidi" w:cstheme="minorBidi"/>
        </w:rPr>
        <w:t xml:space="preserve"> декабря </w:t>
      </w:r>
      <w:r w:rsidRPr="00AE3201">
        <w:rPr>
          <w:rFonts w:asciiTheme="minorBidi" w:hAnsiTheme="minorBidi" w:cstheme="minorBidi"/>
        </w:rPr>
        <w:t>2022</w:t>
      </w:r>
      <w:r w:rsidR="00AA3063" w:rsidRPr="00AA3063">
        <w:rPr>
          <w:rFonts w:asciiTheme="minorBidi" w:hAnsiTheme="minorBidi" w:cstheme="minorBidi"/>
        </w:rPr>
        <w:t xml:space="preserve"> </w:t>
      </w:r>
      <w:r w:rsidR="00AA3063">
        <w:rPr>
          <w:rFonts w:asciiTheme="minorBidi" w:hAnsiTheme="minorBidi" w:cstheme="minorBidi"/>
        </w:rPr>
        <w:t>года</w:t>
      </w:r>
      <w:r w:rsidR="00AA3063" w:rsidRPr="00AE3201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на игровых аппаратах осуществлены игры</w:t>
      </w:r>
      <w:r w:rsidR="00D83BE0">
        <w:rPr>
          <w:rFonts w:asciiTheme="minorBidi" w:hAnsiTheme="minorBidi" w:cstheme="minorBidi"/>
        </w:rPr>
        <w:t>,</w:t>
      </w:r>
      <w:r w:rsidR="0026216C">
        <w:rPr>
          <w:rFonts w:asciiTheme="minorBidi" w:hAnsiTheme="minorBidi" w:cstheme="minorBidi"/>
        </w:rPr>
        <w:t xml:space="preserve"> функционирующие на условиях денежных ставок и получения выигрыша.</w:t>
      </w:r>
      <w:r w:rsidRPr="00AE3201">
        <w:rPr>
          <w:rFonts w:asciiTheme="minorBidi" w:hAnsiTheme="minorBidi" w:cstheme="minorBidi"/>
        </w:rPr>
        <w:t xml:space="preserve"> </w:t>
      </w:r>
      <w:r w:rsidR="0026216C">
        <w:rPr>
          <w:rFonts w:asciiTheme="minorBidi" w:hAnsiTheme="minorBidi" w:cstheme="minorBidi"/>
        </w:rPr>
        <w:t xml:space="preserve">Всего </w:t>
      </w:r>
      <w:r w:rsidRPr="00AE3201">
        <w:rPr>
          <w:rFonts w:asciiTheme="minorBidi" w:hAnsiTheme="minorBidi" w:cstheme="minorBidi"/>
        </w:rPr>
        <w:t xml:space="preserve">в игровые аппараты </w:t>
      </w:r>
      <w:r w:rsidR="0026216C">
        <w:rPr>
          <w:rFonts w:asciiTheme="minorBidi" w:hAnsiTheme="minorBidi" w:cstheme="minorBidi"/>
        </w:rPr>
        <w:t xml:space="preserve">внесены денежные средства в размере </w:t>
      </w:r>
      <w:r w:rsidRPr="00AE3201">
        <w:rPr>
          <w:rFonts w:asciiTheme="minorBidi" w:hAnsiTheme="minorBidi" w:cstheme="minorBidi"/>
        </w:rPr>
        <w:t>38 450 112 тенге</w:t>
      </w:r>
      <w:r w:rsidR="0026216C">
        <w:rPr>
          <w:rFonts w:asciiTheme="minorBidi" w:hAnsiTheme="minorBidi" w:cstheme="minorBidi"/>
        </w:rPr>
        <w:t xml:space="preserve"> из которых выдан выигрыш</w:t>
      </w:r>
      <w:r w:rsidRPr="00AE3201">
        <w:rPr>
          <w:rFonts w:asciiTheme="minorBidi" w:hAnsiTheme="minorBidi" w:cstheme="minorBidi"/>
        </w:rPr>
        <w:t xml:space="preserve"> 4 500 232 тенге.</w:t>
      </w:r>
    </w:p>
    <w:p w14:paraId="4D2798DD" w14:textId="77777777" w:rsidR="00824F03" w:rsidRDefault="00824F03" w:rsidP="00AE3201">
      <w:pPr>
        <w:spacing w:line="312" w:lineRule="auto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 xml:space="preserve">Оперативным путем зафиксирован факт передачи </w:t>
      </w:r>
      <w:proofErr w:type="spellStart"/>
      <w:r w:rsidRPr="00AE3201">
        <w:rPr>
          <w:rFonts w:asciiTheme="minorBidi" w:hAnsiTheme="minorBidi" w:cstheme="minorBidi"/>
        </w:rPr>
        <w:t>Аяповым</w:t>
      </w:r>
      <w:proofErr w:type="spellEnd"/>
      <w:r w:rsidRPr="00AE3201">
        <w:rPr>
          <w:rFonts w:asciiTheme="minorBidi" w:hAnsiTheme="minorBidi" w:cstheme="minorBidi"/>
        </w:rPr>
        <w:t xml:space="preserve"> Б.А. денежных средств </w:t>
      </w:r>
      <w:proofErr w:type="spellStart"/>
      <w:r w:rsidRPr="00AE3201">
        <w:rPr>
          <w:rFonts w:asciiTheme="minorBidi" w:hAnsiTheme="minorBidi" w:cstheme="minorBidi"/>
        </w:rPr>
        <w:t>Шаймерденову</w:t>
      </w:r>
      <w:proofErr w:type="spellEnd"/>
      <w:r w:rsidRPr="00AE3201">
        <w:rPr>
          <w:rFonts w:asciiTheme="minorBidi" w:hAnsiTheme="minorBidi" w:cstheme="minorBidi"/>
        </w:rPr>
        <w:t xml:space="preserve"> К.М. за аренду помещения, </w:t>
      </w:r>
      <w:r w:rsidR="0026216C">
        <w:rPr>
          <w:rFonts w:asciiTheme="minorBidi" w:hAnsiTheme="minorBidi" w:cstheme="minorBidi"/>
        </w:rPr>
        <w:t xml:space="preserve">а также </w:t>
      </w:r>
      <w:r w:rsidR="0075400E">
        <w:rPr>
          <w:rFonts w:asciiTheme="minorBidi" w:hAnsiTheme="minorBidi" w:cstheme="minorBidi"/>
        </w:rPr>
        <w:t xml:space="preserve">обнаружены </w:t>
      </w:r>
      <w:r w:rsidRPr="00AE3201">
        <w:rPr>
          <w:rFonts w:asciiTheme="minorBidi" w:hAnsiTheme="minorBidi" w:cstheme="minorBidi"/>
        </w:rPr>
        <w:t>переписки</w:t>
      </w:r>
      <w:r w:rsidR="0026216C">
        <w:rPr>
          <w:rFonts w:asciiTheme="minorBidi" w:hAnsiTheme="minorBidi" w:cstheme="minorBidi"/>
        </w:rPr>
        <w:t xml:space="preserve"> в социальных сетях по вопросам аренды.</w:t>
      </w:r>
      <w:r w:rsidRPr="00AE3201">
        <w:rPr>
          <w:rFonts w:asciiTheme="minorBidi" w:hAnsiTheme="minorBidi" w:cstheme="minorBidi"/>
        </w:rPr>
        <w:t xml:space="preserve"> </w:t>
      </w:r>
    </w:p>
    <w:p w14:paraId="03202EA1" w14:textId="0E575B29" w:rsidR="0026216C" w:rsidRPr="00AE3201" w:rsidRDefault="0026216C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12 декабря 2022 года в отношении </w:t>
      </w:r>
      <w:proofErr w:type="spellStart"/>
      <w:r>
        <w:rPr>
          <w:rFonts w:asciiTheme="minorBidi" w:hAnsiTheme="minorBidi" w:cstheme="minorBidi"/>
        </w:rPr>
        <w:t>Аяпова</w:t>
      </w:r>
      <w:proofErr w:type="spellEnd"/>
      <w:r>
        <w:rPr>
          <w:rFonts w:asciiTheme="minorBidi" w:hAnsiTheme="minorBidi" w:cstheme="minorBidi"/>
        </w:rPr>
        <w:t xml:space="preserve"> начато досудебное расследование по ст. 307 ч. 2 п. 3 </w:t>
      </w:r>
      <w:r w:rsidR="008D6D34">
        <w:rPr>
          <w:rFonts w:asciiTheme="minorBidi" w:hAnsiTheme="minorBidi" w:cstheme="minorBidi"/>
        </w:rPr>
        <w:t>УК</w:t>
      </w:r>
      <w:r w:rsidR="00D83BE0">
        <w:rPr>
          <w:rFonts w:asciiTheme="minorBidi" w:hAnsiTheme="minorBidi" w:cstheme="minorBidi"/>
        </w:rPr>
        <w:t xml:space="preserve"> РК</w:t>
      </w:r>
      <w:r w:rsidR="008D6D3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</w:t>
      </w:r>
    </w:p>
    <w:p w14:paraId="04A98FE3" w14:textId="77777777" w:rsidR="00824F03" w:rsidRPr="00AE3201" w:rsidRDefault="0026216C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14:paraId="7801B02F" w14:textId="77777777" w:rsidR="00824F03" w:rsidRPr="00AE3201" w:rsidRDefault="00824F03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6C005352" w14:textId="653FBED8" w:rsidR="00824F03" w:rsidRPr="00D83BE0" w:rsidRDefault="00D83BE0" w:rsidP="00D83BE0">
      <w:pPr>
        <w:tabs>
          <w:tab w:val="left" w:pos="1134"/>
        </w:tabs>
        <w:autoSpaceDE w:val="0"/>
        <w:autoSpaceDN w:val="0"/>
        <w:adjustRightInd w:val="0"/>
        <w:spacing w:line="312" w:lineRule="auto"/>
        <w:rPr>
          <w:rFonts w:asciiTheme="minorBidi" w:hAnsiTheme="minorBidi" w:cstheme="minorBidi"/>
          <w:color w:val="000000"/>
        </w:rPr>
      </w:pPr>
      <w:r w:rsidRPr="00D83BE0">
        <w:rPr>
          <w:rFonts w:asciiTheme="minorBidi" w:hAnsiTheme="minorBidi" w:cstheme="minorBidi"/>
          <w:color w:val="000000"/>
        </w:rPr>
        <w:t>1.</w:t>
      </w:r>
      <w:r>
        <w:rPr>
          <w:rFonts w:asciiTheme="minorBidi" w:hAnsiTheme="minorBidi" w:cstheme="minorBidi"/>
          <w:color w:val="000000"/>
        </w:rPr>
        <w:t xml:space="preserve"> </w:t>
      </w:r>
      <w:r w:rsidR="00824F03" w:rsidRPr="00D83BE0">
        <w:rPr>
          <w:rFonts w:asciiTheme="minorBidi" w:hAnsiTheme="minorBidi" w:cstheme="minorBidi"/>
          <w:color w:val="000000"/>
        </w:rPr>
        <w:t xml:space="preserve">Составить </w:t>
      </w:r>
      <w:r>
        <w:rPr>
          <w:rFonts w:asciiTheme="minorBidi" w:hAnsiTheme="minorBidi" w:cstheme="minorBidi"/>
          <w:color w:val="000000"/>
        </w:rPr>
        <w:t>П</w:t>
      </w:r>
      <w:r w:rsidR="00824F03" w:rsidRPr="00D83BE0">
        <w:rPr>
          <w:rFonts w:asciiTheme="minorBidi" w:hAnsiTheme="minorBidi" w:cstheme="minorBidi"/>
          <w:color w:val="000000"/>
        </w:rPr>
        <w:t>лан расследования совершенного преступления.</w:t>
      </w:r>
    </w:p>
    <w:p w14:paraId="13616765" w14:textId="1AC85BC6" w:rsidR="00D83BE0" w:rsidRPr="00AE3201" w:rsidRDefault="00824F03" w:rsidP="00D83BE0">
      <w:pPr>
        <w:spacing w:line="312" w:lineRule="auto"/>
        <w:jc w:val="left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br w:type="page"/>
      </w:r>
    </w:p>
    <w:p w14:paraId="28900B2A" w14:textId="71A40652" w:rsidR="00BD42F9" w:rsidRPr="00AE3201" w:rsidRDefault="00565A15" w:rsidP="00D83BE0">
      <w:pPr>
        <w:spacing w:line="312" w:lineRule="auto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BD42F9" w:rsidRPr="00AE3201">
        <w:rPr>
          <w:rFonts w:asciiTheme="minorBidi" w:hAnsiTheme="minorBidi" w:cstheme="minorBidi"/>
          <w:b/>
        </w:rPr>
        <w:t xml:space="preserve"> по ст.</w:t>
      </w:r>
      <w:r w:rsidR="00D83BE0">
        <w:rPr>
          <w:rFonts w:asciiTheme="minorBidi" w:hAnsiTheme="minorBidi" w:cstheme="minorBidi"/>
          <w:b/>
        </w:rPr>
        <w:t xml:space="preserve"> </w:t>
      </w:r>
      <w:r w:rsidR="00BD42F9" w:rsidRPr="00AE3201">
        <w:rPr>
          <w:rFonts w:asciiTheme="minorBidi" w:hAnsiTheme="minorBidi" w:cstheme="minorBidi"/>
          <w:b/>
        </w:rPr>
        <w:t xml:space="preserve">307 УК </w:t>
      </w:r>
      <w:r w:rsidR="00D83BE0">
        <w:rPr>
          <w:rFonts w:asciiTheme="minorBidi" w:hAnsiTheme="minorBidi" w:cstheme="minorBidi"/>
          <w:b/>
        </w:rPr>
        <w:t xml:space="preserve">РК </w:t>
      </w:r>
      <w:r w:rsidR="00BD42F9" w:rsidRPr="00AE3201">
        <w:rPr>
          <w:rFonts w:asciiTheme="minorBidi" w:hAnsiTheme="minorBidi" w:cstheme="minorBidi"/>
          <w:b/>
        </w:rPr>
        <w:t>(онлайн</w:t>
      </w:r>
      <w:r w:rsidR="00AA3063">
        <w:rPr>
          <w:rFonts w:asciiTheme="minorBidi" w:hAnsiTheme="minorBidi" w:cstheme="minorBidi"/>
          <w:b/>
        </w:rPr>
        <w:t>-</w:t>
      </w:r>
      <w:r w:rsidR="00BD42F9" w:rsidRPr="00AE3201">
        <w:rPr>
          <w:rFonts w:asciiTheme="minorBidi" w:hAnsiTheme="minorBidi" w:cstheme="minorBidi"/>
          <w:b/>
        </w:rPr>
        <w:t>казино)</w:t>
      </w:r>
    </w:p>
    <w:p w14:paraId="390921A0" w14:textId="77777777" w:rsidR="00BD42F9" w:rsidRDefault="00BD42F9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</w:p>
    <w:p w14:paraId="59E4CF60" w14:textId="39F48512" w:rsidR="00D83BE0" w:rsidRPr="00AE3201" w:rsidRDefault="00D83BE0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8D54C9">
        <w:rPr>
          <w:rFonts w:asciiTheme="minorBidi" w:hAnsiTheme="minorBidi" w:cstheme="minorBidi"/>
          <w:b/>
          <w:bCs/>
          <w:sz w:val="28"/>
          <w:szCs w:val="28"/>
        </w:rPr>
        <w:t>Обстоятельства дела:</w:t>
      </w:r>
    </w:p>
    <w:p w14:paraId="2E5BC906" w14:textId="77777777" w:rsidR="00BD42F9" w:rsidRPr="00AE3201" w:rsidRDefault="00BD42F9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</w:rPr>
      </w:pPr>
      <w:r w:rsidRPr="00AE3201">
        <w:rPr>
          <w:rFonts w:asciiTheme="minorBidi" w:hAnsiTheme="minorBidi" w:cstheme="minorBidi"/>
          <w:sz w:val="28"/>
          <w:szCs w:val="28"/>
        </w:rPr>
        <w:t xml:space="preserve">Согласно оперативной разработке </w:t>
      </w:r>
      <w:proofErr w:type="spellStart"/>
      <w:r w:rsidR="000E6C35" w:rsidRPr="00AE3201">
        <w:rPr>
          <w:rFonts w:asciiTheme="minorBidi" w:hAnsiTheme="minorBidi" w:cstheme="minorBidi"/>
          <w:sz w:val="28"/>
          <w:szCs w:val="28"/>
        </w:rPr>
        <w:t>Абаева</w:t>
      </w:r>
      <w:proofErr w:type="spellEnd"/>
      <w:r w:rsidR="000E6C35" w:rsidRPr="00AE3201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="000E6C35" w:rsidRPr="00AE3201">
        <w:rPr>
          <w:rFonts w:asciiTheme="minorBidi" w:hAnsiTheme="minorBidi" w:cstheme="minorBidi"/>
          <w:sz w:val="28"/>
          <w:szCs w:val="28"/>
        </w:rPr>
        <w:t>Жакупов</w:t>
      </w:r>
      <w:proofErr w:type="spellEnd"/>
      <w:r w:rsidR="000E6C35" w:rsidRPr="00AE3201">
        <w:rPr>
          <w:rFonts w:asciiTheme="minorBidi" w:hAnsiTheme="minorBidi" w:cstheme="minorBidi"/>
          <w:sz w:val="28"/>
          <w:szCs w:val="28"/>
        </w:rPr>
        <w:t xml:space="preserve"> </w:t>
      </w:r>
      <w:r w:rsidR="000E6C35" w:rsidRPr="00AE3201">
        <w:rPr>
          <w:rFonts w:asciiTheme="minorBidi" w:hAnsiTheme="minorBidi" w:cstheme="minorBidi"/>
          <w:i/>
          <w:sz w:val="28"/>
          <w:szCs w:val="28"/>
        </w:rPr>
        <w:t xml:space="preserve">(супруг </w:t>
      </w:r>
      <w:proofErr w:type="spellStart"/>
      <w:r w:rsidR="000E6C35" w:rsidRPr="00AE3201">
        <w:rPr>
          <w:rFonts w:asciiTheme="minorBidi" w:hAnsiTheme="minorBidi" w:cstheme="minorBidi"/>
          <w:i/>
          <w:sz w:val="28"/>
          <w:szCs w:val="28"/>
        </w:rPr>
        <w:t>Абаевой</w:t>
      </w:r>
      <w:proofErr w:type="spellEnd"/>
      <w:r w:rsidR="000E6C35" w:rsidRPr="00AE3201">
        <w:rPr>
          <w:rFonts w:asciiTheme="minorBidi" w:hAnsiTheme="minorBidi" w:cstheme="minorBidi"/>
          <w:i/>
          <w:sz w:val="28"/>
          <w:szCs w:val="28"/>
        </w:rPr>
        <w:t xml:space="preserve">), </w:t>
      </w:r>
      <w:proofErr w:type="spellStart"/>
      <w:r w:rsidR="000E6C35" w:rsidRPr="00AE3201">
        <w:rPr>
          <w:rFonts w:asciiTheme="minorBidi" w:hAnsiTheme="minorBidi" w:cstheme="minorBidi"/>
          <w:sz w:val="28"/>
          <w:szCs w:val="28"/>
        </w:rPr>
        <w:t>Лесбекова</w:t>
      </w:r>
      <w:proofErr w:type="spellEnd"/>
      <w:r w:rsidR="000E6C35" w:rsidRPr="00AE3201">
        <w:rPr>
          <w:rFonts w:asciiTheme="minorBidi" w:hAnsiTheme="minorBidi" w:cstheme="minorBidi"/>
          <w:sz w:val="28"/>
          <w:szCs w:val="28"/>
        </w:rPr>
        <w:t>,</w:t>
      </w:r>
      <w:r w:rsidR="000E6C35" w:rsidRPr="00AE3201">
        <w:rPr>
          <w:rFonts w:asciiTheme="minorBidi" w:hAnsiTheme="minorBidi" w:cstheme="minorBidi"/>
          <w:i/>
          <w:sz w:val="28"/>
          <w:szCs w:val="28"/>
        </w:rPr>
        <w:t xml:space="preserve"> </w:t>
      </w:r>
      <w:r w:rsidR="000E6C35" w:rsidRPr="00AE3201">
        <w:rPr>
          <w:rFonts w:asciiTheme="minorBidi" w:hAnsiTheme="minorBidi" w:cstheme="minorBidi"/>
          <w:sz w:val="28"/>
          <w:szCs w:val="28"/>
        </w:rPr>
        <w:t xml:space="preserve">Ахметов и </w:t>
      </w:r>
      <w:proofErr w:type="spellStart"/>
      <w:r w:rsidR="000E6C35" w:rsidRPr="00AE3201">
        <w:rPr>
          <w:rFonts w:asciiTheme="minorBidi" w:hAnsiTheme="minorBidi" w:cstheme="minorBidi"/>
          <w:sz w:val="28"/>
          <w:szCs w:val="28"/>
        </w:rPr>
        <w:t>Гаитов</w:t>
      </w:r>
      <w:proofErr w:type="spellEnd"/>
      <w:r w:rsidR="000E6C35" w:rsidRPr="00AE3201">
        <w:rPr>
          <w:rFonts w:asciiTheme="minorBidi" w:hAnsiTheme="minorBidi" w:cstheme="minorBidi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i/>
          <w:sz w:val="28"/>
          <w:szCs w:val="28"/>
        </w:rPr>
        <w:t>(бывший сотрудник правоохранительных органов)</w:t>
      </w:r>
      <w:r w:rsidRPr="00AE3201">
        <w:rPr>
          <w:rFonts w:asciiTheme="minorBidi" w:hAnsiTheme="minorBidi" w:cstheme="minorBidi"/>
          <w:sz w:val="28"/>
          <w:szCs w:val="28"/>
        </w:rPr>
        <w:t xml:space="preserve"> в период с января 2022 </w:t>
      </w:r>
      <w:r w:rsidR="00AA3063" w:rsidRPr="00AA3063">
        <w:rPr>
          <w:rFonts w:asciiTheme="minorBidi" w:hAnsiTheme="minorBidi" w:cstheme="minorBidi"/>
          <w:sz w:val="28"/>
          <w:szCs w:val="28"/>
        </w:rPr>
        <w:t>года</w:t>
      </w:r>
      <w:r w:rsidR="00AA3063" w:rsidRPr="00AE3201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</w:rPr>
        <w:t>по январь 2023 года</w:t>
      </w:r>
      <w:r w:rsidRPr="00AE3201">
        <w:rPr>
          <w:rFonts w:asciiTheme="minorBidi" w:hAnsiTheme="minorBidi" w:cstheme="minorBidi"/>
          <w:i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</w:rPr>
        <w:t xml:space="preserve">организовали </w:t>
      </w:r>
      <w:r w:rsidRPr="00AE3201">
        <w:rPr>
          <w:rFonts w:asciiTheme="minorBidi" w:hAnsiTheme="minorBidi" w:cstheme="minorBidi"/>
          <w:sz w:val="28"/>
          <w:szCs w:val="28"/>
          <w:lang w:val="kk-KZ"/>
        </w:rPr>
        <w:t xml:space="preserve">незаконный игорный бизнес </w:t>
      </w:r>
      <w:r w:rsidRPr="00AE3201">
        <w:rPr>
          <w:rFonts w:asciiTheme="minorBidi" w:hAnsiTheme="minorBidi" w:cstheme="minorBidi"/>
          <w:sz w:val="28"/>
          <w:szCs w:val="28"/>
        </w:rPr>
        <w:t xml:space="preserve">в виде онлайн-казино на общедоступных интернет сайтах: </w:t>
      </w:r>
      <w:hyperlink r:id="rId6" w:history="1">
        <w:r w:rsidRPr="00AE3201">
          <w:rPr>
            <w:rStyle w:val="aa"/>
            <w:rFonts w:asciiTheme="minorBidi" w:hAnsiTheme="minorBidi" w:cstheme="minorBidi"/>
            <w:sz w:val="28"/>
            <w:szCs w:val="28"/>
            <w:lang w:val="en-US"/>
          </w:rPr>
          <w:t>www</w:t>
        </w:r>
        <w:r w:rsidRPr="00AE3201">
          <w:rPr>
            <w:rStyle w:val="aa"/>
            <w:rFonts w:asciiTheme="minorBidi" w:hAnsiTheme="minorBidi" w:cstheme="minorBidi"/>
            <w:sz w:val="28"/>
            <w:szCs w:val="28"/>
          </w:rPr>
          <w:t>.</w:t>
        </w:r>
        <w:r w:rsidRPr="00AE3201">
          <w:rPr>
            <w:rStyle w:val="aa"/>
            <w:rFonts w:asciiTheme="minorBidi" w:hAnsiTheme="minorBidi" w:cstheme="minorBidi"/>
            <w:sz w:val="28"/>
            <w:szCs w:val="28"/>
            <w:lang w:val="en-US"/>
          </w:rPr>
          <w:t>win</w:t>
        </w:r>
        <w:r w:rsidRPr="00AE3201">
          <w:rPr>
            <w:rStyle w:val="aa"/>
            <w:rFonts w:asciiTheme="minorBidi" w:hAnsiTheme="minorBidi" w:cstheme="minorBidi"/>
            <w:sz w:val="28"/>
            <w:szCs w:val="28"/>
          </w:rPr>
          <w:t>.</w:t>
        </w:r>
        <w:r w:rsidRPr="00AE3201">
          <w:rPr>
            <w:rStyle w:val="aa"/>
            <w:rFonts w:asciiTheme="minorBidi" w:hAnsiTheme="minorBidi" w:cstheme="minorBidi"/>
            <w:sz w:val="28"/>
            <w:szCs w:val="28"/>
            <w:lang w:val="en-US"/>
          </w:rPr>
          <w:t>kz</w:t>
        </w:r>
      </w:hyperlink>
      <w:r w:rsidRPr="00AE3201">
        <w:rPr>
          <w:rFonts w:asciiTheme="minorBidi" w:hAnsiTheme="minorBidi" w:cstheme="minorBidi"/>
          <w:sz w:val="28"/>
          <w:szCs w:val="28"/>
        </w:rPr>
        <w:t xml:space="preserve">, www/monkey.kz и </w:t>
      </w:r>
      <w:r w:rsidRPr="00AE3201">
        <w:rPr>
          <w:rFonts w:asciiTheme="minorBidi" w:hAnsiTheme="minorBidi" w:cstheme="minorBidi"/>
          <w:sz w:val="28"/>
          <w:szCs w:val="28"/>
          <w:lang w:val="en-US"/>
        </w:rPr>
        <w:t>www</w:t>
      </w:r>
      <w:r w:rsidRPr="00AE3201">
        <w:rPr>
          <w:rFonts w:asciiTheme="minorBidi" w:hAnsiTheme="minorBidi" w:cstheme="minorBidi"/>
          <w:sz w:val="28"/>
          <w:szCs w:val="28"/>
        </w:rPr>
        <w:t>.1</w:t>
      </w:r>
      <w:r w:rsidRPr="00AE3201">
        <w:rPr>
          <w:rFonts w:asciiTheme="minorBidi" w:hAnsiTheme="minorBidi" w:cstheme="minorBidi"/>
          <w:sz w:val="28"/>
          <w:szCs w:val="28"/>
          <w:lang w:val="en-US"/>
        </w:rPr>
        <w:t>b</w:t>
      </w:r>
      <w:r w:rsidRPr="00AE3201">
        <w:rPr>
          <w:rFonts w:asciiTheme="minorBidi" w:hAnsiTheme="minorBidi" w:cstheme="minorBidi"/>
          <w:sz w:val="28"/>
          <w:szCs w:val="28"/>
        </w:rPr>
        <w:t>.</w:t>
      </w:r>
      <w:r w:rsidRPr="00AE3201">
        <w:rPr>
          <w:rFonts w:asciiTheme="minorBidi" w:hAnsiTheme="minorBidi" w:cstheme="minorBidi"/>
          <w:sz w:val="28"/>
          <w:szCs w:val="28"/>
          <w:lang w:val="en-US"/>
        </w:rPr>
        <w:t>kz</w:t>
      </w:r>
      <w:r w:rsidRPr="00AE3201">
        <w:rPr>
          <w:rFonts w:asciiTheme="minorBidi" w:hAnsiTheme="minorBidi" w:cstheme="minorBidi"/>
          <w:sz w:val="28"/>
          <w:szCs w:val="28"/>
        </w:rPr>
        <w:t xml:space="preserve"> на территории РК. </w:t>
      </w:r>
    </w:p>
    <w:p w14:paraId="123BB31D" w14:textId="29D3D1E9" w:rsidR="00BD42F9" w:rsidRPr="00AE3201" w:rsidRDefault="00BD42F9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</w:rPr>
      </w:pPr>
      <w:r w:rsidRPr="00AE3201">
        <w:rPr>
          <w:rFonts w:asciiTheme="minorBidi" w:hAnsiTheme="minorBidi" w:cstheme="minorBidi"/>
          <w:sz w:val="28"/>
          <w:szCs w:val="28"/>
        </w:rPr>
        <w:t>Согласно данным финансовой разведки в незаконный игорный бизнес вовлечено более 8 тыс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>яч</w:t>
      </w:r>
      <w:r w:rsidRPr="00AE3201">
        <w:rPr>
          <w:rFonts w:asciiTheme="minorBidi" w:hAnsiTheme="minorBidi" w:cstheme="minorBidi"/>
          <w:sz w:val="28"/>
          <w:szCs w:val="28"/>
        </w:rPr>
        <w:t xml:space="preserve"> игроков.</w:t>
      </w:r>
    </w:p>
    <w:p w14:paraId="17532166" w14:textId="77777777" w:rsidR="00BD42F9" w:rsidRPr="00AE3201" w:rsidRDefault="00BD42F9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</w:rPr>
      </w:pPr>
      <w:r w:rsidRPr="00AE3201">
        <w:rPr>
          <w:rFonts w:asciiTheme="minorBidi" w:hAnsiTheme="minorBidi" w:cstheme="minorBidi"/>
          <w:sz w:val="28"/>
          <w:szCs w:val="28"/>
        </w:rPr>
        <w:t>Для приема ставок и выплаты выигрыша денежных средств использовались карточные счета, открытые в АО «Каспи Банк» на граждан РФ: Смирнова, Олегова, Ищенко, Беловой и Ожегова.</w:t>
      </w:r>
    </w:p>
    <w:p w14:paraId="6B3512EE" w14:textId="77777777" w:rsidR="000E6C35" w:rsidRDefault="000E6C35" w:rsidP="000E6C35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К</w:t>
      </w:r>
      <w:proofErr w:type="spellStart"/>
      <w:r w:rsidR="00BD42F9" w:rsidRPr="00AE3201">
        <w:rPr>
          <w:rFonts w:asciiTheme="minorBidi" w:hAnsiTheme="minorBidi" w:cstheme="minorBidi"/>
          <w:sz w:val="28"/>
          <w:szCs w:val="28"/>
        </w:rPr>
        <w:t>арточные</w:t>
      </w:r>
      <w:proofErr w:type="spellEnd"/>
      <w:r w:rsidR="00BD42F9" w:rsidRPr="00AE3201">
        <w:rPr>
          <w:rFonts w:asciiTheme="minorBidi" w:hAnsiTheme="minorBidi" w:cstheme="minorBidi"/>
          <w:sz w:val="28"/>
          <w:szCs w:val="28"/>
        </w:rPr>
        <w:t xml:space="preserve"> счета иностранных лиц привяз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ывались </w:t>
      </w:r>
      <w:r w:rsidR="00BD42F9" w:rsidRPr="00AE3201">
        <w:rPr>
          <w:rFonts w:asciiTheme="minorBidi" w:hAnsiTheme="minorBidi" w:cstheme="minorBidi"/>
          <w:sz w:val="28"/>
          <w:szCs w:val="28"/>
        </w:rPr>
        <w:t xml:space="preserve">к игровым платформам, тем самым </w:t>
      </w:r>
      <w:r>
        <w:rPr>
          <w:rFonts w:asciiTheme="minorBidi" w:hAnsiTheme="minorBidi" w:cstheme="minorBidi"/>
          <w:sz w:val="28"/>
          <w:szCs w:val="28"/>
          <w:lang w:val="ru-RU"/>
        </w:rPr>
        <w:t>выполняли</w:t>
      </w:r>
      <w:r w:rsidR="00BD42F9" w:rsidRPr="00AE3201">
        <w:rPr>
          <w:rFonts w:asciiTheme="minorBidi" w:hAnsiTheme="minorBidi" w:cstheme="minorBidi"/>
          <w:sz w:val="28"/>
          <w:szCs w:val="28"/>
        </w:rPr>
        <w:t xml:space="preserve"> функцию оплаты за участие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и выплаты выигрыша.</w:t>
      </w:r>
    </w:p>
    <w:p w14:paraId="6E241C3C" w14:textId="12714E13" w:rsidR="000E6C35" w:rsidRDefault="000E6C35" w:rsidP="000E6C35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i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Д</w:t>
      </w:r>
      <w:r w:rsidR="00BD42F9" w:rsidRPr="00AE3201">
        <w:rPr>
          <w:rFonts w:asciiTheme="minorBidi" w:hAnsiTheme="minorBidi" w:cstheme="minorBidi"/>
          <w:sz w:val="28"/>
          <w:szCs w:val="28"/>
        </w:rPr>
        <w:t>ля работы онлайн</w:t>
      </w:r>
      <w:r>
        <w:rPr>
          <w:rFonts w:asciiTheme="minorBidi" w:hAnsiTheme="minorBidi" w:cstheme="minorBidi"/>
          <w:sz w:val="28"/>
          <w:szCs w:val="28"/>
          <w:lang w:val="ru-RU"/>
        </w:rPr>
        <w:t>-</w:t>
      </w:r>
      <w:r w:rsidR="00BD42F9" w:rsidRPr="00AE3201">
        <w:rPr>
          <w:rFonts w:asciiTheme="minorBidi" w:hAnsiTheme="minorBidi" w:cstheme="minorBidi"/>
          <w:sz w:val="28"/>
          <w:szCs w:val="28"/>
        </w:rPr>
        <w:t>казино группа лиц арендовал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>а</w:t>
      </w:r>
      <w:r w:rsidR="00BD42F9" w:rsidRPr="00AE3201">
        <w:rPr>
          <w:rFonts w:asciiTheme="minorBidi" w:hAnsiTheme="minorBidi" w:cstheme="minorBidi"/>
          <w:sz w:val="28"/>
          <w:szCs w:val="28"/>
        </w:rPr>
        <w:t xml:space="preserve"> 7 квартир в </w:t>
      </w:r>
      <w:proofErr w:type="spellStart"/>
      <w:r w:rsidR="00BD42F9" w:rsidRPr="00AE3201">
        <w:rPr>
          <w:rFonts w:asciiTheme="minorBidi" w:hAnsiTheme="minorBidi" w:cstheme="minorBidi"/>
          <w:sz w:val="28"/>
          <w:szCs w:val="28"/>
        </w:rPr>
        <w:t>г.</w:t>
      </w:r>
      <w:r w:rsidR="00AA3063">
        <w:rPr>
          <w:rFonts w:asciiTheme="minorBidi" w:hAnsiTheme="minorBidi" w:cstheme="minorBidi"/>
          <w:sz w:val="28"/>
          <w:szCs w:val="28"/>
          <w:lang w:val="ru-RU"/>
        </w:rPr>
        <w:t>г</w:t>
      </w:r>
      <w:proofErr w:type="spellEnd"/>
      <w:r w:rsidR="00AA3063">
        <w:rPr>
          <w:rFonts w:asciiTheme="minorBidi" w:hAnsiTheme="minorBidi" w:cstheme="minorBidi"/>
          <w:sz w:val="28"/>
          <w:szCs w:val="28"/>
          <w:lang w:val="ru-RU"/>
        </w:rPr>
        <w:t xml:space="preserve">. </w:t>
      </w:r>
      <w:r w:rsidR="00BD42F9" w:rsidRPr="00AE3201">
        <w:rPr>
          <w:rFonts w:asciiTheme="minorBidi" w:hAnsiTheme="minorBidi" w:cstheme="minorBidi"/>
          <w:sz w:val="28"/>
          <w:szCs w:val="28"/>
        </w:rPr>
        <w:t>Алматы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BD42F9" w:rsidRPr="00AE3201">
        <w:rPr>
          <w:rFonts w:asciiTheme="minorBidi" w:hAnsiTheme="minorBidi" w:cstheme="minorBidi"/>
          <w:sz w:val="28"/>
          <w:szCs w:val="28"/>
        </w:rPr>
        <w:t>(2), Костанай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BD42F9" w:rsidRPr="00AE3201">
        <w:rPr>
          <w:rFonts w:asciiTheme="minorBidi" w:hAnsiTheme="minorBidi" w:cstheme="minorBidi"/>
          <w:sz w:val="28"/>
          <w:szCs w:val="28"/>
        </w:rPr>
        <w:t>(2), Семей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BD42F9" w:rsidRPr="00AE3201">
        <w:rPr>
          <w:rFonts w:asciiTheme="minorBidi" w:hAnsiTheme="minorBidi" w:cstheme="minorBidi"/>
          <w:sz w:val="28"/>
          <w:szCs w:val="28"/>
        </w:rPr>
        <w:t>(1) и Актау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BD42F9" w:rsidRPr="00AE3201">
        <w:rPr>
          <w:rFonts w:asciiTheme="minorBidi" w:hAnsiTheme="minorBidi" w:cstheme="minorBidi"/>
          <w:sz w:val="28"/>
          <w:szCs w:val="28"/>
        </w:rPr>
        <w:t xml:space="preserve">(2) для размещения в них оборудования </w:t>
      </w:r>
      <w:r w:rsidR="00BD42F9" w:rsidRPr="00AE3201">
        <w:rPr>
          <w:rFonts w:asciiTheme="minorBidi" w:hAnsiTheme="minorBidi" w:cstheme="minorBidi"/>
          <w:i/>
          <w:sz w:val="28"/>
          <w:szCs w:val="28"/>
        </w:rPr>
        <w:t>(ноутбуков, телефонов с банковскими приложениями)</w:t>
      </w:r>
      <w:r>
        <w:rPr>
          <w:rFonts w:asciiTheme="minorBidi" w:hAnsiTheme="minorBidi" w:cstheme="minorBidi"/>
          <w:i/>
          <w:sz w:val="28"/>
          <w:szCs w:val="28"/>
          <w:lang w:val="ru-RU"/>
        </w:rPr>
        <w:t>.</w:t>
      </w:r>
    </w:p>
    <w:p w14:paraId="7A5C19A9" w14:textId="14BBD664" w:rsidR="00BD42F9" w:rsidRDefault="000E6C35" w:rsidP="000E6C35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iCs/>
          <w:sz w:val="28"/>
          <w:szCs w:val="28"/>
          <w:lang w:val="ru-RU"/>
        </w:rPr>
      </w:pP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>В этих квартирах</w:t>
      </w:r>
      <w:r w:rsidR="00BD42F9" w:rsidRPr="000E6C35">
        <w:rPr>
          <w:rFonts w:asciiTheme="minorBidi" w:hAnsiTheme="minorBidi" w:cstheme="minorBidi"/>
          <w:iCs/>
          <w:sz w:val="28"/>
          <w:szCs w:val="28"/>
        </w:rPr>
        <w:t xml:space="preserve"> 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 xml:space="preserve">находились </w:t>
      </w:r>
      <w:r w:rsidR="00BD42F9" w:rsidRPr="000E6C35">
        <w:rPr>
          <w:rFonts w:asciiTheme="minorBidi" w:hAnsiTheme="minorBidi" w:cstheme="minorBidi"/>
          <w:iCs/>
          <w:sz w:val="28"/>
          <w:szCs w:val="28"/>
        </w:rPr>
        <w:t>20 кассиров</w:t>
      </w:r>
      <w:r w:rsidR="00D83BE0">
        <w:rPr>
          <w:rFonts w:asciiTheme="minorBidi" w:hAnsiTheme="minorBidi" w:cstheme="minorBidi"/>
          <w:iCs/>
          <w:sz w:val="28"/>
          <w:szCs w:val="28"/>
          <w:lang w:val="ru-RU"/>
        </w:rPr>
        <w:t>,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 xml:space="preserve"> граждан РК</w:t>
      </w:r>
      <w:r>
        <w:rPr>
          <w:rFonts w:asciiTheme="minorBidi" w:hAnsiTheme="minorBidi" w:cstheme="minorBidi"/>
          <w:iCs/>
          <w:sz w:val="28"/>
          <w:szCs w:val="28"/>
          <w:lang w:val="ru-RU"/>
        </w:rPr>
        <w:t>,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 xml:space="preserve"> </w:t>
      </w:r>
      <w:r w:rsidR="00BD42F9" w:rsidRPr="000E6C35">
        <w:rPr>
          <w:rFonts w:asciiTheme="minorBidi" w:hAnsiTheme="minorBidi" w:cstheme="minorBidi"/>
          <w:iCs/>
          <w:sz w:val="28"/>
          <w:szCs w:val="28"/>
        </w:rPr>
        <w:t>которые круглосуточн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 xml:space="preserve">о </w:t>
      </w:r>
      <w:r w:rsidR="0075400E">
        <w:rPr>
          <w:rFonts w:asciiTheme="minorBidi" w:hAnsiTheme="minorBidi" w:cstheme="minorBidi"/>
          <w:iCs/>
          <w:sz w:val="28"/>
          <w:szCs w:val="28"/>
          <w:lang w:val="ru-RU"/>
        </w:rPr>
        <w:t xml:space="preserve">через Интернет 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>принимали оплату</w:t>
      </w:r>
      <w:r>
        <w:rPr>
          <w:rFonts w:asciiTheme="minorBidi" w:hAnsiTheme="minorBidi" w:cstheme="minorBidi"/>
          <w:iCs/>
          <w:sz w:val="28"/>
          <w:szCs w:val="28"/>
          <w:lang w:val="ru-RU"/>
        </w:rPr>
        <w:t xml:space="preserve"> от игроков</w:t>
      </w:r>
      <w:r w:rsidRPr="000E6C35">
        <w:rPr>
          <w:rFonts w:asciiTheme="minorBidi" w:hAnsiTheme="minorBidi" w:cstheme="minorBidi"/>
          <w:iCs/>
          <w:sz w:val="28"/>
          <w:szCs w:val="28"/>
          <w:lang w:val="ru-RU"/>
        </w:rPr>
        <w:t xml:space="preserve"> за участие в онлайн-казино.</w:t>
      </w:r>
    </w:p>
    <w:p w14:paraId="3A516FF1" w14:textId="4AAB596F" w:rsidR="000E6C35" w:rsidRPr="000E6C35" w:rsidRDefault="000E6C35" w:rsidP="000E6C35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iCs/>
          <w:sz w:val="28"/>
          <w:szCs w:val="28"/>
          <w:lang w:val="ru-RU"/>
        </w:rPr>
      </w:pPr>
      <w:r>
        <w:rPr>
          <w:rFonts w:asciiTheme="minorBidi" w:hAnsiTheme="minorBidi" w:cstheme="minorBidi"/>
          <w:iCs/>
          <w:sz w:val="28"/>
          <w:szCs w:val="28"/>
          <w:lang w:val="ru-RU"/>
        </w:rPr>
        <w:t xml:space="preserve">29 июля 2023 года в отношении </w:t>
      </w:r>
      <w:proofErr w:type="spellStart"/>
      <w:r w:rsidRPr="00AE3201">
        <w:rPr>
          <w:rFonts w:asciiTheme="minorBidi" w:hAnsiTheme="minorBidi" w:cstheme="minorBidi"/>
          <w:sz w:val="28"/>
          <w:szCs w:val="28"/>
        </w:rPr>
        <w:t>Абаев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>ой</w:t>
      </w:r>
      <w:proofErr w:type="spellEnd"/>
      <w:r w:rsidRPr="00AE3201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AE3201">
        <w:rPr>
          <w:rFonts w:asciiTheme="minorBidi" w:hAnsiTheme="minorBidi" w:cstheme="minorBidi"/>
          <w:sz w:val="28"/>
          <w:szCs w:val="28"/>
        </w:rPr>
        <w:t>Жакупов</w:t>
      </w:r>
      <w:r>
        <w:rPr>
          <w:rFonts w:asciiTheme="minorBidi" w:hAnsiTheme="minorBidi" w:cstheme="minorBidi"/>
          <w:sz w:val="28"/>
          <w:szCs w:val="28"/>
          <w:lang w:val="ru-RU"/>
        </w:rPr>
        <w:t>а</w:t>
      </w:r>
      <w:proofErr w:type="spellEnd"/>
      <w:r w:rsidRPr="00AE3201">
        <w:rPr>
          <w:rFonts w:asciiTheme="minorBidi" w:hAnsiTheme="minorBidi" w:cstheme="minorBidi"/>
          <w:i/>
          <w:sz w:val="28"/>
          <w:szCs w:val="28"/>
        </w:rPr>
        <w:t xml:space="preserve">, </w:t>
      </w:r>
      <w:proofErr w:type="spellStart"/>
      <w:r w:rsidRPr="00AE3201">
        <w:rPr>
          <w:rFonts w:asciiTheme="minorBidi" w:hAnsiTheme="minorBidi" w:cstheme="minorBidi"/>
          <w:sz w:val="28"/>
          <w:szCs w:val="28"/>
        </w:rPr>
        <w:t>Лесбеков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>ой</w:t>
      </w:r>
      <w:proofErr w:type="spellEnd"/>
      <w:r w:rsidRPr="00AE3201">
        <w:rPr>
          <w:rFonts w:asciiTheme="minorBidi" w:hAnsiTheme="minorBidi" w:cstheme="minorBidi"/>
          <w:sz w:val="28"/>
          <w:szCs w:val="28"/>
        </w:rPr>
        <w:t>,</w:t>
      </w:r>
      <w:r w:rsidRPr="00AE3201">
        <w:rPr>
          <w:rFonts w:asciiTheme="minorBidi" w:hAnsiTheme="minorBidi" w:cstheme="minorBidi"/>
          <w:i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</w:rPr>
        <w:t>Ахметов</w:t>
      </w:r>
      <w:r>
        <w:rPr>
          <w:rFonts w:asciiTheme="minorBidi" w:hAnsiTheme="minorBidi" w:cstheme="minorBidi"/>
          <w:sz w:val="28"/>
          <w:szCs w:val="28"/>
          <w:lang w:val="ru-RU"/>
        </w:rPr>
        <w:t>а</w:t>
      </w:r>
      <w:r w:rsidRPr="00AE3201">
        <w:rPr>
          <w:rFonts w:asciiTheme="minorBidi" w:hAnsiTheme="minorBidi" w:cstheme="minorBidi"/>
          <w:sz w:val="28"/>
          <w:szCs w:val="28"/>
        </w:rPr>
        <w:t xml:space="preserve"> и </w:t>
      </w:r>
      <w:proofErr w:type="spellStart"/>
      <w:r w:rsidRPr="00AE3201">
        <w:rPr>
          <w:rFonts w:asciiTheme="minorBidi" w:hAnsiTheme="minorBidi" w:cstheme="minorBidi"/>
          <w:sz w:val="28"/>
          <w:szCs w:val="28"/>
        </w:rPr>
        <w:t>Гаитов</w:t>
      </w:r>
      <w:r>
        <w:rPr>
          <w:rFonts w:asciiTheme="minorBidi" w:hAnsiTheme="minorBidi" w:cstheme="minorBidi"/>
          <w:sz w:val="28"/>
          <w:szCs w:val="28"/>
          <w:lang w:val="ru-RU"/>
        </w:rPr>
        <w:t>а</w:t>
      </w:r>
      <w:proofErr w:type="spellEnd"/>
      <w:r>
        <w:rPr>
          <w:rFonts w:asciiTheme="minorBidi" w:hAnsiTheme="minorBidi" w:cstheme="minorBidi"/>
          <w:sz w:val="28"/>
          <w:szCs w:val="28"/>
          <w:lang w:val="ru-RU"/>
        </w:rPr>
        <w:t xml:space="preserve"> начато досудебное расследование по ст. 307 ч. 3 УК</w:t>
      </w:r>
      <w:r w:rsidR="00D83BE0">
        <w:rPr>
          <w:rFonts w:asciiTheme="minorBidi" w:hAnsiTheme="minorBidi" w:cstheme="minorBidi"/>
          <w:sz w:val="28"/>
          <w:szCs w:val="28"/>
          <w:lang w:val="ru-RU"/>
        </w:rPr>
        <w:t xml:space="preserve"> РК</w:t>
      </w:r>
      <w:r>
        <w:rPr>
          <w:rFonts w:asciiTheme="minorBidi" w:hAnsiTheme="minorBidi" w:cstheme="minorBidi"/>
          <w:sz w:val="28"/>
          <w:szCs w:val="28"/>
          <w:lang w:val="ru-RU"/>
        </w:rPr>
        <w:t>.</w:t>
      </w:r>
    </w:p>
    <w:p w14:paraId="78170B28" w14:textId="5E6BFE8C" w:rsidR="00BD42F9" w:rsidRPr="000E6C35" w:rsidRDefault="000E6C35" w:rsidP="00D83BE0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 xml:space="preserve">30 июля 2023 года при проведении обысков преступная деятельность </w:t>
      </w:r>
      <w:r w:rsidR="0075400E">
        <w:rPr>
          <w:rFonts w:asciiTheme="minorBidi" w:hAnsiTheme="minorBidi" w:cstheme="minorBidi"/>
          <w:sz w:val="28"/>
          <w:szCs w:val="28"/>
          <w:lang w:val="ru-RU"/>
        </w:rPr>
        <w:t xml:space="preserve">группы </w:t>
      </w:r>
      <w:r>
        <w:rPr>
          <w:rFonts w:asciiTheme="minorBidi" w:hAnsiTheme="minorBidi" w:cstheme="minorBidi"/>
          <w:sz w:val="28"/>
          <w:szCs w:val="28"/>
          <w:lang w:val="ru-RU"/>
        </w:rPr>
        <w:t>пресечена, изъято оборудование в количестве 15 ноутбуков, 25 телефонов, 8 модемов, 17 банковских карточек.</w:t>
      </w:r>
    </w:p>
    <w:p w14:paraId="2713EC5A" w14:textId="77777777" w:rsidR="008E6318" w:rsidRPr="00AE3201" w:rsidRDefault="008E6318" w:rsidP="00AE3201">
      <w:pPr>
        <w:spacing w:line="312" w:lineRule="auto"/>
        <w:ind w:firstLine="0"/>
        <w:jc w:val="left"/>
        <w:rPr>
          <w:rFonts w:asciiTheme="minorBidi" w:eastAsia="Times New Roman" w:hAnsiTheme="minorBidi" w:cstheme="minorBidi"/>
          <w:lang w:val="x-none"/>
        </w:rPr>
      </w:pPr>
    </w:p>
    <w:p w14:paraId="425F050C" w14:textId="77777777" w:rsidR="00BD42F9" w:rsidRPr="00AE3201" w:rsidRDefault="00BD42F9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65E30075" w14:textId="4DBD2323" w:rsidR="00D83BE0" w:rsidRPr="00D83BE0" w:rsidRDefault="00D83BE0" w:rsidP="00D83BE0">
      <w:pPr>
        <w:tabs>
          <w:tab w:val="left" w:pos="1134"/>
        </w:tabs>
        <w:autoSpaceDE w:val="0"/>
        <w:autoSpaceDN w:val="0"/>
        <w:adjustRightInd w:val="0"/>
        <w:spacing w:line="312" w:lineRule="auto"/>
        <w:rPr>
          <w:rFonts w:asciiTheme="minorBidi" w:hAnsiTheme="minorBidi" w:cstheme="minorBidi"/>
          <w:color w:val="000000"/>
        </w:rPr>
      </w:pPr>
      <w:r w:rsidRPr="00D83BE0">
        <w:rPr>
          <w:rFonts w:asciiTheme="minorBidi" w:hAnsiTheme="minorBidi" w:cstheme="minorBidi"/>
          <w:color w:val="000000"/>
        </w:rPr>
        <w:t>1.</w:t>
      </w:r>
      <w:r>
        <w:rPr>
          <w:rFonts w:asciiTheme="minorBidi" w:hAnsiTheme="minorBidi" w:cstheme="minorBidi"/>
          <w:color w:val="000000"/>
        </w:rPr>
        <w:t xml:space="preserve"> </w:t>
      </w:r>
      <w:r w:rsidR="00BD42F9" w:rsidRPr="00D83BE0">
        <w:rPr>
          <w:rFonts w:asciiTheme="minorBidi" w:hAnsiTheme="minorBidi" w:cstheme="minorBidi"/>
          <w:color w:val="000000"/>
        </w:rPr>
        <w:t xml:space="preserve">Составить </w:t>
      </w:r>
      <w:r>
        <w:rPr>
          <w:rFonts w:asciiTheme="minorBidi" w:hAnsiTheme="minorBidi" w:cstheme="minorBidi"/>
          <w:color w:val="000000"/>
        </w:rPr>
        <w:t>П</w:t>
      </w:r>
      <w:r w:rsidR="00BD42F9" w:rsidRPr="00D83BE0">
        <w:rPr>
          <w:rFonts w:asciiTheme="minorBidi" w:hAnsiTheme="minorBidi" w:cstheme="minorBidi"/>
          <w:color w:val="000000"/>
        </w:rPr>
        <w:t>лан расследования совершенного преступления.</w:t>
      </w:r>
    </w:p>
    <w:p w14:paraId="52517AB8" w14:textId="5E4DB343" w:rsidR="0044169B" w:rsidRPr="00AE3201" w:rsidRDefault="0044169B" w:rsidP="00AE3201">
      <w:pPr>
        <w:tabs>
          <w:tab w:val="left" w:pos="1134"/>
        </w:tabs>
        <w:autoSpaceDE w:val="0"/>
        <w:autoSpaceDN w:val="0"/>
        <w:adjustRightInd w:val="0"/>
        <w:spacing w:line="312" w:lineRule="auto"/>
        <w:rPr>
          <w:rFonts w:asciiTheme="minorBidi" w:hAnsiTheme="minorBidi" w:cstheme="minorBidi"/>
          <w:color w:val="000000"/>
        </w:rPr>
      </w:pPr>
      <w:r w:rsidRPr="00AE3201">
        <w:rPr>
          <w:rFonts w:asciiTheme="minorBidi" w:hAnsiTheme="minorBidi" w:cstheme="minorBidi"/>
          <w:color w:val="000000"/>
        </w:rPr>
        <w:br w:type="page"/>
      </w:r>
    </w:p>
    <w:p w14:paraId="1ADDCB20" w14:textId="3C936689" w:rsidR="00316498" w:rsidRPr="00D64CD4" w:rsidRDefault="00565A15" w:rsidP="004802AF">
      <w:pPr>
        <w:spacing w:line="312" w:lineRule="auto"/>
        <w:rPr>
          <w:rFonts w:asciiTheme="minorBidi" w:eastAsia="Times New Roman" w:hAnsiTheme="minorBidi" w:cstheme="minorBidi"/>
          <w:b/>
          <w:sz w:val="27"/>
          <w:szCs w:val="27"/>
        </w:rPr>
      </w:pPr>
      <w:r>
        <w:rPr>
          <w:rFonts w:asciiTheme="minorBidi" w:eastAsia="Times New Roman" w:hAnsiTheme="minorBidi" w:cstheme="minorBidi"/>
          <w:b/>
          <w:sz w:val="27"/>
          <w:szCs w:val="27"/>
        </w:rPr>
        <w:lastRenderedPageBreak/>
        <w:t>Ситуационная задача</w:t>
      </w:r>
      <w:r w:rsidR="00316498" w:rsidRPr="00D64CD4">
        <w:rPr>
          <w:rFonts w:asciiTheme="minorBidi" w:eastAsia="Times New Roman" w:hAnsiTheme="minorBidi" w:cstheme="minorBidi"/>
          <w:b/>
          <w:sz w:val="27"/>
          <w:szCs w:val="27"/>
        </w:rPr>
        <w:t xml:space="preserve"> по ст.</w:t>
      </w:r>
      <w:r w:rsidR="00D83BE0" w:rsidRPr="00D64CD4">
        <w:rPr>
          <w:rFonts w:asciiTheme="minorBidi" w:eastAsia="Times New Roman" w:hAnsiTheme="minorBidi" w:cstheme="minorBidi"/>
          <w:b/>
          <w:sz w:val="27"/>
          <w:szCs w:val="27"/>
        </w:rPr>
        <w:t xml:space="preserve"> </w:t>
      </w:r>
      <w:r w:rsidR="00316498" w:rsidRPr="00D64CD4">
        <w:rPr>
          <w:rFonts w:asciiTheme="minorBidi" w:eastAsia="Times New Roman" w:hAnsiTheme="minorBidi" w:cstheme="minorBidi"/>
          <w:b/>
          <w:sz w:val="27"/>
          <w:szCs w:val="27"/>
        </w:rPr>
        <w:t xml:space="preserve">307 УК </w:t>
      </w:r>
      <w:r w:rsidR="00D83BE0" w:rsidRPr="00D64CD4">
        <w:rPr>
          <w:rFonts w:asciiTheme="minorBidi" w:eastAsia="Times New Roman" w:hAnsiTheme="minorBidi" w:cstheme="minorBidi"/>
          <w:b/>
          <w:sz w:val="27"/>
          <w:szCs w:val="27"/>
        </w:rPr>
        <w:t xml:space="preserve">РК </w:t>
      </w:r>
      <w:r w:rsidR="00316498" w:rsidRPr="00D64CD4">
        <w:rPr>
          <w:rFonts w:asciiTheme="minorBidi" w:eastAsia="Times New Roman" w:hAnsiTheme="minorBidi" w:cstheme="minorBidi"/>
          <w:b/>
          <w:sz w:val="27"/>
          <w:szCs w:val="27"/>
        </w:rPr>
        <w:t>(покер)</w:t>
      </w:r>
    </w:p>
    <w:p w14:paraId="0686308F" w14:textId="77777777" w:rsidR="00D83BE0" w:rsidRDefault="00D83BE0" w:rsidP="00533D8E">
      <w:pPr>
        <w:spacing w:line="312" w:lineRule="auto"/>
        <w:rPr>
          <w:rFonts w:asciiTheme="minorBidi" w:eastAsia="Times New Roman" w:hAnsiTheme="minorBidi" w:cstheme="minorBidi"/>
        </w:rPr>
      </w:pPr>
    </w:p>
    <w:p w14:paraId="0623EC12" w14:textId="2B241893" w:rsidR="00D83BE0" w:rsidRPr="00D64CD4" w:rsidRDefault="00D83BE0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hAnsiTheme="minorBidi" w:cstheme="minorBidi"/>
          <w:b/>
          <w:bCs/>
          <w:sz w:val="26"/>
          <w:szCs w:val="26"/>
        </w:rPr>
        <w:t>Обстоятельства дела:</w:t>
      </w:r>
    </w:p>
    <w:p w14:paraId="49C63BC7" w14:textId="11B45159" w:rsidR="00533D8E" w:rsidRPr="00D64CD4" w:rsidRDefault="00316498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По оперативной информации установлено, что Ким А.В. в январе 2022 года через арендовал 3-комнатную квартиру у 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Серикбаева</w:t>
      </w:r>
      <w:proofErr w:type="spellEnd"/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С.М., расположенную по адресу: г.</w:t>
      </w:r>
      <w:r w:rsidR="00AA3063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Шымкент ул. 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Гани</w:t>
      </w:r>
      <w:proofErr w:type="spellEnd"/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Ильяева</w:t>
      </w:r>
      <w:proofErr w:type="spellEnd"/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дом №</w:t>
      </w:r>
      <w:r w:rsidR="00D83BE0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113/4</w:t>
      </w:r>
      <w:r w:rsidR="00D83BE0" w:rsidRP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кв.</w:t>
      </w:r>
      <w:r w:rsidR="00D83BE0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№</w:t>
      </w:r>
      <w:r w:rsidR="00D83BE0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5</w:t>
      </w:r>
      <w:r w:rsidR="00533D8E" w:rsidRPr="00D64CD4">
        <w:rPr>
          <w:rFonts w:asciiTheme="minorBidi" w:eastAsia="Times New Roman" w:hAnsiTheme="minorBidi" w:cstheme="minorBidi"/>
          <w:sz w:val="26"/>
          <w:szCs w:val="26"/>
        </w:rPr>
        <w:t>.</w:t>
      </w:r>
    </w:p>
    <w:p w14:paraId="54F02120" w14:textId="77777777" w:rsidR="00533D8E" w:rsidRPr="00D64CD4" w:rsidRDefault="00533D8E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В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период с 15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января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2022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года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по 10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января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2023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года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Ким А.В. с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ранее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знакомым Мамбетовым Ж.Ш.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в указанной квартире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открыли игорное заведение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для проведения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азартн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ых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игр по правилам покера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.</w:t>
      </w:r>
    </w:p>
    <w:p w14:paraId="1B33AEAE" w14:textId="4DA17C0D" w:rsidR="00533D8E" w:rsidRPr="00D64CD4" w:rsidRDefault="00533D8E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Для этого Ким и Мамбетов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приобрели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столы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стулья, стол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с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сукном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, где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нанесли о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бозначени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я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разметок для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игры в покер, а также несколько колод карт и фишки для обмена на деньги.</w:t>
      </w:r>
    </w:p>
    <w:p w14:paraId="28C10BD3" w14:textId="2C6E3D21" w:rsidR="00533D8E" w:rsidRPr="00D64CD4" w:rsidRDefault="00533D8E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Через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социальн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ые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сети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и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мессенджер «</w:t>
      </w:r>
      <w:proofErr w:type="spellStart"/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WhatsApp</w:t>
      </w:r>
      <w:proofErr w:type="spellEnd"/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»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Ким и 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Мамбетов</w:t>
      </w:r>
      <w:proofErr w:type="spellEnd"/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приглашали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потенциальных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клиентов-игроков в игорное заведение. </w:t>
      </w:r>
    </w:p>
    <w:p w14:paraId="10EF637D" w14:textId="77777777" w:rsidR="00533D8E" w:rsidRPr="00D64CD4" w:rsidRDefault="00316498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По приглашению Мамбетова и Ким клиенты-игроки посещали игорное заведение, где передавали Ким наличными денежные средства или путем перевода на</w:t>
      </w:r>
      <w:r w:rsidR="004802AF" w:rsidRPr="00D64CD4">
        <w:rPr>
          <w:rFonts w:asciiTheme="minorBidi" w:eastAsia="Times New Roman" w:hAnsiTheme="minorBidi" w:cstheme="minorBidi"/>
          <w:sz w:val="26"/>
          <w:szCs w:val="26"/>
        </w:rPr>
        <w:t xml:space="preserve"> его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карточный счет в АО «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Kaspi</w:t>
      </w:r>
      <w:proofErr w:type="spellEnd"/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proofErr w:type="spellStart"/>
      <w:r w:rsidRPr="00D64CD4">
        <w:rPr>
          <w:rFonts w:asciiTheme="minorBidi" w:eastAsia="Times New Roman" w:hAnsiTheme="minorBidi" w:cstheme="minorBidi"/>
          <w:sz w:val="26"/>
          <w:szCs w:val="26"/>
        </w:rPr>
        <w:t>Bank</w:t>
      </w:r>
      <w:proofErr w:type="spellEnd"/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». </w:t>
      </w:r>
    </w:p>
    <w:p w14:paraId="4AC870FA" w14:textId="46BA14B7" w:rsidR="00316498" w:rsidRPr="00D64CD4" w:rsidRDefault="00316498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С целью создания дополнительных условий для игроков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Ким А.В. нанимал крупье – дилера 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>Акаеву Ж.</w:t>
      </w:r>
      <w:r w:rsid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 xml:space="preserve"> 2006 года рождения</w:t>
      </w:r>
      <w:r w:rsid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для раздачи карт и принятия ставок.</w:t>
      </w:r>
    </w:p>
    <w:p w14:paraId="06A2F400" w14:textId="77777777" w:rsidR="004802AF" w:rsidRPr="00D64CD4" w:rsidRDefault="00533D8E" w:rsidP="004802AF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У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становлено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,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что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владелец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помещения Серикбаев является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одноклассником Мамбетова</w:t>
      </w:r>
      <w:r w:rsidR="004802AF" w:rsidRPr="00D64CD4">
        <w:rPr>
          <w:rFonts w:asciiTheme="minorBidi" w:eastAsia="Times New Roman" w:hAnsiTheme="minorBidi" w:cstheme="minorBidi"/>
          <w:sz w:val="26"/>
          <w:szCs w:val="26"/>
        </w:rPr>
        <w:t xml:space="preserve"> и в 2022 году вызывался для допроса в качестве свидетеля по уголовному делу в отношении Абаева, который организовал в его квартире аналогичное игорное заведение.</w:t>
      </w:r>
    </w:p>
    <w:p w14:paraId="34775AEC" w14:textId="55869998" w:rsidR="00316498" w:rsidRPr="00D64CD4" w:rsidRDefault="00533D8E" w:rsidP="004802AF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По данному факту 11 января 2023 года в отношении Ким и Мамбетова начато досудебное расследование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 xml:space="preserve"> по ст.</w:t>
      </w:r>
      <w:r w:rsid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307 ч.</w:t>
      </w:r>
      <w:r w:rsid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2 п.</w:t>
      </w:r>
      <w:r w:rsid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2 УК</w:t>
      </w:r>
      <w:r w:rsidR="00D64CD4">
        <w:rPr>
          <w:rFonts w:asciiTheme="minorBidi" w:eastAsia="Times New Roman" w:hAnsiTheme="minorBidi" w:cstheme="minorBidi"/>
          <w:sz w:val="26"/>
          <w:szCs w:val="26"/>
        </w:rPr>
        <w:t xml:space="preserve"> РК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.</w:t>
      </w:r>
    </w:p>
    <w:p w14:paraId="61E7EF0B" w14:textId="27BF45F2" w:rsidR="00533D8E" w:rsidRPr="00D64CD4" w:rsidRDefault="00533D8E" w:rsidP="00533D8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В тот же день, при проведении контрольного закупа преступная деятельность Ким и Мамбетова была пресечена, задокументировано проведени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>е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игры </w:t>
      </w:r>
      <w:r w:rsidR="0075400E" w:rsidRPr="00D64CD4">
        <w:rPr>
          <w:rFonts w:asciiTheme="minorBidi" w:eastAsia="Times New Roman" w:hAnsiTheme="minorBidi" w:cstheme="minorBidi"/>
          <w:sz w:val="26"/>
          <w:szCs w:val="26"/>
        </w:rPr>
        <w:t xml:space="preserve">в покер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с участием 9 игроков, трое из которых 2003 года рождения и двое 2005 года рождения.</w:t>
      </w:r>
    </w:p>
    <w:p w14:paraId="19CA54A3" w14:textId="2505273F" w:rsidR="00316498" w:rsidRDefault="00533D8E" w:rsidP="0075400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При проведении осмотра в кассе игорного заведения обнаружены и изъяты денежные средства в размере 15 </w:t>
      </w:r>
      <w:r w:rsidR="003F464A">
        <w:rPr>
          <w:rFonts w:asciiTheme="minorBidi" w:eastAsia="Times New Roman" w:hAnsiTheme="minorBidi" w:cstheme="minorBidi"/>
          <w:sz w:val="26"/>
          <w:szCs w:val="26"/>
        </w:rPr>
        <w:t>млн</w:t>
      </w:r>
      <w:r w:rsidR="007C5BCE"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>тенге, 43 фишки синего цвета, 8 колод карт</w:t>
      </w:r>
      <w:r w:rsidR="004802AF" w:rsidRPr="00D64CD4">
        <w:rPr>
          <w:rFonts w:asciiTheme="minorBidi" w:eastAsia="Times New Roman" w:hAnsiTheme="minorBidi" w:cstheme="minorBidi"/>
          <w:sz w:val="26"/>
          <w:szCs w:val="26"/>
        </w:rPr>
        <w:t>.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 </w:t>
      </w:r>
    </w:p>
    <w:p w14:paraId="197D4EA3" w14:textId="77777777" w:rsidR="00D64CD4" w:rsidRPr="00D64CD4" w:rsidRDefault="00D64CD4" w:rsidP="0075400E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</w:p>
    <w:p w14:paraId="021DAA50" w14:textId="77777777" w:rsidR="00316498" w:rsidRPr="00D64CD4" w:rsidRDefault="00316498" w:rsidP="00AE3201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b/>
          <w:sz w:val="26"/>
          <w:szCs w:val="26"/>
        </w:rPr>
        <w:t>Задание:</w:t>
      </w:r>
      <w:r w:rsidRPr="00D64CD4">
        <w:rPr>
          <w:rFonts w:asciiTheme="minorBidi" w:eastAsia="Times New Roman" w:hAnsiTheme="minorBidi" w:cstheme="minorBidi"/>
          <w:sz w:val="26"/>
          <w:szCs w:val="26"/>
        </w:rPr>
        <w:t xml:space="preserve"> </w:t>
      </w:r>
    </w:p>
    <w:p w14:paraId="5080C2F5" w14:textId="76C42298" w:rsidR="00565A15" w:rsidRDefault="00D64CD4" w:rsidP="00565A15">
      <w:pPr>
        <w:spacing w:line="312" w:lineRule="auto"/>
        <w:rPr>
          <w:rFonts w:asciiTheme="minorBidi" w:eastAsia="Times New Roman" w:hAnsiTheme="minorBidi" w:cstheme="minorBidi"/>
          <w:sz w:val="26"/>
          <w:szCs w:val="26"/>
        </w:rPr>
      </w:pPr>
      <w:r w:rsidRPr="00D64CD4">
        <w:rPr>
          <w:rFonts w:asciiTheme="minorBidi" w:eastAsia="Times New Roman" w:hAnsiTheme="minorBidi" w:cstheme="minorBidi"/>
          <w:sz w:val="26"/>
          <w:szCs w:val="26"/>
        </w:rPr>
        <w:t>1.</w:t>
      </w:r>
      <w:r>
        <w:rPr>
          <w:rFonts w:asciiTheme="minorBidi" w:eastAsia="Times New Roman" w:hAnsiTheme="minorBidi" w:cstheme="minorBidi"/>
          <w:sz w:val="26"/>
          <w:szCs w:val="26"/>
        </w:rPr>
        <w:t xml:space="preserve"> </w:t>
      </w:r>
      <w:r w:rsidR="00316498" w:rsidRPr="00D64CD4">
        <w:rPr>
          <w:rFonts w:asciiTheme="minorBidi" w:eastAsia="Times New Roman" w:hAnsiTheme="minorBidi" w:cstheme="minorBidi"/>
          <w:sz w:val="26"/>
          <w:szCs w:val="26"/>
        </w:rPr>
        <w:t>Составить План расследования совершенного преступления.</w:t>
      </w:r>
      <w:r w:rsidR="00565A15">
        <w:rPr>
          <w:rFonts w:asciiTheme="minorBidi" w:eastAsia="Times New Roman" w:hAnsiTheme="minorBidi" w:cstheme="minorBidi"/>
          <w:sz w:val="26"/>
          <w:szCs w:val="26"/>
        </w:rPr>
        <w:br w:type="page"/>
      </w:r>
    </w:p>
    <w:p w14:paraId="05618EA7" w14:textId="7DD15B3A" w:rsidR="00316498" w:rsidRPr="00AE3201" w:rsidRDefault="00565A15" w:rsidP="00565A15">
      <w:pPr>
        <w:spacing w:line="312" w:lineRule="auto"/>
        <w:ind w:firstLine="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Ситуационная задача</w:t>
      </w:r>
      <w:r w:rsidR="00316498" w:rsidRPr="00AE3201">
        <w:rPr>
          <w:rFonts w:asciiTheme="minorBidi" w:hAnsiTheme="minorBidi" w:cstheme="minorBidi"/>
          <w:b/>
        </w:rPr>
        <w:t xml:space="preserve"> по ст.307 УК </w:t>
      </w:r>
      <w:r w:rsidR="00D64CD4">
        <w:rPr>
          <w:rFonts w:asciiTheme="minorBidi" w:hAnsiTheme="minorBidi" w:cstheme="minorBidi"/>
          <w:b/>
        </w:rPr>
        <w:t xml:space="preserve">РК </w:t>
      </w:r>
      <w:r w:rsidR="00316498" w:rsidRPr="00AE3201">
        <w:rPr>
          <w:rFonts w:asciiTheme="minorBidi" w:hAnsiTheme="minorBidi" w:cstheme="minorBidi"/>
          <w:b/>
        </w:rPr>
        <w:t>(букмекерская контора)</w:t>
      </w:r>
    </w:p>
    <w:p w14:paraId="0AAA5145" w14:textId="77777777" w:rsidR="00316498" w:rsidRDefault="00316498" w:rsidP="00AE3201">
      <w:pPr>
        <w:spacing w:line="312" w:lineRule="auto"/>
        <w:rPr>
          <w:rFonts w:asciiTheme="minorBidi" w:hAnsiTheme="minorBidi" w:cstheme="minorBidi"/>
        </w:rPr>
      </w:pPr>
    </w:p>
    <w:p w14:paraId="053BD6F4" w14:textId="63B1F0A8" w:rsidR="00D64CD4" w:rsidRPr="00AE3201" w:rsidRDefault="00D64CD4" w:rsidP="00AE3201">
      <w:pPr>
        <w:spacing w:line="312" w:lineRule="auto"/>
        <w:rPr>
          <w:rFonts w:asciiTheme="minorBidi" w:hAnsiTheme="minorBidi" w:cstheme="minorBidi"/>
        </w:rPr>
      </w:pPr>
      <w:r w:rsidRPr="008D54C9">
        <w:rPr>
          <w:rFonts w:asciiTheme="minorBidi" w:hAnsiTheme="minorBidi" w:cstheme="minorBidi"/>
          <w:b/>
          <w:bCs/>
        </w:rPr>
        <w:t>Обстоятельства дела:</w:t>
      </w:r>
    </w:p>
    <w:p w14:paraId="42FC8B2C" w14:textId="33EFAD79" w:rsidR="008A7877" w:rsidRDefault="008A7877" w:rsidP="0075400E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При проведении досудебного расследования в отношении кассира банка </w:t>
      </w:r>
      <w:proofErr w:type="spellStart"/>
      <w:r>
        <w:rPr>
          <w:rFonts w:asciiTheme="minorBidi" w:hAnsiTheme="minorBidi" w:cstheme="minorBidi"/>
        </w:rPr>
        <w:t>Актаевой</w:t>
      </w:r>
      <w:proofErr w:type="spellEnd"/>
      <w:r>
        <w:rPr>
          <w:rFonts w:asciiTheme="minorBidi" w:hAnsiTheme="minorBidi" w:cstheme="minorBidi"/>
        </w:rPr>
        <w:t>, по фактам присвоения наличных денежных средств банка</w:t>
      </w:r>
      <w:r w:rsidR="00316498" w:rsidRPr="00AE3201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в размере 50 </w:t>
      </w:r>
      <w:r w:rsidR="003F464A">
        <w:rPr>
          <w:rFonts w:asciiTheme="minorBidi" w:hAnsiTheme="minorBidi" w:cstheme="minorBidi"/>
        </w:rPr>
        <w:t>млн</w:t>
      </w:r>
      <w:r w:rsidR="007C5BCE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тенге </w:t>
      </w:r>
      <w:r w:rsidR="00316498" w:rsidRPr="00AE3201">
        <w:rPr>
          <w:rFonts w:asciiTheme="minorBidi" w:hAnsiTheme="minorBidi" w:cstheme="minorBidi"/>
        </w:rPr>
        <w:t>установлено</w:t>
      </w:r>
      <w:r>
        <w:rPr>
          <w:rFonts w:asciiTheme="minorBidi" w:hAnsiTheme="minorBidi" w:cstheme="minorBidi"/>
        </w:rPr>
        <w:t xml:space="preserve">, </w:t>
      </w:r>
      <w:r w:rsidR="0026274C">
        <w:rPr>
          <w:rFonts w:asciiTheme="minorBidi" w:hAnsiTheme="minorBidi" w:cstheme="minorBidi"/>
        </w:rPr>
        <w:t xml:space="preserve">что </w:t>
      </w:r>
      <w:r>
        <w:rPr>
          <w:rFonts w:asciiTheme="minorBidi" w:hAnsiTheme="minorBidi" w:cstheme="minorBidi"/>
        </w:rPr>
        <w:t>последняя</w:t>
      </w:r>
      <w:r w:rsidR="0026274C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являясь </w:t>
      </w:r>
      <w:proofErr w:type="spellStart"/>
      <w:r w:rsidR="004439AF">
        <w:rPr>
          <w:rFonts w:asciiTheme="minorBidi" w:hAnsiTheme="minorBidi" w:cstheme="minorBidi"/>
        </w:rPr>
        <w:t>лудоманом</w:t>
      </w:r>
      <w:proofErr w:type="spellEnd"/>
      <w:r w:rsidR="0026274C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использовала </w:t>
      </w:r>
      <w:r>
        <w:rPr>
          <w:rFonts w:asciiTheme="minorBidi" w:hAnsiTheme="minorBidi" w:cstheme="minorBidi"/>
        </w:rPr>
        <w:t>пох</w:t>
      </w:r>
      <w:r w:rsidR="0075400E">
        <w:rPr>
          <w:rFonts w:asciiTheme="minorBidi" w:hAnsiTheme="minorBidi" w:cstheme="minorBidi"/>
        </w:rPr>
        <w:t>и</w:t>
      </w:r>
      <w:r>
        <w:rPr>
          <w:rFonts w:asciiTheme="minorBidi" w:hAnsiTheme="minorBidi" w:cstheme="minorBidi"/>
        </w:rPr>
        <w:t>щенные денежные средства</w:t>
      </w:r>
      <w:r w:rsidR="0075400E">
        <w:rPr>
          <w:rFonts w:asciiTheme="minorBidi" w:hAnsiTheme="minorBidi" w:cstheme="minorBidi"/>
        </w:rPr>
        <w:t xml:space="preserve"> для ставок в игорно</w:t>
      </w:r>
      <w:r w:rsidR="00D64CD4">
        <w:rPr>
          <w:rFonts w:asciiTheme="minorBidi" w:hAnsiTheme="minorBidi" w:cstheme="minorBidi"/>
        </w:rPr>
        <w:t>м</w:t>
      </w:r>
      <w:r w:rsidR="0075400E">
        <w:rPr>
          <w:rFonts w:asciiTheme="minorBidi" w:hAnsiTheme="minorBidi" w:cstheme="minorBidi"/>
        </w:rPr>
        <w:t xml:space="preserve"> заведении под видом букмекерской конторы «1Хплюс».</w:t>
      </w:r>
    </w:p>
    <w:p w14:paraId="6D73FF48" w14:textId="66CC3FBD" w:rsidR="004439AF" w:rsidRDefault="0075400E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Установлено, что</w:t>
      </w:r>
      <w:r w:rsidR="00316498" w:rsidRPr="00AE3201">
        <w:rPr>
          <w:rFonts w:asciiTheme="minorBidi" w:hAnsiTheme="minorBidi" w:cstheme="minorBidi"/>
        </w:rPr>
        <w:t xml:space="preserve"> </w:t>
      </w:r>
      <w:proofErr w:type="spellStart"/>
      <w:r w:rsidR="00316498" w:rsidRPr="00AE3201">
        <w:rPr>
          <w:rFonts w:asciiTheme="minorBidi" w:hAnsiTheme="minorBidi" w:cstheme="minorBidi"/>
        </w:rPr>
        <w:t>Аяпов</w:t>
      </w:r>
      <w:proofErr w:type="spellEnd"/>
      <w:r w:rsidR="00316498" w:rsidRPr="00AE3201">
        <w:rPr>
          <w:rFonts w:asciiTheme="minorBidi" w:hAnsiTheme="minorBidi" w:cstheme="minorBidi"/>
        </w:rPr>
        <w:t xml:space="preserve"> Б.А. 10</w:t>
      </w:r>
      <w:r>
        <w:rPr>
          <w:rFonts w:asciiTheme="minorBidi" w:hAnsiTheme="minorBidi" w:cstheme="minorBidi"/>
        </w:rPr>
        <w:t xml:space="preserve"> июня </w:t>
      </w:r>
      <w:r w:rsidR="00316498" w:rsidRPr="00AE3201">
        <w:rPr>
          <w:rFonts w:asciiTheme="minorBidi" w:hAnsiTheme="minorBidi" w:cstheme="minorBidi"/>
        </w:rPr>
        <w:t>2022</w:t>
      </w:r>
      <w:r>
        <w:rPr>
          <w:rFonts w:asciiTheme="minorBidi" w:hAnsiTheme="minorBidi" w:cstheme="minorBidi"/>
        </w:rPr>
        <w:t xml:space="preserve"> года под видом </w:t>
      </w:r>
      <w:r w:rsidR="004439AF">
        <w:rPr>
          <w:rFonts w:asciiTheme="minorBidi" w:hAnsiTheme="minorBidi" w:cstheme="minorBidi"/>
        </w:rPr>
        <w:t xml:space="preserve">букмекерской конторы в </w:t>
      </w:r>
      <w:r w:rsidR="004439AF" w:rsidRPr="00AE3201">
        <w:rPr>
          <w:rFonts w:asciiTheme="minorBidi" w:hAnsiTheme="minorBidi" w:cstheme="minorBidi"/>
        </w:rPr>
        <w:t>г.</w:t>
      </w:r>
      <w:r w:rsidR="00AA3063">
        <w:rPr>
          <w:rFonts w:asciiTheme="minorBidi" w:hAnsiTheme="minorBidi" w:cstheme="minorBidi"/>
        </w:rPr>
        <w:t xml:space="preserve"> </w:t>
      </w:r>
      <w:r w:rsidR="004439AF" w:rsidRPr="00AE3201">
        <w:rPr>
          <w:rFonts w:asciiTheme="minorBidi" w:hAnsiTheme="minorBidi" w:cstheme="minorBidi"/>
        </w:rPr>
        <w:t>Астана, ул.</w:t>
      </w:r>
      <w:r w:rsidR="00D64CD4">
        <w:rPr>
          <w:rFonts w:asciiTheme="minorBidi" w:hAnsiTheme="minorBidi" w:cstheme="minorBidi"/>
        </w:rPr>
        <w:t xml:space="preserve"> </w:t>
      </w:r>
      <w:proofErr w:type="spellStart"/>
      <w:r w:rsidR="004439AF" w:rsidRPr="00AE3201">
        <w:rPr>
          <w:rFonts w:asciiTheme="minorBidi" w:hAnsiTheme="minorBidi" w:cstheme="minorBidi"/>
        </w:rPr>
        <w:t>Момушылы</w:t>
      </w:r>
      <w:proofErr w:type="spellEnd"/>
      <w:r w:rsidR="00D64CD4">
        <w:rPr>
          <w:rFonts w:asciiTheme="minorBidi" w:hAnsiTheme="minorBidi" w:cstheme="minorBidi"/>
        </w:rPr>
        <w:t>,</w:t>
      </w:r>
      <w:r w:rsidR="004439AF" w:rsidRPr="00AE3201">
        <w:rPr>
          <w:rFonts w:asciiTheme="minorBidi" w:hAnsiTheme="minorBidi" w:cstheme="minorBidi"/>
        </w:rPr>
        <w:t xml:space="preserve"> 12</w:t>
      </w:r>
      <w:r w:rsidR="004439AF">
        <w:rPr>
          <w:rFonts w:asciiTheme="minorBidi" w:hAnsiTheme="minorBidi" w:cstheme="minorBidi"/>
        </w:rPr>
        <w:t xml:space="preserve"> </w:t>
      </w:r>
      <w:r w:rsidR="004439AF" w:rsidRPr="00AE3201">
        <w:rPr>
          <w:rFonts w:asciiTheme="minorBidi" w:hAnsiTheme="minorBidi" w:cstheme="minorBidi"/>
        </w:rPr>
        <w:t xml:space="preserve">(собственник </w:t>
      </w:r>
      <w:r w:rsidR="00D64CD4">
        <w:rPr>
          <w:rFonts w:asciiTheme="minorBidi" w:hAnsiTheme="minorBidi" w:cstheme="minorBidi"/>
        </w:rPr>
        <w:t>–</w:t>
      </w:r>
      <w:r w:rsidR="004439AF" w:rsidRPr="00AE3201">
        <w:rPr>
          <w:rFonts w:asciiTheme="minorBidi" w:hAnsiTheme="minorBidi" w:cstheme="minorBidi"/>
        </w:rPr>
        <w:t xml:space="preserve"> </w:t>
      </w:r>
      <w:proofErr w:type="spellStart"/>
      <w:r w:rsidR="004439AF" w:rsidRPr="00AE3201">
        <w:rPr>
          <w:rFonts w:asciiTheme="minorBidi" w:hAnsiTheme="minorBidi" w:cstheme="minorBidi"/>
        </w:rPr>
        <w:t>Шаймерденов</w:t>
      </w:r>
      <w:proofErr w:type="spellEnd"/>
      <w:r w:rsidR="004439AF" w:rsidRPr="00AE3201">
        <w:rPr>
          <w:rFonts w:asciiTheme="minorBidi" w:hAnsiTheme="minorBidi" w:cstheme="minorBidi"/>
        </w:rPr>
        <w:t xml:space="preserve"> К.М.)</w:t>
      </w:r>
      <w:r w:rsidR="004439AF">
        <w:rPr>
          <w:rFonts w:asciiTheme="minorBidi" w:hAnsiTheme="minorBidi" w:cstheme="minorBidi"/>
        </w:rPr>
        <w:t xml:space="preserve"> открыл незаконное игорное заведение</w:t>
      </w:r>
      <w:r w:rsidR="0026274C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«1Хплюс», которое действовало до </w:t>
      </w:r>
      <w:r w:rsidR="00316498" w:rsidRPr="00AE3201">
        <w:rPr>
          <w:rFonts w:asciiTheme="minorBidi" w:hAnsiTheme="minorBidi" w:cstheme="minorBidi"/>
        </w:rPr>
        <w:t>10</w:t>
      </w:r>
      <w:r w:rsidR="004439AF">
        <w:rPr>
          <w:rFonts w:asciiTheme="minorBidi" w:hAnsiTheme="minorBidi" w:cstheme="minorBidi"/>
        </w:rPr>
        <w:t xml:space="preserve"> декабря </w:t>
      </w:r>
      <w:r w:rsidR="00316498" w:rsidRPr="00AE3201">
        <w:rPr>
          <w:rFonts w:asciiTheme="minorBidi" w:hAnsiTheme="minorBidi" w:cstheme="minorBidi"/>
        </w:rPr>
        <w:t>2022</w:t>
      </w:r>
      <w:r w:rsidR="00D64CD4">
        <w:rPr>
          <w:rFonts w:asciiTheme="minorBidi" w:hAnsiTheme="minorBidi" w:cstheme="minorBidi"/>
        </w:rPr>
        <w:t xml:space="preserve"> </w:t>
      </w:r>
      <w:r w:rsidR="00316498" w:rsidRPr="00AE3201">
        <w:rPr>
          <w:rFonts w:asciiTheme="minorBidi" w:hAnsiTheme="minorBidi" w:cstheme="minorBidi"/>
        </w:rPr>
        <w:t>г</w:t>
      </w:r>
      <w:r w:rsidR="00D64CD4">
        <w:rPr>
          <w:rFonts w:asciiTheme="minorBidi" w:hAnsiTheme="minorBidi" w:cstheme="minorBidi"/>
        </w:rPr>
        <w:t>ода</w:t>
      </w:r>
      <w:r w:rsidR="00316498" w:rsidRPr="00AE3201">
        <w:rPr>
          <w:rFonts w:asciiTheme="minorBidi" w:hAnsiTheme="minorBidi" w:cstheme="minorBidi"/>
        </w:rPr>
        <w:t xml:space="preserve">. </w:t>
      </w:r>
    </w:p>
    <w:p w14:paraId="1615675E" w14:textId="77777777" w:rsidR="004439AF" w:rsidRDefault="004439AF" w:rsidP="004439AF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Игорное заведение</w:t>
      </w:r>
      <w:r w:rsidR="0026274C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«1Хплюс» осуществляло деятельность по приему ставок на исход спортивных мероприятий. </w:t>
      </w:r>
    </w:p>
    <w:p w14:paraId="4E2B3E84" w14:textId="5B71CD34" w:rsidR="0026274C" w:rsidRDefault="00C61E2E" w:rsidP="004439AF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10 декабря 2022 года в отношении </w:t>
      </w:r>
      <w:proofErr w:type="spellStart"/>
      <w:r>
        <w:rPr>
          <w:rFonts w:asciiTheme="minorBidi" w:hAnsiTheme="minorBidi" w:cstheme="minorBidi"/>
        </w:rPr>
        <w:t>Аяпова</w:t>
      </w:r>
      <w:proofErr w:type="spellEnd"/>
      <w:r>
        <w:rPr>
          <w:rFonts w:asciiTheme="minorBidi" w:hAnsiTheme="minorBidi" w:cstheme="minorBidi"/>
        </w:rPr>
        <w:t xml:space="preserve"> начато досудебное расследование по ст. 307 ч. 3 УК </w:t>
      </w:r>
      <w:r w:rsidR="00D64CD4">
        <w:rPr>
          <w:rFonts w:asciiTheme="minorBidi" w:hAnsiTheme="minorBidi" w:cstheme="minorBidi"/>
        </w:rPr>
        <w:t xml:space="preserve">РК </w:t>
      </w:r>
      <w:r>
        <w:rPr>
          <w:rFonts w:asciiTheme="minorBidi" w:hAnsiTheme="minorBidi" w:cstheme="minorBidi"/>
        </w:rPr>
        <w:t>и в этот же день он задержан с поличным при проведении контрольного закупа</w:t>
      </w:r>
      <w:r w:rsidR="00AA3063">
        <w:rPr>
          <w:rFonts w:asciiTheme="minorBidi" w:hAnsiTheme="minorBidi" w:cstheme="minorBidi"/>
        </w:rPr>
        <w:t xml:space="preserve"> при</w:t>
      </w:r>
      <w:r>
        <w:rPr>
          <w:rFonts w:asciiTheme="minorBidi" w:hAnsiTheme="minorBidi" w:cstheme="minorBidi"/>
        </w:rPr>
        <w:t xml:space="preserve"> получени</w:t>
      </w:r>
      <w:r w:rsidR="00AA3063">
        <w:rPr>
          <w:rFonts w:asciiTheme="minorBidi" w:hAnsiTheme="minorBidi" w:cstheme="minorBidi"/>
        </w:rPr>
        <w:t>и</w:t>
      </w:r>
      <w:r>
        <w:rPr>
          <w:rFonts w:asciiTheme="minorBidi" w:hAnsiTheme="minorBidi" w:cstheme="minorBidi"/>
        </w:rPr>
        <w:t xml:space="preserve"> денежных средств от Иванова С. в качестве ставки на исход футбольного матча «Челси-Ливерпуль». </w:t>
      </w:r>
    </w:p>
    <w:p w14:paraId="6C0A1EB9" w14:textId="113C9EB9" w:rsidR="00316498" w:rsidRPr="00AE3201" w:rsidRDefault="00316498" w:rsidP="004439AF">
      <w:pPr>
        <w:spacing w:line="312" w:lineRule="auto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>Согласно заключению криминалиста</w:t>
      </w:r>
      <w:r w:rsidR="004439AF">
        <w:rPr>
          <w:rFonts w:asciiTheme="minorBidi" w:hAnsiTheme="minorBidi" w:cstheme="minorBidi"/>
        </w:rPr>
        <w:t xml:space="preserve"> КУ АФМ РК</w:t>
      </w:r>
      <w:r w:rsidRPr="00AE3201">
        <w:rPr>
          <w:rFonts w:asciiTheme="minorBidi" w:hAnsiTheme="minorBidi" w:cstheme="minorBidi"/>
        </w:rPr>
        <w:t xml:space="preserve"> №</w:t>
      </w:r>
      <w:r w:rsidR="00D64CD4">
        <w:rPr>
          <w:rFonts w:asciiTheme="minorBidi" w:hAnsiTheme="minorBidi" w:cstheme="minorBidi"/>
        </w:rPr>
        <w:t xml:space="preserve"> </w:t>
      </w:r>
      <w:r w:rsidRPr="00AE3201">
        <w:rPr>
          <w:rFonts w:asciiTheme="minorBidi" w:hAnsiTheme="minorBidi" w:cstheme="minorBidi"/>
        </w:rPr>
        <w:t>123 от 11</w:t>
      </w:r>
      <w:r w:rsidR="00AA3063">
        <w:rPr>
          <w:rFonts w:asciiTheme="minorBidi" w:hAnsiTheme="minorBidi" w:cstheme="minorBidi"/>
        </w:rPr>
        <w:t xml:space="preserve"> декабря </w:t>
      </w:r>
      <w:r w:rsidRPr="00AE3201">
        <w:rPr>
          <w:rFonts w:asciiTheme="minorBidi" w:hAnsiTheme="minorBidi" w:cstheme="minorBidi"/>
        </w:rPr>
        <w:t>2023</w:t>
      </w:r>
      <w:r w:rsidR="004439AF" w:rsidRPr="004439AF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года </w:t>
      </w:r>
      <w:r w:rsidRPr="00AE3201">
        <w:rPr>
          <w:rFonts w:asciiTheme="minorBidi" w:hAnsiTheme="minorBidi" w:cstheme="minorBidi"/>
        </w:rPr>
        <w:t>осуществление ставок и функционирование кассового аппарат</w:t>
      </w:r>
      <w:r w:rsidR="004439AF">
        <w:rPr>
          <w:rFonts w:asciiTheme="minorBidi" w:hAnsiTheme="minorBidi" w:cstheme="minorBidi"/>
        </w:rPr>
        <w:t>а</w:t>
      </w:r>
      <w:r w:rsidRPr="00AE3201">
        <w:rPr>
          <w:rFonts w:asciiTheme="minorBidi" w:hAnsiTheme="minorBidi" w:cstheme="minorBidi"/>
        </w:rPr>
        <w:t xml:space="preserve"> осуществлялось в период с 10</w:t>
      </w:r>
      <w:r w:rsidR="004439AF">
        <w:rPr>
          <w:rFonts w:asciiTheme="minorBidi" w:hAnsiTheme="minorBidi" w:cstheme="minorBidi"/>
        </w:rPr>
        <w:t xml:space="preserve"> июня </w:t>
      </w:r>
      <w:r w:rsidRPr="00AE3201">
        <w:rPr>
          <w:rFonts w:asciiTheme="minorBidi" w:hAnsiTheme="minorBidi" w:cstheme="minorBidi"/>
        </w:rPr>
        <w:t>2022</w:t>
      </w:r>
      <w:r w:rsidR="004439AF" w:rsidRPr="004439AF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>года</w:t>
      </w:r>
      <w:r w:rsidRPr="00AE3201">
        <w:rPr>
          <w:rFonts w:asciiTheme="minorBidi" w:hAnsiTheme="minorBidi" w:cstheme="minorBidi"/>
        </w:rPr>
        <w:t xml:space="preserve"> по 10</w:t>
      </w:r>
      <w:r w:rsidR="004439AF">
        <w:rPr>
          <w:rFonts w:asciiTheme="minorBidi" w:hAnsiTheme="minorBidi" w:cstheme="minorBidi"/>
        </w:rPr>
        <w:t xml:space="preserve"> декабря </w:t>
      </w:r>
      <w:r w:rsidRPr="00AE3201">
        <w:rPr>
          <w:rFonts w:asciiTheme="minorBidi" w:hAnsiTheme="minorBidi" w:cstheme="minorBidi"/>
        </w:rPr>
        <w:t>2022</w:t>
      </w:r>
      <w:r w:rsidR="004439AF" w:rsidRPr="004439AF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года. За указанный период поступило </w:t>
      </w:r>
      <w:r w:rsidRPr="00AE3201">
        <w:rPr>
          <w:rFonts w:asciiTheme="minorBidi" w:hAnsiTheme="minorBidi" w:cstheme="minorBidi"/>
        </w:rPr>
        <w:t>138 450 112 тенге, выдан</w:t>
      </w:r>
      <w:r w:rsidR="004439AF">
        <w:rPr>
          <w:rFonts w:asciiTheme="minorBidi" w:hAnsiTheme="minorBidi" w:cstheme="minorBidi"/>
        </w:rPr>
        <w:t>о</w:t>
      </w:r>
      <w:r w:rsidRPr="00AE3201">
        <w:rPr>
          <w:rFonts w:asciiTheme="minorBidi" w:hAnsiTheme="minorBidi" w:cstheme="minorBidi"/>
        </w:rPr>
        <w:t xml:space="preserve"> </w:t>
      </w:r>
      <w:r w:rsidR="004439AF">
        <w:rPr>
          <w:rFonts w:asciiTheme="minorBidi" w:hAnsiTheme="minorBidi" w:cstheme="minorBidi"/>
        </w:rPr>
        <w:t xml:space="preserve">в качестве </w:t>
      </w:r>
      <w:r w:rsidRPr="00AE3201">
        <w:rPr>
          <w:rFonts w:asciiTheme="minorBidi" w:hAnsiTheme="minorBidi" w:cstheme="minorBidi"/>
        </w:rPr>
        <w:t>выигрыш</w:t>
      </w:r>
      <w:r w:rsidR="004439AF">
        <w:rPr>
          <w:rFonts w:asciiTheme="minorBidi" w:hAnsiTheme="minorBidi" w:cstheme="minorBidi"/>
        </w:rPr>
        <w:t>а</w:t>
      </w:r>
      <w:r w:rsidRPr="00AE3201">
        <w:rPr>
          <w:rFonts w:asciiTheme="minorBidi" w:hAnsiTheme="minorBidi" w:cstheme="minorBidi"/>
        </w:rPr>
        <w:t xml:space="preserve"> 8 500 232 тенге.</w:t>
      </w:r>
    </w:p>
    <w:p w14:paraId="5B499811" w14:textId="77777777" w:rsidR="00316498" w:rsidRPr="00AE3201" w:rsidRDefault="00316498" w:rsidP="00AE3201">
      <w:pPr>
        <w:spacing w:line="312" w:lineRule="auto"/>
        <w:rPr>
          <w:rFonts w:asciiTheme="minorBidi" w:hAnsiTheme="minorBidi" w:cstheme="minorBidi"/>
        </w:rPr>
      </w:pPr>
      <w:r w:rsidRPr="00AE3201">
        <w:rPr>
          <w:rFonts w:asciiTheme="minorBidi" w:hAnsiTheme="minorBidi" w:cstheme="minorBidi"/>
        </w:rPr>
        <w:t xml:space="preserve">Оперативным путем зафиксирован факт передачи </w:t>
      </w:r>
      <w:proofErr w:type="spellStart"/>
      <w:r w:rsidRPr="00AE3201">
        <w:rPr>
          <w:rFonts w:asciiTheme="minorBidi" w:hAnsiTheme="minorBidi" w:cstheme="minorBidi"/>
        </w:rPr>
        <w:t>Аяповым</w:t>
      </w:r>
      <w:proofErr w:type="spellEnd"/>
      <w:r w:rsidRPr="00AE3201">
        <w:rPr>
          <w:rFonts w:asciiTheme="minorBidi" w:hAnsiTheme="minorBidi" w:cstheme="minorBidi"/>
        </w:rPr>
        <w:t xml:space="preserve"> Б.А. денежных средств </w:t>
      </w:r>
      <w:proofErr w:type="spellStart"/>
      <w:r w:rsidRPr="00AE3201">
        <w:rPr>
          <w:rFonts w:asciiTheme="minorBidi" w:hAnsiTheme="minorBidi" w:cstheme="minorBidi"/>
        </w:rPr>
        <w:t>Шаймерденову</w:t>
      </w:r>
      <w:proofErr w:type="spellEnd"/>
      <w:r w:rsidRPr="00AE3201">
        <w:rPr>
          <w:rFonts w:asciiTheme="minorBidi" w:hAnsiTheme="minorBidi" w:cstheme="minorBidi"/>
        </w:rPr>
        <w:t xml:space="preserve"> К.М. за аренду помещения, </w:t>
      </w:r>
      <w:r w:rsidR="0026274C">
        <w:rPr>
          <w:rFonts w:asciiTheme="minorBidi" w:hAnsiTheme="minorBidi" w:cstheme="minorBidi"/>
        </w:rPr>
        <w:t xml:space="preserve">обнаружены </w:t>
      </w:r>
      <w:r w:rsidRPr="00AE3201">
        <w:rPr>
          <w:rFonts w:asciiTheme="minorBidi" w:hAnsiTheme="minorBidi" w:cstheme="minorBidi"/>
        </w:rPr>
        <w:t xml:space="preserve">телефонные переписки </w:t>
      </w:r>
      <w:r w:rsidR="0026274C">
        <w:rPr>
          <w:rFonts w:asciiTheme="minorBidi" w:hAnsiTheme="minorBidi" w:cstheme="minorBidi"/>
        </w:rPr>
        <w:t xml:space="preserve">по вопросам </w:t>
      </w:r>
      <w:r w:rsidRPr="00AE3201">
        <w:rPr>
          <w:rFonts w:asciiTheme="minorBidi" w:hAnsiTheme="minorBidi" w:cstheme="minorBidi"/>
        </w:rPr>
        <w:t xml:space="preserve">аренды. </w:t>
      </w:r>
    </w:p>
    <w:p w14:paraId="315B9D91" w14:textId="63B81AA7" w:rsidR="00316498" w:rsidRPr="00AE3201" w:rsidRDefault="0026274C" w:rsidP="00AE3201">
      <w:pPr>
        <w:spacing w:line="312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В</w:t>
      </w:r>
      <w:r w:rsidR="00316498" w:rsidRPr="00AE3201">
        <w:rPr>
          <w:rFonts w:asciiTheme="minorBidi" w:hAnsiTheme="minorBidi" w:cstheme="minorBidi"/>
        </w:rPr>
        <w:t xml:space="preserve"> период деятельности незаконного игорного бизнеса </w:t>
      </w:r>
      <w:proofErr w:type="spellStart"/>
      <w:r w:rsidR="00316498" w:rsidRPr="00AE3201">
        <w:rPr>
          <w:rFonts w:asciiTheme="minorBidi" w:hAnsiTheme="minorBidi" w:cstheme="minorBidi"/>
        </w:rPr>
        <w:t>Аяповым</w:t>
      </w:r>
      <w:proofErr w:type="spellEnd"/>
      <w:r w:rsidR="00316498" w:rsidRPr="00AE3201">
        <w:rPr>
          <w:rFonts w:asciiTheme="minorBidi" w:hAnsiTheme="minorBidi" w:cstheme="minorBidi"/>
        </w:rPr>
        <w:t xml:space="preserve"> Б.А. приобретено движимое и недвижимое имущество (квартира. в г.</w:t>
      </w:r>
      <w:r w:rsidR="00AA3063">
        <w:rPr>
          <w:rFonts w:asciiTheme="minorBidi" w:hAnsiTheme="minorBidi" w:cstheme="minorBidi"/>
        </w:rPr>
        <w:t xml:space="preserve"> </w:t>
      </w:r>
      <w:r w:rsidR="00316498" w:rsidRPr="00AE3201">
        <w:rPr>
          <w:rFonts w:asciiTheme="minorBidi" w:hAnsiTheme="minorBidi" w:cstheme="minorBidi"/>
        </w:rPr>
        <w:t>Костанай, ул.</w:t>
      </w:r>
      <w:r w:rsidR="00AA3063">
        <w:rPr>
          <w:rFonts w:asciiTheme="minorBidi" w:hAnsiTheme="minorBidi" w:cstheme="minorBidi"/>
        </w:rPr>
        <w:t xml:space="preserve"> </w:t>
      </w:r>
      <w:r w:rsidR="00316498" w:rsidRPr="00AE3201">
        <w:rPr>
          <w:rFonts w:asciiTheme="minorBidi" w:hAnsiTheme="minorBidi" w:cstheme="minorBidi"/>
        </w:rPr>
        <w:t>Мамырова</w:t>
      </w:r>
      <w:r w:rsidR="00D64CD4">
        <w:rPr>
          <w:rFonts w:asciiTheme="minorBidi" w:hAnsiTheme="minorBidi" w:cstheme="minorBidi"/>
        </w:rPr>
        <w:t>,</w:t>
      </w:r>
      <w:r w:rsidR="00316498" w:rsidRPr="00AE3201">
        <w:rPr>
          <w:rFonts w:asciiTheme="minorBidi" w:hAnsiTheme="minorBidi" w:cstheme="minorBidi"/>
        </w:rPr>
        <w:t xml:space="preserve"> 12,</w:t>
      </w:r>
      <w:r w:rsidR="00AA3063">
        <w:rPr>
          <w:rFonts w:asciiTheme="minorBidi" w:hAnsiTheme="minorBidi" w:cstheme="minorBidi"/>
        </w:rPr>
        <w:t xml:space="preserve"> </w:t>
      </w:r>
      <w:r w:rsidR="00316498" w:rsidRPr="00AE3201">
        <w:rPr>
          <w:rFonts w:asciiTheme="minorBidi" w:hAnsiTheme="minorBidi" w:cstheme="minorBidi"/>
        </w:rPr>
        <w:t>кв.</w:t>
      </w:r>
      <w:r w:rsidR="00AA3063">
        <w:rPr>
          <w:rFonts w:asciiTheme="minorBidi" w:hAnsiTheme="minorBidi" w:cstheme="minorBidi"/>
        </w:rPr>
        <w:t xml:space="preserve"> </w:t>
      </w:r>
      <w:r w:rsidR="00316498" w:rsidRPr="00AE3201">
        <w:rPr>
          <w:rFonts w:asciiTheme="minorBidi" w:hAnsiTheme="minorBidi" w:cstheme="minorBidi"/>
        </w:rPr>
        <w:t>110 за 13 000 000 тенге и автомашина марки «</w:t>
      </w:r>
      <w:proofErr w:type="spellStart"/>
      <w:r w:rsidR="00316498" w:rsidRPr="00AE3201">
        <w:rPr>
          <w:rFonts w:asciiTheme="minorBidi" w:hAnsiTheme="minorBidi" w:cstheme="minorBidi"/>
        </w:rPr>
        <w:t>Lada</w:t>
      </w:r>
      <w:proofErr w:type="spellEnd"/>
      <w:r w:rsidR="00316498" w:rsidRPr="00AE3201">
        <w:rPr>
          <w:rFonts w:asciiTheme="minorBidi" w:hAnsiTheme="minorBidi" w:cstheme="minorBidi"/>
        </w:rPr>
        <w:t xml:space="preserve"> </w:t>
      </w:r>
      <w:proofErr w:type="spellStart"/>
      <w:r w:rsidR="00316498" w:rsidRPr="00AE3201">
        <w:rPr>
          <w:rFonts w:asciiTheme="minorBidi" w:hAnsiTheme="minorBidi" w:cstheme="minorBidi"/>
        </w:rPr>
        <w:t>priora</w:t>
      </w:r>
      <w:proofErr w:type="spellEnd"/>
      <w:r w:rsidR="00316498" w:rsidRPr="00AE3201">
        <w:rPr>
          <w:rFonts w:asciiTheme="minorBidi" w:hAnsiTheme="minorBidi" w:cstheme="minorBidi"/>
        </w:rPr>
        <w:t xml:space="preserve">» 2018 </w:t>
      </w:r>
      <w:proofErr w:type="spellStart"/>
      <w:r w:rsidR="00316498" w:rsidRPr="00AE3201">
        <w:rPr>
          <w:rFonts w:asciiTheme="minorBidi" w:hAnsiTheme="minorBidi" w:cstheme="minorBidi"/>
        </w:rPr>
        <w:t>г.в</w:t>
      </w:r>
      <w:proofErr w:type="spellEnd"/>
      <w:r w:rsidR="00316498" w:rsidRPr="00AE3201">
        <w:rPr>
          <w:rFonts w:asciiTheme="minorBidi" w:hAnsiTheme="minorBidi" w:cstheme="minorBidi"/>
        </w:rPr>
        <w:t>. за 4 100 000 тенге).</w:t>
      </w:r>
    </w:p>
    <w:p w14:paraId="22B891E7" w14:textId="77777777" w:rsidR="00316498" w:rsidRPr="00AE3201" w:rsidRDefault="00316498" w:rsidP="00AE3201">
      <w:pPr>
        <w:spacing w:line="312" w:lineRule="auto"/>
        <w:rPr>
          <w:rFonts w:asciiTheme="minorBidi" w:hAnsiTheme="minorBidi" w:cstheme="minorBidi"/>
        </w:rPr>
      </w:pPr>
    </w:p>
    <w:p w14:paraId="1DC216AC" w14:textId="77777777" w:rsidR="00316498" w:rsidRPr="00AE3201" w:rsidRDefault="00316498" w:rsidP="00AE3201">
      <w:pPr>
        <w:spacing w:line="312" w:lineRule="auto"/>
        <w:rPr>
          <w:rFonts w:asciiTheme="minorBidi" w:hAnsiTheme="minorBidi" w:cstheme="minorBidi"/>
          <w:b/>
        </w:rPr>
      </w:pPr>
      <w:r w:rsidRPr="00AE3201">
        <w:rPr>
          <w:rFonts w:asciiTheme="minorBidi" w:hAnsiTheme="minorBidi" w:cstheme="minorBidi"/>
          <w:b/>
        </w:rPr>
        <w:t>Задание:</w:t>
      </w:r>
    </w:p>
    <w:p w14:paraId="436EDFC0" w14:textId="760461F7" w:rsidR="00565A15" w:rsidRDefault="00D64CD4" w:rsidP="00D64CD4">
      <w:pPr>
        <w:tabs>
          <w:tab w:val="left" w:pos="1134"/>
        </w:tabs>
        <w:autoSpaceDE w:val="0"/>
        <w:autoSpaceDN w:val="0"/>
        <w:adjustRightInd w:val="0"/>
        <w:spacing w:line="312" w:lineRule="auto"/>
        <w:rPr>
          <w:rFonts w:asciiTheme="minorBidi" w:hAnsiTheme="minorBidi" w:cstheme="minorBidi"/>
          <w:color w:val="000000"/>
        </w:rPr>
      </w:pPr>
      <w:r w:rsidRPr="00D64CD4">
        <w:rPr>
          <w:rFonts w:asciiTheme="minorBidi" w:hAnsiTheme="minorBidi" w:cstheme="minorBidi"/>
          <w:color w:val="000000"/>
        </w:rPr>
        <w:t>1.</w:t>
      </w:r>
      <w:r>
        <w:rPr>
          <w:rFonts w:asciiTheme="minorBidi" w:hAnsiTheme="minorBidi" w:cstheme="minorBidi"/>
          <w:color w:val="000000"/>
        </w:rPr>
        <w:t xml:space="preserve"> </w:t>
      </w:r>
      <w:r w:rsidR="00316498" w:rsidRPr="00D64CD4">
        <w:rPr>
          <w:rFonts w:asciiTheme="minorBidi" w:hAnsiTheme="minorBidi" w:cstheme="minorBidi"/>
          <w:color w:val="000000"/>
        </w:rPr>
        <w:t>Составить план расследования совершенного преступления.</w:t>
      </w:r>
    </w:p>
    <w:p w14:paraId="212F2AE8" w14:textId="77777777" w:rsidR="00565A15" w:rsidRDefault="00565A15">
      <w:pPr>
        <w:spacing w:after="200" w:line="276" w:lineRule="auto"/>
        <w:ind w:firstLine="0"/>
        <w:jc w:val="left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br w:type="page"/>
      </w:r>
    </w:p>
    <w:p w14:paraId="0F8A9D46" w14:textId="653ED83F" w:rsidR="0044169B" w:rsidRPr="00D64CD4" w:rsidRDefault="00565A15" w:rsidP="00AE3201">
      <w:pPr>
        <w:pStyle w:val="a5"/>
        <w:spacing w:line="312" w:lineRule="auto"/>
        <w:ind w:firstLine="708"/>
        <w:rPr>
          <w:rFonts w:asciiTheme="minorBidi" w:hAnsiTheme="minorBidi" w:cstheme="minorBidi"/>
          <w:b/>
          <w:sz w:val="28"/>
          <w:szCs w:val="28"/>
          <w:lang w:val="ru-RU"/>
        </w:rPr>
      </w:pPr>
      <w:r>
        <w:rPr>
          <w:rFonts w:asciiTheme="minorBidi" w:hAnsiTheme="minorBidi" w:cstheme="minorBidi"/>
          <w:b/>
          <w:sz w:val="28"/>
          <w:szCs w:val="28"/>
        </w:rPr>
        <w:lastRenderedPageBreak/>
        <w:t>Ситуационная задача</w:t>
      </w:r>
      <w:r w:rsidR="0044169B" w:rsidRPr="00AE3201">
        <w:rPr>
          <w:rFonts w:asciiTheme="minorBidi" w:hAnsiTheme="minorBidi" w:cstheme="minorBidi"/>
          <w:b/>
          <w:sz w:val="28"/>
          <w:szCs w:val="28"/>
        </w:rPr>
        <w:t xml:space="preserve"> по ст. 217 УК </w:t>
      </w:r>
      <w:r w:rsidR="00AA05D8">
        <w:rPr>
          <w:rFonts w:asciiTheme="minorBidi" w:hAnsiTheme="minorBidi" w:cstheme="minorBidi"/>
          <w:b/>
          <w:sz w:val="28"/>
          <w:szCs w:val="28"/>
          <w:lang w:val="ru-RU"/>
        </w:rPr>
        <w:t>РК</w:t>
      </w:r>
    </w:p>
    <w:p w14:paraId="53C035B5" w14:textId="77777777" w:rsidR="0044169B" w:rsidRDefault="0044169B" w:rsidP="00AE3201">
      <w:pPr>
        <w:pStyle w:val="a5"/>
        <w:spacing w:line="312" w:lineRule="auto"/>
        <w:ind w:firstLine="708"/>
        <w:rPr>
          <w:rFonts w:asciiTheme="minorBidi" w:hAnsiTheme="minorBidi" w:cstheme="minorBidi"/>
          <w:b/>
          <w:sz w:val="28"/>
          <w:szCs w:val="28"/>
          <w:lang w:val="ru-RU"/>
        </w:rPr>
      </w:pPr>
    </w:p>
    <w:p w14:paraId="19E3D7B5" w14:textId="54D7041C" w:rsidR="00D64CD4" w:rsidRPr="00D64CD4" w:rsidRDefault="00D64CD4" w:rsidP="00AE3201">
      <w:pPr>
        <w:pStyle w:val="a5"/>
        <w:spacing w:line="312" w:lineRule="auto"/>
        <w:ind w:firstLine="708"/>
        <w:rPr>
          <w:rFonts w:asciiTheme="minorBidi" w:hAnsiTheme="minorBidi" w:cstheme="minorBidi"/>
          <w:b/>
          <w:sz w:val="28"/>
          <w:szCs w:val="28"/>
          <w:lang w:val="ru-RU"/>
        </w:rPr>
      </w:pPr>
      <w:r w:rsidRPr="008D54C9">
        <w:rPr>
          <w:rFonts w:asciiTheme="minorBidi" w:hAnsiTheme="minorBidi" w:cstheme="minorBidi"/>
          <w:b/>
          <w:bCs/>
          <w:sz w:val="28"/>
          <w:szCs w:val="28"/>
        </w:rPr>
        <w:t>Обстоятельства дела:</w:t>
      </w:r>
    </w:p>
    <w:p w14:paraId="0FD95233" w14:textId="5CAA5B5D" w:rsidR="00FB1F9E" w:rsidRDefault="0044169B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В ДЭР по Атырауской области поступило заявление от </w:t>
      </w:r>
      <w:r w:rsidR="00FB1F9E">
        <w:rPr>
          <w:rFonts w:asciiTheme="minorBidi" w:hAnsiTheme="minorBidi" w:cstheme="minorBidi"/>
          <w:sz w:val="28"/>
          <w:szCs w:val="28"/>
          <w:lang w:val="ru-RU"/>
        </w:rPr>
        <w:t xml:space="preserve">Зуевой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>В.</w:t>
      </w:r>
      <w:r w:rsidRPr="00AE3201">
        <w:rPr>
          <w:rFonts w:asciiTheme="minorBidi" w:hAnsiTheme="minorBidi" w:cstheme="minorBidi"/>
          <w:sz w:val="28"/>
          <w:szCs w:val="28"/>
        </w:rPr>
        <w:t xml:space="preserve"> в отношении Хамзина </w:t>
      </w:r>
      <w:r w:rsidRPr="00AE3201">
        <w:rPr>
          <w:rFonts w:asciiTheme="minorBidi" w:hAnsiTheme="minorBidi" w:cstheme="minorBidi"/>
          <w:sz w:val="28"/>
          <w:szCs w:val="28"/>
          <w:lang w:val="ru-RU"/>
        </w:rPr>
        <w:t xml:space="preserve">Н. </w:t>
      </w:r>
      <w:r w:rsidRPr="00AE3201">
        <w:rPr>
          <w:rFonts w:asciiTheme="minorBidi" w:hAnsiTheme="minorBidi" w:cstheme="minorBidi"/>
          <w:sz w:val="28"/>
          <w:szCs w:val="28"/>
        </w:rPr>
        <w:t>по факту</w:t>
      </w:r>
      <w:r w:rsidR="00FB1F9E">
        <w:rPr>
          <w:rFonts w:asciiTheme="minorBidi" w:hAnsiTheme="minorBidi" w:cstheme="minorBidi"/>
          <w:sz w:val="28"/>
          <w:szCs w:val="28"/>
          <w:lang w:val="ru-RU"/>
        </w:rPr>
        <w:t xml:space="preserve"> получения им денег в размере 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FB1F9E">
        <w:rPr>
          <w:rFonts w:asciiTheme="minorBidi" w:hAnsiTheme="minorBidi" w:cstheme="minorBidi"/>
          <w:sz w:val="28"/>
          <w:szCs w:val="28"/>
          <w:lang w:val="ru-RU"/>
        </w:rPr>
        <w:t>тенге, которые он обещал вернуть с процентами при условии вовлечения ею не менее пяти человек.</w:t>
      </w:r>
    </w:p>
    <w:p w14:paraId="1F332228" w14:textId="00EDDCE3" w:rsidR="00FB1F9E" w:rsidRDefault="00FB1F9E" w:rsidP="00FB1F9E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 xml:space="preserve">После получения 5 января 2023 года 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тенге Хамзин Н. отказался возвращать деньги, так как Зуева не выполнила условия привлечения для вложения 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>тенге еще пяти.</w:t>
      </w:r>
    </w:p>
    <w:p w14:paraId="07B211C8" w14:textId="77777777" w:rsidR="007C5BCE" w:rsidRDefault="00FB1F9E" w:rsidP="00FB1F9E">
      <w:pPr>
        <w:pStyle w:val="a5"/>
        <w:spacing w:line="312" w:lineRule="auto"/>
        <w:ind w:firstLine="708"/>
        <w:jc w:val="both"/>
        <w:rPr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 xml:space="preserve">Установлено, что Хамзин 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в декабре 2021 года 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создал и руководил ТОО «Мебель в дом» </w:t>
      </w:r>
      <w:r w:rsidRPr="007C5BCE">
        <w:rPr>
          <w:rFonts w:asciiTheme="minorBidi" w:hAnsiTheme="minorBidi" w:cstheme="minorBidi"/>
          <w:sz w:val="28"/>
          <w:szCs w:val="28"/>
          <w:lang w:val="ru-RU"/>
        </w:rPr>
        <w:t xml:space="preserve">которое осуществляло деятельность по </w:t>
      </w:r>
      <w:r w:rsidRPr="007C5BCE">
        <w:rPr>
          <w:rFonts w:asciiTheme="minorBidi" w:hAnsiTheme="minorBidi" w:cstheme="minorBidi"/>
          <w:sz w:val="28"/>
          <w:szCs w:val="28"/>
        </w:rPr>
        <w:t>извлечению дохода от привлечения денег физических лиц</w:t>
      </w:r>
      <w:r w:rsidRPr="007C5BCE">
        <w:rPr>
          <w:rFonts w:asciiTheme="minorBidi" w:hAnsiTheme="minorBidi" w:cstheme="minorBidi"/>
          <w:sz w:val="28"/>
          <w:szCs w:val="28"/>
          <w:lang w:val="ru-RU"/>
        </w:rPr>
        <w:t xml:space="preserve"> и</w:t>
      </w:r>
      <w:r w:rsidRPr="007C5BCE">
        <w:rPr>
          <w:rFonts w:asciiTheme="minorBidi" w:hAnsiTheme="minorBidi" w:cstheme="minorBidi"/>
          <w:sz w:val="28"/>
          <w:szCs w:val="28"/>
        </w:rPr>
        <w:t xml:space="preserve"> перераспредел</w:t>
      </w:r>
      <w:r w:rsidRPr="007C5BCE">
        <w:rPr>
          <w:rFonts w:asciiTheme="minorBidi" w:hAnsiTheme="minorBidi" w:cstheme="minorBidi"/>
          <w:sz w:val="28"/>
          <w:szCs w:val="28"/>
          <w:lang w:val="ru-RU"/>
        </w:rPr>
        <w:t>яло доходы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>,</w:t>
      </w:r>
      <w:r w:rsidR="007C5BCE" w:rsidRPr="007C5BCE">
        <w:rPr>
          <w:rFonts w:asciiTheme="minorBidi" w:hAnsiTheme="minorBidi" w:cstheme="minorBidi"/>
          <w:sz w:val="28"/>
          <w:szCs w:val="28"/>
          <w:lang w:val="ru-RU"/>
        </w:rPr>
        <w:t xml:space="preserve"> для</w:t>
      </w:r>
      <w:r w:rsidRPr="007C5BCE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Pr="007C5BCE">
        <w:rPr>
          <w:rFonts w:asciiTheme="minorBidi" w:hAnsiTheme="minorBidi" w:cstheme="minorBidi"/>
          <w:sz w:val="28"/>
          <w:szCs w:val="28"/>
        </w:rPr>
        <w:t>обогащения одних участников за счет взносов других</w:t>
      </w:r>
      <w:r w:rsidR="007C5BCE" w:rsidRPr="007C5BCE">
        <w:rPr>
          <w:rFonts w:asciiTheme="minorBidi" w:hAnsiTheme="minorBidi" w:cstheme="minorBidi"/>
          <w:sz w:val="28"/>
          <w:szCs w:val="28"/>
          <w:lang w:val="ru-RU"/>
        </w:rPr>
        <w:t>.</w:t>
      </w:r>
    </w:p>
    <w:p w14:paraId="5560D070" w14:textId="13060646" w:rsidR="007C5BCE" w:rsidRDefault="007C5BCE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Установлено, что в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конце 2021 года Хамзин</w:t>
      </w:r>
      <w:r w:rsidR="0044169B"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Н.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начал свою деятельность по продаже мебели в </w:t>
      </w:r>
      <w:r w:rsidR="0044169B" w:rsidRPr="00AE3201">
        <w:rPr>
          <w:rFonts w:asciiTheme="minorBidi" w:hAnsiTheme="minorBidi" w:cstheme="minorBidi"/>
          <w:sz w:val="28"/>
          <w:szCs w:val="28"/>
          <w:lang w:val="ru-RU"/>
        </w:rPr>
        <w:t>Атырауской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области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и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создал группу в мессенджере «</w:t>
      </w:r>
      <w:proofErr w:type="spellStart"/>
      <w:r w:rsidR="002F4C34" w:rsidRPr="002F4C34">
        <w:rPr>
          <w:rFonts w:asciiTheme="minorBidi" w:hAnsiTheme="minorBidi" w:cstheme="minorBidi"/>
          <w:sz w:val="28"/>
          <w:szCs w:val="28"/>
        </w:rPr>
        <w:t>WhatsApp</w:t>
      </w:r>
      <w:proofErr w:type="spellEnd"/>
      <w:r w:rsidR="0044169B" w:rsidRPr="00AE3201">
        <w:rPr>
          <w:rFonts w:asciiTheme="minorBidi" w:hAnsiTheme="minorBidi" w:cstheme="minorBidi"/>
          <w:sz w:val="28"/>
          <w:szCs w:val="28"/>
        </w:rPr>
        <w:t>»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для ее реализации.</w:t>
      </w:r>
    </w:p>
    <w:p w14:paraId="7E294E06" w14:textId="692B686B" w:rsidR="0044169B" w:rsidRPr="007C5BCE" w:rsidRDefault="007C5BCE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В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связи с низким спросом 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использовал созданное ТОО </w:t>
      </w:r>
      <w:r w:rsidR="0044169B" w:rsidRPr="00AE3201">
        <w:rPr>
          <w:rFonts w:asciiTheme="minorBidi" w:hAnsiTheme="minorBidi" w:cstheme="minorBidi"/>
          <w:sz w:val="28"/>
          <w:szCs w:val="28"/>
        </w:rPr>
        <w:t>по привлечению вкладчиков</w:t>
      </w:r>
      <w:r>
        <w:rPr>
          <w:rFonts w:asciiTheme="minorBidi" w:hAnsiTheme="minorBidi" w:cstheme="minorBidi"/>
          <w:sz w:val="28"/>
          <w:szCs w:val="28"/>
          <w:lang w:val="ru-RU"/>
        </w:rPr>
        <w:t>, проведения розыгрыша,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выигрыш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а в виде </w:t>
      </w:r>
      <w:r w:rsidR="0044169B" w:rsidRPr="00AE3201">
        <w:rPr>
          <w:rFonts w:asciiTheme="minorBidi" w:hAnsiTheme="minorBidi" w:cstheme="minorBidi"/>
          <w:sz w:val="28"/>
          <w:szCs w:val="28"/>
        </w:rPr>
        <w:t>мебели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или денежных средств.</w:t>
      </w:r>
    </w:p>
    <w:p w14:paraId="11A32741" w14:textId="77777777" w:rsidR="007C5BCE" w:rsidRDefault="007C5BCE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Участие в проекте заключалось в привлечении одним вкладчиком не менее пяти вкладчиков, который становился так называемым «лидером» и должен был получить сумму вклада обратно с вознаграждением 200 тыс. тенге либо мебель на такую стоимость.</w:t>
      </w:r>
    </w:p>
    <w:p w14:paraId="3B25B1D2" w14:textId="63C36EC2" w:rsidR="007C5BCE" w:rsidRDefault="0044169B" w:rsidP="007C5BCE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sz w:val="28"/>
          <w:szCs w:val="28"/>
        </w:rPr>
        <w:t>Все лидеры проекта вступали в группу «</w:t>
      </w:r>
      <w:proofErr w:type="spellStart"/>
      <w:r w:rsidR="002F4C34" w:rsidRPr="002F4C34">
        <w:rPr>
          <w:rFonts w:asciiTheme="minorBidi" w:hAnsiTheme="minorBidi" w:cstheme="minorBidi"/>
          <w:sz w:val="28"/>
          <w:szCs w:val="28"/>
          <w:lang w:val="ru-RU"/>
        </w:rPr>
        <w:t>WhatsApp</w:t>
      </w:r>
      <w:proofErr w:type="spellEnd"/>
      <w:r w:rsidRPr="00AE3201">
        <w:rPr>
          <w:rFonts w:asciiTheme="minorBidi" w:hAnsiTheme="minorBidi" w:cstheme="minorBidi"/>
          <w:sz w:val="28"/>
          <w:szCs w:val="28"/>
        </w:rPr>
        <w:t xml:space="preserve">» и приглашали вкладчиков за собой. Далее, собирали денежные средства с вкладчиков в размере 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не менее 1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 w:rsidR="007C5BCE">
        <w:rPr>
          <w:rFonts w:asciiTheme="minorBidi" w:hAnsiTheme="minorBidi" w:cstheme="minorBidi"/>
          <w:sz w:val="28"/>
          <w:szCs w:val="28"/>
          <w:lang w:val="ru-RU"/>
        </w:rPr>
        <w:t xml:space="preserve"> тенге.</w:t>
      </w:r>
    </w:p>
    <w:p w14:paraId="30238A86" w14:textId="632DD623" w:rsidR="0044169B" w:rsidRPr="00AE3201" w:rsidRDefault="007C5BCE" w:rsidP="007C5BCE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>Известно о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</w:t>
      </w:r>
      <w:r w:rsidRPr="00AE3201">
        <w:rPr>
          <w:rFonts w:asciiTheme="minorBidi" w:hAnsiTheme="minorBidi" w:cstheme="minorBidi"/>
          <w:sz w:val="28"/>
          <w:szCs w:val="28"/>
        </w:rPr>
        <w:t>460 вкладчиков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из которых</w:t>
      </w:r>
      <w:r w:rsidRPr="00AE3201">
        <w:rPr>
          <w:rFonts w:asciiTheme="minorBidi" w:hAnsiTheme="minorBidi" w:cstheme="minorBidi"/>
          <w:sz w:val="28"/>
          <w:szCs w:val="28"/>
        </w:rPr>
        <w:t xml:space="preserve"> 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94 </w:t>
      </w:r>
      <w:r w:rsidR="0044169B" w:rsidRPr="00AE3201">
        <w:rPr>
          <w:rFonts w:asciiTheme="minorBidi" w:hAnsiTheme="minorBidi" w:cstheme="minorBidi"/>
          <w:i/>
          <w:sz w:val="28"/>
          <w:szCs w:val="28"/>
        </w:rPr>
        <w:t>(в разных регионах страны)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не получили обратно</w:t>
      </w:r>
      <w:r w:rsidR="0044169B" w:rsidRPr="00AE3201">
        <w:rPr>
          <w:rFonts w:asciiTheme="minorBidi" w:hAnsiTheme="minorBidi" w:cstheme="min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94 </w:t>
      </w:r>
      <w:r w:rsidR="003F464A">
        <w:rPr>
          <w:rFonts w:asciiTheme="minorBidi" w:hAnsiTheme="minorBidi" w:cstheme="minorBidi"/>
          <w:sz w:val="28"/>
          <w:szCs w:val="28"/>
          <w:lang w:val="ru-RU"/>
        </w:rPr>
        <w:t>млн</w:t>
      </w:r>
      <w:r>
        <w:rPr>
          <w:rFonts w:asciiTheme="minorBidi" w:hAnsiTheme="minorBidi" w:cstheme="minorBidi"/>
          <w:sz w:val="28"/>
          <w:szCs w:val="28"/>
          <w:lang w:val="ru-RU"/>
        </w:rPr>
        <w:t xml:space="preserve"> тенге</w:t>
      </w:r>
      <w:r w:rsidR="0044169B" w:rsidRPr="00AE3201">
        <w:rPr>
          <w:rFonts w:asciiTheme="minorBidi" w:hAnsiTheme="minorBidi" w:cstheme="minorBidi"/>
          <w:sz w:val="28"/>
          <w:szCs w:val="28"/>
        </w:rPr>
        <w:t>.</w:t>
      </w:r>
    </w:p>
    <w:p w14:paraId="5E860A39" w14:textId="0C74D40D" w:rsidR="00317B94" w:rsidRPr="00AE3201" w:rsidRDefault="007C5BCE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lang w:val="ru-RU"/>
        </w:rPr>
        <w:t xml:space="preserve">25 февраля 2023 года в отношении Хамзина </w:t>
      </w:r>
      <w:r w:rsidRPr="007C5BCE">
        <w:rPr>
          <w:rFonts w:asciiTheme="minorBidi" w:hAnsiTheme="minorBidi" w:cstheme="minorBidi"/>
          <w:sz w:val="28"/>
          <w:szCs w:val="28"/>
        </w:rPr>
        <w:t>начато досудебное расследование</w:t>
      </w:r>
      <w:r>
        <w:rPr>
          <w:rFonts w:asciiTheme="minorBidi" w:hAnsiTheme="minorBidi" w:cstheme="minorBidi"/>
        </w:rPr>
        <w:t xml:space="preserve"> </w:t>
      </w:r>
      <w:r w:rsidR="00317B94" w:rsidRPr="00AE3201">
        <w:rPr>
          <w:rFonts w:asciiTheme="minorBidi" w:hAnsiTheme="minorBidi" w:cstheme="minorBidi"/>
          <w:sz w:val="28"/>
          <w:szCs w:val="28"/>
        </w:rPr>
        <w:t>по ст.</w:t>
      </w:r>
      <w:r w:rsidR="00227873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 w:rsidR="00317B94" w:rsidRPr="00AE3201">
        <w:rPr>
          <w:rFonts w:asciiTheme="minorBidi" w:hAnsiTheme="minorBidi" w:cstheme="minorBidi"/>
          <w:sz w:val="28"/>
          <w:szCs w:val="28"/>
          <w:lang w:val="ru-RU"/>
        </w:rPr>
        <w:t>217</w:t>
      </w:r>
      <w:r w:rsidR="00317B94" w:rsidRPr="00AE3201">
        <w:rPr>
          <w:rFonts w:asciiTheme="minorBidi" w:hAnsiTheme="minorBidi" w:cstheme="minorBidi"/>
          <w:sz w:val="28"/>
          <w:szCs w:val="28"/>
        </w:rPr>
        <w:t xml:space="preserve"> ч.</w:t>
      </w:r>
      <w:r w:rsidR="00227873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>3</w:t>
      </w:r>
      <w:r w:rsidR="00317B94" w:rsidRPr="00AE3201">
        <w:rPr>
          <w:rFonts w:asciiTheme="minorBidi" w:hAnsiTheme="minorBidi" w:cstheme="minorBidi"/>
          <w:sz w:val="28"/>
          <w:szCs w:val="28"/>
          <w:lang w:val="ru-RU"/>
        </w:rPr>
        <w:t xml:space="preserve"> п.</w:t>
      </w:r>
      <w:r w:rsidR="00227873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ru-RU"/>
        </w:rPr>
        <w:t>2</w:t>
      </w:r>
      <w:r w:rsidR="00317B94" w:rsidRPr="00AE3201">
        <w:rPr>
          <w:rFonts w:asciiTheme="minorBidi" w:hAnsiTheme="minorBidi" w:cstheme="minorBidi"/>
          <w:sz w:val="28"/>
          <w:szCs w:val="28"/>
        </w:rPr>
        <w:t xml:space="preserve"> УК</w:t>
      </w:r>
      <w:r w:rsidR="00227873">
        <w:rPr>
          <w:rFonts w:asciiTheme="minorBidi" w:hAnsiTheme="minorBidi" w:cstheme="minorBidi"/>
          <w:sz w:val="28"/>
          <w:szCs w:val="28"/>
          <w:lang w:val="ru-RU"/>
        </w:rPr>
        <w:t xml:space="preserve"> РК</w:t>
      </w:r>
      <w:r w:rsidR="00317B94" w:rsidRPr="00AE3201">
        <w:rPr>
          <w:rFonts w:asciiTheme="minorBidi" w:hAnsiTheme="minorBidi" w:cstheme="minorBidi"/>
          <w:sz w:val="28"/>
          <w:szCs w:val="28"/>
        </w:rPr>
        <w:t>.</w:t>
      </w:r>
    </w:p>
    <w:p w14:paraId="4469F77C" w14:textId="77777777" w:rsidR="0044169B" w:rsidRPr="00AE3201" w:rsidRDefault="0044169B" w:rsidP="002F4C34">
      <w:pPr>
        <w:pStyle w:val="a5"/>
        <w:spacing w:line="312" w:lineRule="auto"/>
        <w:jc w:val="both"/>
        <w:rPr>
          <w:rFonts w:asciiTheme="minorBidi" w:hAnsiTheme="minorBidi" w:cstheme="minorBidi"/>
          <w:b/>
          <w:sz w:val="28"/>
          <w:szCs w:val="28"/>
        </w:rPr>
      </w:pPr>
    </w:p>
    <w:p w14:paraId="3048252B" w14:textId="77777777" w:rsidR="0044169B" w:rsidRPr="00AE3201" w:rsidRDefault="0044169B" w:rsidP="00AE3201">
      <w:pPr>
        <w:pStyle w:val="a5"/>
        <w:spacing w:line="312" w:lineRule="auto"/>
        <w:ind w:firstLine="708"/>
        <w:jc w:val="both"/>
        <w:rPr>
          <w:rFonts w:asciiTheme="minorBidi" w:hAnsiTheme="minorBidi" w:cstheme="minorBidi"/>
          <w:b/>
          <w:sz w:val="28"/>
          <w:szCs w:val="28"/>
        </w:rPr>
      </w:pPr>
      <w:r w:rsidRPr="00AE3201">
        <w:rPr>
          <w:rFonts w:asciiTheme="minorBidi" w:hAnsiTheme="minorBidi" w:cstheme="minorBidi"/>
          <w:b/>
          <w:sz w:val="28"/>
          <w:szCs w:val="28"/>
        </w:rPr>
        <w:t>Задание:</w:t>
      </w:r>
    </w:p>
    <w:p w14:paraId="5AC6A348" w14:textId="4E5A6CDA" w:rsidR="0044169B" w:rsidRPr="002F4C34" w:rsidRDefault="002F4C34" w:rsidP="002F4C34">
      <w:pPr>
        <w:tabs>
          <w:tab w:val="left" w:pos="1134"/>
        </w:tabs>
        <w:autoSpaceDE w:val="0"/>
        <w:autoSpaceDN w:val="0"/>
        <w:adjustRightInd w:val="0"/>
        <w:spacing w:line="312" w:lineRule="auto"/>
        <w:rPr>
          <w:rFonts w:asciiTheme="minorBidi" w:hAnsiTheme="minorBidi" w:cstheme="minorBidi"/>
          <w:color w:val="000000"/>
        </w:rPr>
      </w:pPr>
      <w:r w:rsidRPr="002F4C34">
        <w:rPr>
          <w:rFonts w:asciiTheme="minorBidi" w:hAnsiTheme="minorBidi" w:cstheme="minorBidi"/>
          <w:color w:val="000000"/>
        </w:rPr>
        <w:t>1.</w:t>
      </w:r>
      <w:r>
        <w:rPr>
          <w:rFonts w:asciiTheme="minorBidi" w:hAnsiTheme="minorBidi" w:cstheme="minorBidi"/>
          <w:color w:val="000000"/>
        </w:rPr>
        <w:t xml:space="preserve"> </w:t>
      </w:r>
      <w:r w:rsidR="0044169B" w:rsidRPr="002F4C34">
        <w:rPr>
          <w:rFonts w:asciiTheme="minorBidi" w:hAnsiTheme="minorBidi" w:cstheme="minorBidi"/>
          <w:color w:val="000000"/>
        </w:rPr>
        <w:t xml:space="preserve">Составить </w:t>
      </w:r>
      <w:r w:rsidR="00CC18EB">
        <w:rPr>
          <w:rFonts w:asciiTheme="minorBidi" w:hAnsiTheme="minorBidi" w:cstheme="minorBidi"/>
          <w:color w:val="000000"/>
        </w:rPr>
        <w:t>П</w:t>
      </w:r>
      <w:r w:rsidR="0044169B" w:rsidRPr="002F4C34">
        <w:rPr>
          <w:rFonts w:asciiTheme="minorBidi" w:hAnsiTheme="minorBidi" w:cstheme="minorBidi"/>
          <w:color w:val="000000"/>
        </w:rPr>
        <w:t>лан расследования совершенного преступления.</w:t>
      </w:r>
      <w:r w:rsidR="0044169B" w:rsidRPr="002F4C34">
        <w:rPr>
          <w:rFonts w:asciiTheme="minorBidi" w:hAnsiTheme="minorBidi" w:cstheme="minorBidi"/>
          <w:color w:val="000000"/>
        </w:rPr>
        <w:br w:type="page"/>
      </w:r>
    </w:p>
    <w:p w14:paraId="02A0A843" w14:textId="3681AD92" w:rsidR="00916F07" w:rsidRPr="00CC18EB" w:rsidRDefault="00916F07" w:rsidP="00565A15">
      <w:pPr>
        <w:pStyle w:val="a5"/>
        <w:jc w:val="center"/>
        <w:rPr>
          <w:rFonts w:asciiTheme="minorBidi" w:hAnsiTheme="minorBidi" w:cstheme="minorBidi"/>
          <w:b/>
          <w:sz w:val="28"/>
          <w:szCs w:val="28"/>
          <w:lang w:val="ru-RU"/>
        </w:rPr>
      </w:pPr>
      <w:r w:rsidRPr="00AE3201">
        <w:rPr>
          <w:rFonts w:asciiTheme="minorBidi" w:hAnsiTheme="minorBidi" w:cstheme="minorBidi"/>
          <w:b/>
          <w:sz w:val="28"/>
          <w:szCs w:val="28"/>
          <w:lang w:val="ru-RU"/>
        </w:rPr>
        <w:lastRenderedPageBreak/>
        <w:t>КРИТЕРИИ ОЦЕНКИ ВЫПОЛНЕНИЯ ЗАДАЧ</w:t>
      </w:r>
    </w:p>
    <w:tbl>
      <w:tblPr>
        <w:tblStyle w:val="1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7512"/>
        <w:gridCol w:w="2127"/>
      </w:tblGrid>
      <w:tr w:rsidR="003D3C99" w:rsidRPr="00AE3201" w14:paraId="7B44135A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D5C6" w14:textId="77777777" w:rsidR="003D3C99" w:rsidRPr="00AE3201" w:rsidRDefault="003D3C99" w:rsidP="00565A15">
            <w:pPr>
              <w:ind w:firstLine="0"/>
              <w:rPr>
                <w:rFonts w:asciiTheme="minorBidi" w:hAnsiTheme="minorBidi" w:cstheme="minorBidi"/>
                <w:b/>
              </w:rPr>
            </w:pPr>
            <w:r w:rsidRPr="00AE3201">
              <w:rPr>
                <w:rFonts w:asciiTheme="minorBidi" w:hAnsiTheme="minorBidi" w:cstheme="minorBidi"/>
                <w:b/>
              </w:rPr>
              <w:t xml:space="preserve">№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F90D" w14:textId="77777777" w:rsidR="003D3C99" w:rsidRPr="00AE3201" w:rsidRDefault="003D3C99" w:rsidP="00565A15">
            <w:pPr>
              <w:ind w:firstLine="0"/>
              <w:rPr>
                <w:rFonts w:asciiTheme="minorBidi" w:hAnsiTheme="minorBidi" w:cstheme="minorBidi"/>
                <w:b/>
              </w:rPr>
            </w:pPr>
            <w:r w:rsidRPr="00AE3201">
              <w:rPr>
                <w:rFonts w:asciiTheme="minorBidi" w:hAnsiTheme="minorBidi" w:cstheme="minorBidi"/>
                <w:b/>
              </w:rPr>
              <w:t>Вопросы</w:t>
            </w:r>
            <w:r w:rsidR="00916F07" w:rsidRPr="00AE3201">
              <w:rPr>
                <w:rFonts w:asciiTheme="minorBidi" w:hAnsiTheme="minorBidi" w:cstheme="minorBidi"/>
                <w:b/>
              </w:rPr>
              <w:t>, включенные в план расследования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C898" w14:textId="77777777" w:rsidR="00565A15" w:rsidRDefault="003D3C99" w:rsidP="00565A15">
            <w:pPr>
              <w:ind w:firstLine="0"/>
              <w:jc w:val="center"/>
              <w:rPr>
                <w:rFonts w:asciiTheme="minorBidi" w:hAnsiTheme="minorBidi" w:cstheme="minorBidi"/>
                <w:b/>
                <w:sz w:val="20"/>
              </w:rPr>
            </w:pPr>
            <w:r w:rsidRPr="00565A15">
              <w:rPr>
                <w:rFonts w:asciiTheme="minorBidi" w:hAnsiTheme="minorBidi" w:cstheme="minorBidi"/>
                <w:b/>
                <w:sz w:val="20"/>
              </w:rPr>
              <w:t xml:space="preserve">Выполнение </w:t>
            </w:r>
          </w:p>
          <w:p w14:paraId="61BB5CAF" w14:textId="3F553F8B" w:rsidR="003D3C99" w:rsidRPr="00565A15" w:rsidRDefault="003D3C99" w:rsidP="00565A15">
            <w:pPr>
              <w:ind w:firstLine="0"/>
              <w:jc w:val="center"/>
              <w:rPr>
                <w:rFonts w:asciiTheme="minorBidi" w:hAnsiTheme="minorBidi" w:cstheme="minorBidi"/>
                <w:b/>
                <w:sz w:val="20"/>
              </w:rPr>
            </w:pPr>
            <w:r w:rsidRPr="00565A15">
              <w:rPr>
                <w:rFonts w:asciiTheme="minorBidi" w:hAnsiTheme="minorBidi" w:cstheme="minorBidi"/>
                <w:b/>
                <w:sz w:val="20"/>
              </w:rPr>
              <w:t>1 - 5 баллов</w:t>
            </w:r>
          </w:p>
          <w:p w14:paraId="6BDF942B" w14:textId="77777777" w:rsidR="003D3C99" w:rsidRPr="00AE3201" w:rsidRDefault="003D3C99" w:rsidP="00565A15">
            <w:pPr>
              <w:ind w:firstLine="0"/>
              <w:jc w:val="center"/>
              <w:rPr>
                <w:rFonts w:asciiTheme="minorBidi" w:hAnsiTheme="minorBidi" w:cstheme="minorBidi"/>
              </w:rPr>
            </w:pPr>
            <w:r w:rsidRPr="00565A15">
              <w:rPr>
                <w:rFonts w:asciiTheme="minorBidi" w:hAnsiTheme="minorBidi" w:cstheme="minorBidi"/>
                <w:i/>
                <w:sz w:val="20"/>
              </w:rPr>
              <w:t>(1-очень плохо, 5-отлично)</w:t>
            </w:r>
          </w:p>
        </w:tc>
      </w:tr>
      <w:tr w:rsidR="003D3C99" w:rsidRPr="00AE3201" w14:paraId="291EC130" w14:textId="77777777" w:rsidTr="00565A15">
        <w:trPr>
          <w:trHeight w:val="43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6CE3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30C9" w14:textId="27EC833F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Соответствует ли План типовому образцу</w:t>
            </w:r>
            <w:r w:rsidR="00CC18EB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4D49" w14:textId="77777777" w:rsidR="003D3C99" w:rsidRPr="00AE3201" w:rsidRDefault="003D3C99" w:rsidP="00565A15">
            <w:pPr>
              <w:ind w:firstLine="0"/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0C536B1C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15D9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DD47" w14:textId="3773CD1F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Анализ и оценка оперативных материалов (результаты ОРМ) и материалов уполномоченных органов (акты ревизии, заключений, справок, обращений и т.д.)</w:t>
            </w:r>
            <w:r w:rsidR="00CC18E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685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0BAF3926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CCE3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7C1" w14:textId="77777777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Дача поручения на проведение НСД (указать вид НСД).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012F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057DC39B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2ECF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AA65" w14:textId="77777777" w:rsidR="00E22EF8" w:rsidRPr="00AE3201" w:rsidRDefault="00E22EF8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Сбор и анализ данных о лицах, подлежащих проверке, по средствам:</w:t>
            </w:r>
          </w:p>
          <w:p w14:paraId="4615AD72" w14:textId="77777777" w:rsidR="00E22EF8" w:rsidRPr="00CC18EB" w:rsidRDefault="00E22EF8" w:rsidP="00565A15">
            <w:pPr>
              <w:ind w:firstLine="317"/>
              <w:rPr>
                <w:rFonts w:asciiTheme="minorBidi" w:hAnsiTheme="minorBidi" w:cstheme="minorBidi"/>
                <w:i/>
                <w:iCs/>
                <w:sz w:val="24"/>
                <w:szCs w:val="24"/>
              </w:rPr>
            </w:pPr>
            <w:r w:rsidRPr="00CC18EB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 СИОПСО;</w:t>
            </w:r>
          </w:p>
          <w:p w14:paraId="48ABD690" w14:textId="77777777" w:rsidR="00E22EF8" w:rsidRPr="00CC18EB" w:rsidRDefault="00E22EF8" w:rsidP="00565A15">
            <w:pPr>
              <w:ind w:firstLine="317"/>
              <w:rPr>
                <w:rFonts w:asciiTheme="minorBidi" w:hAnsiTheme="minorBidi" w:cstheme="minorBidi"/>
                <w:i/>
                <w:iCs/>
                <w:sz w:val="24"/>
                <w:szCs w:val="24"/>
              </w:rPr>
            </w:pPr>
            <w:r w:rsidRPr="00CC18EB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 открытых источников (соцсети, поисковые сервисы);</w:t>
            </w:r>
          </w:p>
          <w:p w14:paraId="03533E97" w14:textId="77777777" w:rsidR="003D3C99" w:rsidRPr="00AE3201" w:rsidRDefault="00E22EF8" w:rsidP="00565A15">
            <w:pPr>
              <w:ind w:firstLine="317"/>
              <w:rPr>
                <w:rFonts w:asciiTheme="minorBidi" w:hAnsiTheme="minorBidi" w:cstheme="minorBidi"/>
              </w:rPr>
            </w:pPr>
            <w:r w:rsidRPr="00CC18EB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</w:t>
            </w:r>
            <w:r w:rsidR="00B86EBB" w:rsidRPr="00CC18EB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 xml:space="preserve"> </w:t>
            </w:r>
            <w:r w:rsidRPr="00CC18EB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информации уполномоченных госорганов, организаций (БВУ, ПФР, BINANCE и др.)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C607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5189DC60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B93F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789B" w14:textId="7090F1CE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Обыск</w:t>
            </w:r>
            <w:r w:rsidR="00CC18EB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C087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7A962A1A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26D8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E962" w14:textId="039959FC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Выемка</w:t>
            </w:r>
            <w:r w:rsidR="00CC18E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484A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57C9B44E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4F3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61B5" w14:textId="2D1DCCA0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Осмотр места происшествия и вещественных доказательств</w:t>
            </w:r>
            <w:r w:rsidR="00CC18EB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3817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3D3C99" w:rsidRPr="00AE3201" w14:paraId="53F6BA00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E82E" w14:textId="77777777" w:rsidR="003D3C99" w:rsidRPr="00AE3201" w:rsidRDefault="003D3C99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05E" w14:textId="6B3FD2D1" w:rsidR="003D3C99" w:rsidRPr="00AE3201" w:rsidRDefault="003D3C99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 xml:space="preserve">Назначение соответствующих экспертиз </w:t>
            </w:r>
            <w:r w:rsidRPr="00AE3201">
              <w:rPr>
                <w:rFonts w:asciiTheme="minorBidi" w:hAnsiTheme="minorBidi" w:cstheme="minorBidi"/>
                <w:i/>
              </w:rPr>
              <w:t>(исследований)</w:t>
            </w:r>
            <w:r w:rsidRPr="00AE3201">
              <w:rPr>
                <w:rFonts w:asciiTheme="minorBidi" w:hAnsiTheme="minorBidi" w:cstheme="minorBidi"/>
              </w:rPr>
              <w:t>, анализ и оценка их результатов</w:t>
            </w:r>
            <w:r w:rsidR="00CC18E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B01A" w14:textId="77777777" w:rsidR="003D3C99" w:rsidRPr="00AE3201" w:rsidRDefault="003D3C99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06B81611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62B3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88E" w14:textId="0A877AB7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Подготовка и допрос свидетелей</w:t>
            </w:r>
            <w:r w:rsidR="00CC18EB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7D05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B10EEC" w:rsidRPr="00AE3201" w14:paraId="49F296D4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375B" w14:textId="77777777" w:rsidR="00B10EEC" w:rsidRPr="00AE3201" w:rsidRDefault="00B10EE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8C34" w14:textId="0A7B696B" w:rsidR="00B10EEC" w:rsidRPr="00AE3201" w:rsidRDefault="00B10EE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Направление МСП</w:t>
            </w:r>
            <w:r w:rsidR="00CC18E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812D" w14:textId="77777777" w:rsidR="00B10EEC" w:rsidRPr="00AE3201" w:rsidRDefault="00B10EE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6A8BC74E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2A0A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B878" w14:textId="31D0F3F8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Дача оценки собранным доказательствам и доводам защиты</w:t>
            </w:r>
            <w:r w:rsidR="0062030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0BB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5BD288B9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F38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1FB0" w14:textId="382C4CBC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Подготовка и допрос подозреваемого</w:t>
            </w:r>
            <w:r w:rsidR="00620306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938E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62BCE829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0EC1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B06" w14:textId="16889866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Квалификация деяния подозреваемого</w:t>
            </w:r>
            <w:r w:rsidR="0062030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4E8A" w14:textId="77777777" w:rsidR="00D966FC" w:rsidRPr="00AE3201" w:rsidRDefault="00D966FC" w:rsidP="00565A15">
            <w:pPr>
              <w:rPr>
                <w:rFonts w:asciiTheme="minorBidi" w:hAnsiTheme="minorBidi" w:cstheme="minorBidi"/>
              </w:rPr>
            </w:pPr>
          </w:p>
        </w:tc>
      </w:tr>
      <w:tr w:rsidR="00D966FC" w:rsidRPr="00AE3201" w14:paraId="4C234719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7EE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D2AD" w14:textId="114B3B34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Избрание меры пресечения или иных мер процессуального принуждения</w:t>
            </w:r>
            <w:r w:rsidR="0062030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200C" w14:textId="77777777" w:rsidR="00D966FC" w:rsidRPr="00AE3201" w:rsidRDefault="00D966FC" w:rsidP="00565A15">
            <w:pPr>
              <w:rPr>
                <w:rFonts w:asciiTheme="minorBidi" w:hAnsiTheme="minorBidi" w:cstheme="minorBidi"/>
              </w:rPr>
            </w:pPr>
          </w:p>
        </w:tc>
      </w:tr>
      <w:tr w:rsidR="00D966FC" w:rsidRPr="00AE3201" w14:paraId="3625D37B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62A7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489B" w14:textId="77777777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Обеспечительные меры для возможной конфискации:</w:t>
            </w:r>
          </w:p>
          <w:p w14:paraId="49523508" w14:textId="77777777" w:rsidR="00D966FC" w:rsidRPr="00620306" w:rsidRDefault="00D966FC" w:rsidP="00565A15">
            <w:pPr>
              <w:ind w:firstLine="317"/>
              <w:rPr>
                <w:rFonts w:asciiTheme="minorBidi" w:hAnsiTheme="minorBidi" w:cstheme="minorBidi"/>
                <w:i/>
                <w:iCs/>
                <w:sz w:val="24"/>
                <w:szCs w:val="24"/>
              </w:rPr>
            </w:pPr>
            <w:r w:rsidRPr="00620306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 приостановление операций с имуществом сроком до 10 суток;</w:t>
            </w:r>
          </w:p>
          <w:p w14:paraId="71C94743" w14:textId="77777777" w:rsidR="00D966FC" w:rsidRPr="00620306" w:rsidRDefault="00D966FC" w:rsidP="00565A15">
            <w:pPr>
              <w:ind w:firstLine="317"/>
              <w:rPr>
                <w:rFonts w:asciiTheme="minorBidi" w:hAnsiTheme="minorBidi" w:cstheme="minorBidi"/>
                <w:i/>
                <w:iCs/>
                <w:sz w:val="24"/>
                <w:szCs w:val="24"/>
              </w:rPr>
            </w:pPr>
            <w:r w:rsidRPr="00620306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 оценка имущества;</w:t>
            </w:r>
          </w:p>
          <w:p w14:paraId="51BFC548" w14:textId="1F9C03ED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620306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- ходатайство перед судом о наложении ареста</w:t>
            </w:r>
            <w:r w:rsidR="00620306" w:rsidRPr="00620306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4362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767C7730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718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382" w14:textId="3F4F644E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Очная ставка</w:t>
            </w:r>
            <w:r w:rsidR="00620306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B2BB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13EBA39F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2AD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529A" w14:textId="63C7C991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Обвинительный акт</w:t>
            </w:r>
            <w:r w:rsidR="0062030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A9ED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429D5C65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B8EB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504" w14:textId="028CB997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Последовательность проведения следственных действий и подготовка к ним</w:t>
            </w:r>
            <w:r w:rsidR="0062030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9587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  <w:tr w:rsidR="00D966FC" w:rsidRPr="00AE3201" w14:paraId="72D7F612" w14:textId="77777777" w:rsidTr="00565A1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6E60" w14:textId="77777777" w:rsidR="00D966FC" w:rsidRPr="00AE3201" w:rsidRDefault="00D966FC" w:rsidP="00565A15">
            <w:pPr>
              <w:pStyle w:val="a4"/>
              <w:numPr>
                <w:ilvl w:val="0"/>
                <w:numId w:val="14"/>
              </w:numPr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30FE" w14:textId="6BB87745" w:rsidR="00D966FC" w:rsidRPr="00AE3201" w:rsidRDefault="00D966FC" w:rsidP="00565A15">
            <w:pPr>
              <w:ind w:firstLine="317"/>
              <w:rPr>
                <w:rFonts w:asciiTheme="minorBidi" w:hAnsiTheme="minorBidi" w:cstheme="minorBidi"/>
              </w:rPr>
            </w:pPr>
            <w:r w:rsidRPr="00AE3201">
              <w:rPr>
                <w:rFonts w:asciiTheme="minorBidi" w:hAnsiTheme="minorBidi" w:cstheme="minorBidi"/>
              </w:rPr>
              <w:t>Содержит ли План подготовку для проведения следственных действий</w:t>
            </w:r>
            <w:r w:rsidR="00620306">
              <w:rPr>
                <w:rFonts w:asciiTheme="minorBidi" w:hAnsiTheme="minorBidi" w:cstheme="minorBidi"/>
              </w:rPr>
              <w:t>.</w:t>
            </w:r>
            <w:r w:rsidRPr="00AE3201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4B21" w14:textId="77777777" w:rsidR="00D966FC" w:rsidRPr="00AE3201" w:rsidRDefault="00D966FC" w:rsidP="00565A15">
            <w:pPr>
              <w:jc w:val="left"/>
              <w:rPr>
                <w:rFonts w:asciiTheme="minorBidi" w:hAnsiTheme="minorBidi" w:cstheme="minorBidi"/>
              </w:rPr>
            </w:pPr>
          </w:p>
        </w:tc>
      </w:tr>
    </w:tbl>
    <w:p w14:paraId="676EFDB0" w14:textId="77777777" w:rsidR="003C2028" w:rsidRPr="00AE3201" w:rsidRDefault="003C2028" w:rsidP="00565A15">
      <w:pPr>
        <w:pStyle w:val="Default"/>
        <w:tabs>
          <w:tab w:val="left" w:pos="1134"/>
        </w:tabs>
        <w:jc w:val="both"/>
        <w:rPr>
          <w:rFonts w:asciiTheme="minorBidi" w:hAnsiTheme="minorBidi" w:cstheme="minorBidi"/>
          <w:sz w:val="28"/>
          <w:szCs w:val="28"/>
        </w:rPr>
      </w:pPr>
    </w:p>
    <w:sectPr w:rsidR="003C2028" w:rsidRPr="00AE3201" w:rsidSect="004A7B18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362"/>
    <w:multiLevelType w:val="hybridMultilevel"/>
    <w:tmpl w:val="69182022"/>
    <w:lvl w:ilvl="0" w:tplc="34C24E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F664B"/>
    <w:multiLevelType w:val="hybridMultilevel"/>
    <w:tmpl w:val="E74855BC"/>
    <w:lvl w:ilvl="0" w:tplc="25463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63503B"/>
    <w:multiLevelType w:val="hybridMultilevel"/>
    <w:tmpl w:val="7F6E3730"/>
    <w:lvl w:ilvl="0" w:tplc="C334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487369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310A5"/>
    <w:multiLevelType w:val="hybridMultilevel"/>
    <w:tmpl w:val="36D85200"/>
    <w:lvl w:ilvl="0" w:tplc="171AA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C070CE"/>
    <w:multiLevelType w:val="hybridMultilevel"/>
    <w:tmpl w:val="56684CDE"/>
    <w:lvl w:ilvl="0" w:tplc="190C62BC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E01339"/>
    <w:multiLevelType w:val="hybridMultilevel"/>
    <w:tmpl w:val="3FC6D890"/>
    <w:lvl w:ilvl="0" w:tplc="17C2C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F80345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D2332"/>
    <w:multiLevelType w:val="hybridMultilevel"/>
    <w:tmpl w:val="FD044CC6"/>
    <w:lvl w:ilvl="0" w:tplc="E806A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AB280C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D420B"/>
    <w:multiLevelType w:val="hybridMultilevel"/>
    <w:tmpl w:val="1110D09E"/>
    <w:lvl w:ilvl="0" w:tplc="00AE6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B76485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56083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96BF0"/>
    <w:multiLevelType w:val="hybridMultilevel"/>
    <w:tmpl w:val="D9181646"/>
    <w:lvl w:ilvl="0" w:tplc="7090D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CB5B0E"/>
    <w:multiLevelType w:val="hybridMultilevel"/>
    <w:tmpl w:val="58E4A678"/>
    <w:lvl w:ilvl="0" w:tplc="DD42F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4E6B47"/>
    <w:multiLevelType w:val="hybridMultilevel"/>
    <w:tmpl w:val="AA980F64"/>
    <w:lvl w:ilvl="0" w:tplc="2A485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5A5476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0838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61F2A"/>
    <w:multiLevelType w:val="hybridMultilevel"/>
    <w:tmpl w:val="C9344DEC"/>
    <w:lvl w:ilvl="0" w:tplc="B6C2C5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1A3C16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C2286"/>
    <w:multiLevelType w:val="hybridMultilevel"/>
    <w:tmpl w:val="E974AB60"/>
    <w:lvl w:ilvl="0" w:tplc="AFDAA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D6588B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D2132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74EEE"/>
    <w:multiLevelType w:val="hybridMultilevel"/>
    <w:tmpl w:val="A2EE1134"/>
    <w:lvl w:ilvl="0" w:tplc="E0F84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9F2FA5"/>
    <w:multiLevelType w:val="hybridMultilevel"/>
    <w:tmpl w:val="EBFCBF70"/>
    <w:lvl w:ilvl="0" w:tplc="601468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BE3F3C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D48F3"/>
    <w:multiLevelType w:val="hybridMultilevel"/>
    <w:tmpl w:val="B83C8C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26"/>
  </w:num>
  <w:num w:numId="5">
    <w:abstractNumId w:val="9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9"/>
  </w:num>
  <w:num w:numId="10">
    <w:abstractNumId w:val="25"/>
  </w:num>
  <w:num w:numId="11">
    <w:abstractNumId w:val="22"/>
  </w:num>
  <w:num w:numId="12">
    <w:abstractNumId w:val="12"/>
  </w:num>
  <w:num w:numId="13">
    <w:abstractNumId w:val="17"/>
  </w:num>
  <w:num w:numId="14">
    <w:abstractNumId w:val="21"/>
  </w:num>
  <w:num w:numId="15">
    <w:abstractNumId w:val="23"/>
  </w:num>
  <w:num w:numId="16">
    <w:abstractNumId w:val="18"/>
  </w:num>
  <w:num w:numId="17">
    <w:abstractNumId w:val="2"/>
  </w:num>
  <w:num w:numId="18">
    <w:abstractNumId w:val="15"/>
  </w:num>
  <w:num w:numId="19">
    <w:abstractNumId w:val="4"/>
  </w:num>
  <w:num w:numId="20">
    <w:abstractNumId w:val="14"/>
  </w:num>
  <w:num w:numId="21">
    <w:abstractNumId w:val="20"/>
  </w:num>
  <w:num w:numId="22">
    <w:abstractNumId w:val="10"/>
  </w:num>
  <w:num w:numId="23">
    <w:abstractNumId w:val="1"/>
  </w:num>
  <w:num w:numId="24">
    <w:abstractNumId w:val="6"/>
  </w:num>
  <w:num w:numId="25">
    <w:abstractNumId w:val="13"/>
  </w:num>
  <w:num w:numId="26">
    <w:abstractNumId w:val="5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2A"/>
    <w:rsid w:val="00004E97"/>
    <w:rsid w:val="000112A7"/>
    <w:rsid w:val="00016DDA"/>
    <w:rsid w:val="0003464B"/>
    <w:rsid w:val="00034E3C"/>
    <w:rsid w:val="000705ED"/>
    <w:rsid w:val="00086E9E"/>
    <w:rsid w:val="00093DF7"/>
    <w:rsid w:val="000A2FC9"/>
    <w:rsid w:val="000A628C"/>
    <w:rsid w:val="000B116B"/>
    <w:rsid w:val="000C4FAE"/>
    <w:rsid w:val="000D455A"/>
    <w:rsid w:val="000D6738"/>
    <w:rsid w:val="000E6C35"/>
    <w:rsid w:val="000F477F"/>
    <w:rsid w:val="000F57C1"/>
    <w:rsid w:val="000F7324"/>
    <w:rsid w:val="00103FAD"/>
    <w:rsid w:val="00113937"/>
    <w:rsid w:val="0012318E"/>
    <w:rsid w:val="00163BFB"/>
    <w:rsid w:val="001A3CA8"/>
    <w:rsid w:val="001A6EE8"/>
    <w:rsid w:val="001A75CB"/>
    <w:rsid w:val="001D052E"/>
    <w:rsid w:val="001D27C7"/>
    <w:rsid w:val="001E0845"/>
    <w:rsid w:val="001F2A48"/>
    <w:rsid w:val="0022618D"/>
    <w:rsid w:val="00227873"/>
    <w:rsid w:val="002367A8"/>
    <w:rsid w:val="0026216C"/>
    <w:rsid w:val="0026274C"/>
    <w:rsid w:val="00272E20"/>
    <w:rsid w:val="00274EC7"/>
    <w:rsid w:val="00277704"/>
    <w:rsid w:val="002856DA"/>
    <w:rsid w:val="0029125A"/>
    <w:rsid w:val="00292B55"/>
    <w:rsid w:val="002A15A0"/>
    <w:rsid w:val="002A7B53"/>
    <w:rsid w:val="002C09B2"/>
    <w:rsid w:val="002F0B06"/>
    <w:rsid w:val="002F4C34"/>
    <w:rsid w:val="002F772B"/>
    <w:rsid w:val="003040B0"/>
    <w:rsid w:val="00307EBE"/>
    <w:rsid w:val="00311774"/>
    <w:rsid w:val="00316498"/>
    <w:rsid w:val="00317B94"/>
    <w:rsid w:val="003304F5"/>
    <w:rsid w:val="003339ED"/>
    <w:rsid w:val="003474DB"/>
    <w:rsid w:val="003529A9"/>
    <w:rsid w:val="003546CB"/>
    <w:rsid w:val="0037563D"/>
    <w:rsid w:val="00380922"/>
    <w:rsid w:val="0038280E"/>
    <w:rsid w:val="00382B97"/>
    <w:rsid w:val="00391DBC"/>
    <w:rsid w:val="00393136"/>
    <w:rsid w:val="003961C8"/>
    <w:rsid w:val="003A4F5D"/>
    <w:rsid w:val="003A7197"/>
    <w:rsid w:val="003B0487"/>
    <w:rsid w:val="003C2028"/>
    <w:rsid w:val="003C6FE0"/>
    <w:rsid w:val="003D18D0"/>
    <w:rsid w:val="003D3C99"/>
    <w:rsid w:val="003D6A42"/>
    <w:rsid w:val="003F464A"/>
    <w:rsid w:val="0041269F"/>
    <w:rsid w:val="00412CCE"/>
    <w:rsid w:val="00440BD3"/>
    <w:rsid w:val="0044169B"/>
    <w:rsid w:val="004439AF"/>
    <w:rsid w:val="0044724D"/>
    <w:rsid w:val="004473FA"/>
    <w:rsid w:val="00452413"/>
    <w:rsid w:val="00455BD4"/>
    <w:rsid w:val="004709D5"/>
    <w:rsid w:val="00477F44"/>
    <w:rsid w:val="004802AF"/>
    <w:rsid w:val="0048093B"/>
    <w:rsid w:val="00491DB1"/>
    <w:rsid w:val="004976C2"/>
    <w:rsid w:val="004A17D9"/>
    <w:rsid w:val="004A7B18"/>
    <w:rsid w:val="004B0479"/>
    <w:rsid w:val="004C5441"/>
    <w:rsid w:val="004D1747"/>
    <w:rsid w:val="004D41F1"/>
    <w:rsid w:val="004E52F0"/>
    <w:rsid w:val="004F30DC"/>
    <w:rsid w:val="00500374"/>
    <w:rsid w:val="00506DF2"/>
    <w:rsid w:val="00510A9D"/>
    <w:rsid w:val="00511279"/>
    <w:rsid w:val="00511EAD"/>
    <w:rsid w:val="00533D8E"/>
    <w:rsid w:val="00565A15"/>
    <w:rsid w:val="00570245"/>
    <w:rsid w:val="00593077"/>
    <w:rsid w:val="005A4443"/>
    <w:rsid w:val="005C40C8"/>
    <w:rsid w:val="005D257E"/>
    <w:rsid w:val="005E6FC4"/>
    <w:rsid w:val="005F5B6D"/>
    <w:rsid w:val="00600692"/>
    <w:rsid w:val="0061095A"/>
    <w:rsid w:val="00611D43"/>
    <w:rsid w:val="00620306"/>
    <w:rsid w:val="00625280"/>
    <w:rsid w:val="006375D8"/>
    <w:rsid w:val="0064583B"/>
    <w:rsid w:val="00652252"/>
    <w:rsid w:val="00672EE5"/>
    <w:rsid w:val="00685C35"/>
    <w:rsid w:val="006A7030"/>
    <w:rsid w:val="006C67C9"/>
    <w:rsid w:val="006D71D0"/>
    <w:rsid w:val="0070630A"/>
    <w:rsid w:val="007214E3"/>
    <w:rsid w:val="0075400E"/>
    <w:rsid w:val="00761AAC"/>
    <w:rsid w:val="007623CC"/>
    <w:rsid w:val="00762886"/>
    <w:rsid w:val="00771FDB"/>
    <w:rsid w:val="0077525E"/>
    <w:rsid w:val="0077629D"/>
    <w:rsid w:val="007860BD"/>
    <w:rsid w:val="007925BC"/>
    <w:rsid w:val="00794173"/>
    <w:rsid w:val="00795FC5"/>
    <w:rsid w:val="007C5BCE"/>
    <w:rsid w:val="007E5F8C"/>
    <w:rsid w:val="007F027F"/>
    <w:rsid w:val="008047E7"/>
    <w:rsid w:val="00807D15"/>
    <w:rsid w:val="00807DF5"/>
    <w:rsid w:val="00813784"/>
    <w:rsid w:val="00814998"/>
    <w:rsid w:val="00824F03"/>
    <w:rsid w:val="00827E54"/>
    <w:rsid w:val="008522B5"/>
    <w:rsid w:val="00852F2A"/>
    <w:rsid w:val="008602EC"/>
    <w:rsid w:val="00881DFA"/>
    <w:rsid w:val="008853FC"/>
    <w:rsid w:val="00896B93"/>
    <w:rsid w:val="008A012A"/>
    <w:rsid w:val="008A7877"/>
    <w:rsid w:val="008B1CEC"/>
    <w:rsid w:val="008B278A"/>
    <w:rsid w:val="008C2EDD"/>
    <w:rsid w:val="008D54C9"/>
    <w:rsid w:val="008D6D34"/>
    <w:rsid w:val="008E6318"/>
    <w:rsid w:val="008E773D"/>
    <w:rsid w:val="0090207D"/>
    <w:rsid w:val="00916F07"/>
    <w:rsid w:val="00920D7A"/>
    <w:rsid w:val="0092334A"/>
    <w:rsid w:val="0092482A"/>
    <w:rsid w:val="009331B8"/>
    <w:rsid w:val="00944871"/>
    <w:rsid w:val="00955A1A"/>
    <w:rsid w:val="009570D2"/>
    <w:rsid w:val="0096404A"/>
    <w:rsid w:val="00987FB7"/>
    <w:rsid w:val="0099394A"/>
    <w:rsid w:val="00996330"/>
    <w:rsid w:val="009B4C3E"/>
    <w:rsid w:val="009B6B11"/>
    <w:rsid w:val="009C25FF"/>
    <w:rsid w:val="009C2BC0"/>
    <w:rsid w:val="009D0C91"/>
    <w:rsid w:val="009D6698"/>
    <w:rsid w:val="009E4F6F"/>
    <w:rsid w:val="00A13D73"/>
    <w:rsid w:val="00A21B42"/>
    <w:rsid w:val="00A25CD0"/>
    <w:rsid w:val="00A32233"/>
    <w:rsid w:val="00A3565E"/>
    <w:rsid w:val="00A501F3"/>
    <w:rsid w:val="00A95998"/>
    <w:rsid w:val="00A96910"/>
    <w:rsid w:val="00AA05D8"/>
    <w:rsid w:val="00AA2091"/>
    <w:rsid w:val="00AA3063"/>
    <w:rsid w:val="00AA5A8E"/>
    <w:rsid w:val="00AB6CF7"/>
    <w:rsid w:val="00AC0579"/>
    <w:rsid w:val="00AD0D39"/>
    <w:rsid w:val="00AD457C"/>
    <w:rsid w:val="00AD6251"/>
    <w:rsid w:val="00AE25C9"/>
    <w:rsid w:val="00AE3201"/>
    <w:rsid w:val="00B10EEC"/>
    <w:rsid w:val="00B20AAD"/>
    <w:rsid w:val="00B337FB"/>
    <w:rsid w:val="00B365F8"/>
    <w:rsid w:val="00B54F90"/>
    <w:rsid w:val="00B72B0C"/>
    <w:rsid w:val="00B84E9A"/>
    <w:rsid w:val="00B86EBB"/>
    <w:rsid w:val="00BA442B"/>
    <w:rsid w:val="00BB4359"/>
    <w:rsid w:val="00BC0CB3"/>
    <w:rsid w:val="00BD42F9"/>
    <w:rsid w:val="00BE4823"/>
    <w:rsid w:val="00BF1896"/>
    <w:rsid w:val="00C1283B"/>
    <w:rsid w:val="00C14ECA"/>
    <w:rsid w:val="00C245AC"/>
    <w:rsid w:val="00C301CE"/>
    <w:rsid w:val="00C4426A"/>
    <w:rsid w:val="00C577F0"/>
    <w:rsid w:val="00C613EC"/>
    <w:rsid w:val="00C61D77"/>
    <w:rsid w:val="00C61E2E"/>
    <w:rsid w:val="00C720BF"/>
    <w:rsid w:val="00C80E6D"/>
    <w:rsid w:val="00C86026"/>
    <w:rsid w:val="00CA14DB"/>
    <w:rsid w:val="00CA71F2"/>
    <w:rsid w:val="00CC18EB"/>
    <w:rsid w:val="00CC78EA"/>
    <w:rsid w:val="00CD7D80"/>
    <w:rsid w:val="00D16428"/>
    <w:rsid w:val="00D27DCB"/>
    <w:rsid w:val="00D4159F"/>
    <w:rsid w:val="00D456A0"/>
    <w:rsid w:val="00D61686"/>
    <w:rsid w:val="00D64CD4"/>
    <w:rsid w:val="00D67FEA"/>
    <w:rsid w:val="00D83BE0"/>
    <w:rsid w:val="00D84922"/>
    <w:rsid w:val="00D966FC"/>
    <w:rsid w:val="00DA034B"/>
    <w:rsid w:val="00DB2FFC"/>
    <w:rsid w:val="00DB5181"/>
    <w:rsid w:val="00DB7112"/>
    <w:rsid w:val="00DD0A76"/>
    <w:rsid w:val="00DD4C76"/>
    <w:rsid w:val="00DF2B7B"/>
    <w:rsid w:val="00E01659"/>
    <w:rsid w:val="00E05AEA"/>
    <w:rsid w:val="00E22EF8"/>
    <w:rsid w:val="00E63BD0"/>
    <w:rsid w:val="00E66410"/>
    <w:rsid w:val="00E769FA"/>
    <w:rsid w:val="00E92D45"/>
    <w:rsid w:val="00ED4A54"/>
    <w:rsid w:val="00EF08BB"/>
    <w:rsid w:val="00EF665A"/>
    <w:rsid w:val="00F051DD"/>
    <w:rsid w:val="00F464FC"/>
    <w:rsid w:val="00F46CAF"/>
    <w:rsid w:val="00F5056E"/>
    <w:rsid w:val="00F63B57"/>
    <w:rsid w:val="00F7425F"/>
    <w:rsid w:val="00F81EF8"/>
    <w:rsid w:val="00FB1574"/>
    <w:rsid w:val="00F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D275"/>
  <w15:docId w15:val="{BCC3DD9B-BE3F-448C-AD25-8EB90FA4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2F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4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3474D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73FA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59"/>
    <w:rsid w:val="004473F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Обя,мелкий,Без интервала1,мой рабочий,норма,Без интеБез интервала,Без интервала11,Айгерим,свой,No Spacing1,14 TNR,МОЙ СТИЛЬ,No Spacing_0,No Spacing,Без интервала2,без интервала,No Spacing11,Без интервала111,исполнитель,Без интерваль,Елжан"/>
    <w:basedOn w:val="a"/>
    <w:link w:val="a6"/>
    <w:uiPriority w:val="1"/>
    <w:qFormat/>
    <w:rsid w:val="003D3C99"/>
    <w:pPr>
      <w:ind w:firstLine="0"/>
      <w:jc w:val="left"/>
    </w:pPr>
    <w:rPr>
      <w:rFonts w:ascii="Calibri" w:eastAsia="Times New Roman" w:hAnsi="Calibri"/>
      <w:sz w:val="24"/>
      <w:szCs w:val="32"/>
      <w:lang w:val="x-none"/>
    </w:rPr>
  </w:style>
  <w:style w:type="character" w:customStyle="1" w:styleId="a6">
    <w:name w:val="Без интервала Знак"/>
    <w:aliases w:val="Обя Знак,мелкий Знак,Без интервала1 Знак,мой рабочий Знак,норма Знак,Без интеБез интервала Знак,Без интервала11 Знак,Айгерим Знак,свой Знак,No Spacing1 Знак,14 TNR Знак,МОЙ СТИЛЬ Знак,No Spacing_0 Знак,No Spacing Знак,исполнитель Знак"/>
    <w:link w:val="a5"/>
    <w:uiPriority w:val="1"/>
    <w:qFormat/>
    <w:locked/>
    <w:rsid w:val="003D3C99"/>
    <w:rPr>
      <w:rFonts w:ascii="Calibri" w:eastAsia="Times New Roman" w:hAnsi="Calibri" w:cs="Times New Roman"/>
      <w:sz w:val="24"/>
      <w:szCs w:val="32"/>
      <w:lang w:val="x-none"/>
    </w:rPr>
  </w:style>
  <w:style w:type="paragraph" w:customStyle="1" w:styleId="a7">
    <w:name w:val="Без итервала"/>
    <w:basedOn w:val="a5"/>
    <w:qFormat/>
    <w:rsid w:val="00C61D77"/>
    <w:rPr>
      <w:rFonts w:ascii="Times New Roman" w:eastAsia="Consolas" w:hAnsi="Times New Roman"/>
      <w:sz w:val="28"/>
      <w:szCs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85C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5C3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BD4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n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F26CD-C9EA-4DA1-8413-D898FDDA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3243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Калиаскаров Ержан Саматович</dc:creator>
  <cp:lastModifiedBy>User</cp:lastModifiedBy>
  <cp:revision>8</cp:revision>
  <cp:lastPrinted>2023-09-28T03:29:00Z</cp:lastPrinted>
  <dcterms:created xsi:type="dcterms:W3CDTF">2023-09-29T10:58:00Z</dcterms:created>
  <dcterms:modified xsi:type="dcterms:W3CDTF">2024-01-08T09:45:00Z</dcterms:modified>
</cp:coreProperties>
</file>