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C9B66" w14:textId="1FCC332E" w:rsidR="00F12C76" w:rsidRDefault="009319CF" w:rsidP="006C0B77">
      <w:pPr>
        <w:spacing w:after="0"/>
        <w:ind w:firstLine="709"/>
        <w:jc w:val="both"/>
        <w:rPr>
          <w:rFonts w:ascii="Source Sans Pro" w:hAnsi="Source Sans Pro"/>
          <w:sz w:val="24"/>
          <w:szCs w:val="24"/>
          <w:lang w:val="en-US"/>
        </w:rPr>
      </w:pPr>
      <w:bookmarkStart w:id="0" w:name="_GoBack"/>
      <w:bookmarkEnd w:id="0"/>
      <w:r w:rsidRPr="009319CF">
        <w:rPr>
          <w:sz w:val="24"/>
          <w:szCs w:val="24"/>
          <w:lang w:val="en-US"/>
        </w:rPr>
        <w:t>Config change</w:t>
      </w:r>
      <w:r>
        <w:rPr>
          <w:rFonts w:ascii="Source Sans Pro" w:hAnsi="Source Sans Pro"/>
          <w:sz w:val="24"/>
          <w:szCs w:val="24"/>
          <w:lang w:val="en-US"/>
        </w:rPr>
        <w:t>:</w:t>
      </w:r>
    </w:p>
    <w:p w14:paraId="21B17B1C" w14:textId="0EB16F40" w:rsidR="009319CF" w:rsidRDefault="009319CF" w:rsidP="006C0B77">
      <w:pPr>
        <w:spacing w:after="0"/>
        <w:ind w:firstLine="709"/>
        <w:jc w:val="both"/>
        <w:rPr>
          <w:rFonts w:ascii="Source Sans Pro" w:hAnsi="Source Sans Pro"/>
          <w:sz w:val="24"/>
          <w:szCs w:val="24"/>
          <w:lang w:val="en-US"/>
        </w:rPr>
      </w:pPr>
      <w:r w:rsidRPr="009319CF">
        <w:rPr>
          <w:rFonts w:ascii="Source Sans Pro" w:hAnsi="Source Sans Pro"/>
          <w:sz w:val="24"/>
          <w:szCs w:val="24"/>
          <w:lang w:val="en-US"/>
        </w:rPr>
        <w:drawing>
          <wp:inline distT="0" distB="0" distL="0" distR="0" wp14:anchorId="4805B2EE" wp14:editId="076DFEFB">
            <wp:extent cx="5939790" cy="4739640"/>
            <wp:effectExtent l="0" t="0" r="3810" b="3810"/>
            <wp:docPr id="1186155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1559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BADC" w14:textId="77777777" w:rsidR="009319CF" w:rsidRDefault="009319CF" w:rsidP="006C0B77">
      <w:pPr>
        <w:spacing w:after="0"/>
        <w:ind w:firstLine="709"/>
        <w:jc w:val="both"/>
        <w:rPr>
          <w:rFonts w:ascii="Source Sans Pro" w:hAnsi="Source Sans Pro"/>
          <w:sz w:val="24"/>
          <w:szCs w:val="24"/>
          <w:lang w:val="en-US"/>
        </w:rPr>
      </w:pPr>
    </w:p>
    <w:p w14:paraId="479C8FAB" w14:textId="03E8C79C" w:rsidR="009319CF" w:rsidRDefault="009319CF" w:rsidP="006C0B77">
      <w:pPr>
        <w:spacing w:after="0"/>
        <w:ind w:firstLine="709"/>
        <w:jc w:val="both"/>
        <w:rPr>
          <w:rFonts w:ascii="Source Sans Pro" w:hAnsi="Source Sans Pro"/>
          <w:sz w:val="24"/>
          <w:szCs w:val="24"/>
          <w:lang w:val="en-US"/>
        </w:rPr>
      </w:pPr>
      <w:r>
        <w:rPr>
          <w:rFonts w:ascii="Source Sans Pro" w:hAnsi="Source Sans Pro"/>
          <w:sz w:val="24"/>
          <w:szCs w:val="24"/>
          <w:lang w:val="en-US"/>
        </w:rPr>
        <w:t>Select, update, delete:</w:t>
      </w:r>
    </w:p>
    <w:p w14:paraId="3916F7FE" w14:textId="2D90541D" w:rsidR="009319CF" w:rsidRDefault="009319CF" w:rsidP="006C0B77">
      <w:pPr>
        <w:spacing w:after="0"/>
        <w:ind w:firstLine="709"/>
        <w:jc w:val="both"/>
        <w:rPr>
          <w:rFonts w:ascii="Source Sans Pro" w:hAnsi="Source Sans Pro"/>
          <w:sz w:val="24"/>
          <w:szCs w:val="24"/>
          <w:lang w:val="en-US"/>
        </w:rPr>
      </w:pPr>
      <w:r w:rsidRPr="009319CF">
        <w:rPr>
          <w:rFonts w:ascii="Source Sans Pro" w:hAnsi="Source Sans Pro"/>
          <w:sz w:val="24"/>
          <w:szCs w:val="24"/>
          <w:lang w:val="en-US"/>
        </w:rPr>
        <w:drawing>
          <wp:inline distT="0" distB="0" distL="0" distR="0" wp14:anchorId="14F79961" wp14:editId="5FD0FF16">
            <wp:extent cx="5939790" cy="1951990"/>
            <wp:effectExtent l="0" t="0" r="3810" b="0"/>
            <wp:docPr id="798559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593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6625" w14:textId="5C648634" w:rsidR="009319CF" w:rsidRDefault="009319CF" w:rsidP="006C0B77">
      <w:pPr>
        <w:spacing w:after="0"/>
        <w:ind w:firstLine="709"/>
        <w:jc w:val="both"/>
        <w:rPr>
          <w:rFonts w:ascii="Source Sans Pro" w:hAnsi="Source Sans Pro"/>
          <w:sz w:val="24"/>
          <w:szCs w:val="24"/>
          <w:lang w:val="en-US"/>
        </w:rPr>
      </w:pPr>
      <w:r w:rsidRPr="009319CF">
        <w:rPr>
          <w:rFonts w:ascii="Source Sans Pro" w:hAnsi="Source Sans Pro"/>
          <w:sz w:val="24"/>
          <w:szCs w:val="24"/>
          <w:lang w:val="en-US"/>
        </w:rPr>
        <w:drawing>
          <wp:inline distT="0" distB="0" distL="0" distR="0" wp14:anchorId="177D5641" wp14:editId="2E55A0C9">
            <wp:extent cx="5939790" cy="1786255"/>
            <wp:effectExtent l="0" t="0" r="3810" b="4445"/>
            <wp:docPr id="1418750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505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BDA8" w14:textId="0AD5DEBE" w:rsidR="009319CF" w:rsidRDefault="009319CF" w:rsidP="006C0B77">
      <w:pPr>
        <w:spacing w:after="0"/>
        <w:ind w:firstLine="709"/>
        <w:jc w:val="both"/>
        <w:rPr>
          <w:rFonts w:ascii="Source Sans Pro" w:hAnsi="Source Sans Pro"/>
          <w:sz w:val="24"/>
          <w:szCs w:val="24"/>
          <w:lang w:val="en-US"/>
        </w:rPr>
      </w:pPr>
      <w:r>
        <w:rPr>
          <w:rFonts w:ascii="Source Sans Pro" w:hAnsi="Source Sans Pro"/>
          <w:sz w:val="24"/>
          <w:szCs w:val="24"/>
          <w:lang w:val="en-US"/>
        </w:rPr>
        <w:lastRenderedPageBreak/>
        <w:t>Pgcrypto:</w:t>
      </w:r>
    </w:p>
    <w:p w14:paraId="1E404C3E" w14:textId="32DA5592" w:rsidR="009319CF" w:rsidRPr="009319CF" w:rsidRDefault="009319CF" w:rsidP="006C0B77">
      <w:pPr>
        <w:spacing w:after="0"/>
        <w:ind w:firstLine="709"/>
        <w:jc w:val="both"/>
        <w:rPr>
          <w:rFonts w:ascii="Source Sans Pro" w:hAnsi="Source Sans Pro"/>
          <w:sz w:val="24"/>
          <w:szCs w:val="24"/>
          <w:lang w:val="en-US"/>
        </w:rPr>
      </w:pPr>
      <w:r w:rsidRPr="009319CF">
        <w:rPr>
          <w:rFonts w:ascii="Source Sans Pro" w:hAnsi="Source Sans Pro"/>
          <w:sz w:val="24"/>
          <w:szCs w:val="24"/>
          <w:lang w:val="en-US"/>
        </w:rPr>
        <w:drawing>
          <wp:inline distT="0" distB="0" distL="0" distR="0" wp14:anchorId="7D11913C" wp14:editId="25FDAAC7">
            <wp:extent cx="4496427" cy="1000265"/>
            <wp:effectExtent l="0" t="0" r="0" b="9525"/>
            <wp:docPr id="1127928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9283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9CF" w:rsidRPr="009319C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CF"/>
    <w:rsid w:val="00573394"/>
    <w:rsid w:val="006C0B77"/>
    <w:rsid w:val="008242FF"/>
    <w:rsid w:val="00870751"/>
    <w:rsid w:val="00922C48"/>
    <w:rsid w:val="009319CF"/>
    <w:rsid w:val="00A66B49"/>
    <w:rsid w:val="00AD78F5"/>
    <w:rsid w:val="00B915B7"/>
    <w:rsid w:val="00C47D0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2AD8F"/>
  <w15:chartTrackingRefBased/>
  <w15:docId w15:val="{0658C0C0-F8DE-4CC6-B0ED-C8E56C803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Картавицкий</dc:creator>
  <cp:keywords/>
  <dc:description/>
  <cp:lastModifiedBy>Александр Картавицкий</cp:lastModifiedBy>
  <cp:revision>1</cp:revision>
  <dcterms:created xsi:type="dcterms:W3CDTF">2024-05-11T18:58:00Z</dcterms:created>
  <dcterms:modified xsi:type="dcterms:W3CDTF">2024-05-11T19:09:00Z</dcterms:modified>
</cp:coreProperties>
</file>