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2000" w14:textId="77777777" w:rsidR="00D3729B" w:rsidRPr="00D3729B" w:rsidRDefault="00D3729B" w:rsidP="00D3729B">
      <w:pPr>
        <w:spacing w:after="0"/>
        <w:ind w:firstLine="709"/>
        <w:jc w:val="both"/>
        <w:rPr>
          <w:rFonts w:cs="Times New Roman"/>
          <w:b/>
          <w:bCs/>
          <w:lang w:val="en-US"/>
        </w:rPr>
      </w:pPr>
      <w:bookmarkStart w:id="0" w:name="_GoBack"/>
      <w:bookmarkEnd w:id="0"/>
      <w:r w:rsidRPr="00D3729B">
        <w:rPr>
          <w:rFonts w:cs="Times New Roman"/>
          <w:b/>
          <w:bCs/>
          <w:lang w:val="en-US"/>
        </w:rPr>
        <w:t>Task 1.1. Check list for smoke test for login and register areas</w:t>
      </w:r>
    </w:p>
    <w:p w14:paraId="024BED3A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09DE98F0" w14:textId="77777777" w:rsidR="00D3729B" w:rsidRDefault="00D3729B" w:rsidP="006C0B77">
      <w:pPr>
        <w:spacing w:after="0"/>
        <w:ind w:firstLine="709"/>
        <w:jc w:val="both"/>
        <w:rPr>
          <w:lang w:val="en-US"/>
        </w:rPr>
      </w:pPr>
    </w:p>
    <w:p w14:paraId="252A4ED5" w14:textId="77777777" w:rsidR="00D3729B" w:rsidRPr="00D3729B" w:rsidRDefault="00D3729B" w:rsidP="00D3729B">
      <w:pPr>
        <w:spacing w:after="0"/>
        <w:ind w:firstLine="709"/>
        <w:jc w:val="both"/>
        <w:rPr>
          <w:b/>
          <w:bCs/>
        </w:rPr>
      </w:pPr>
      <w:r w:rsidRPr="00D3729B">
        <w:rPr>
          <w:b/>
          <w:bCs/>
        </w:rPr>
        <w:t>Открытие сайта:</w:t>
      </w:r>
    </w:p>
    <w:p w14:paraId="631EF873" w14:textId="0BE048C2" w:rsidR="00D3729B" w:rsidRPr="00D3729B" w:rsidRDefault="00D3729B" w:rsidP="00D3729B">
      <w:pPr>
        <w:spacing w:after="0"/>
        <w:jc w:val="both"/>
      </w:pPr>
      <w:r w:rsidRPr="00D3729B">
        <w:t>-</w:t>
      </w:r>
      <w:r>
        <w:rPr>
          <w:lang w:val="en-US"/>
        </w:rPr>
        <w:t xml:space="preserve"> </w:t>
      </w:r>
      <w:r w:rsidRPr="00D3729B">
        <w:t>Открыть сайт.</w:t>
      </w:r>
    </w:p>
    <w:p w14:paraId="362E4106" w14:textId="646EDB4F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Проверить, загружается ли он успешно.</w:t>
      </w:r>
    </w:p>
    <w:p w14:paraId="27815694" w14:textId="77777777" w:rsidR="00D3729B" w:rsidRPr="00D3729B" w:rsidRDefault="00D3729B" w:rsidP="00D3729B">
      <w:pPr>
        <w:spacing w:after="0"/>
        <w:ind w:firstLine="709"/>
        <w:jc w:val="both"/>
        <w:rPr>
          <w:b/>
          <w:bCs/>
        </w:rPr>
      </w:pPr>
      <w:r w:rsidRPr="00D3729B">
        <w:rPr>
          <w:b/>
          <w:bCs/>
        </w:rPr>
        <w:t>Раздел авторизации:</w:t>
      </w:r>
    </w:p>
    <w:p w14:paraId="27E3259D" w14:textId="36D506B2" w:rsidR="00D3729B" w:rsidRPr="00D3729B" w:rsidRDefault="00D3729B" w:rsidP="00D3729B">
      <w:pPr>
        <w:spacing w:after="0"/>
        <w:jc w:val="both"/>
      </w:pPr>
      <w:r w:rsidRPr="00D3729B">
        <w:t>-</w:t>
      </w:r>
      <w:r>
        <w:t xml:space="preserve"> </w:t>
      </w:r>
      <w:r w:rsidRPr="00D3729B">
        <w:t>Найти раздел авторизации.</w:t>
      </w:r>
    </w:p>
    <w:p w14:paraId="5026B434" w14:textId="099FB6E5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Убедиться, что он открывается корректно.</w:t>
      </w:r>
    </w:p>
    <w:p w14:paraId="77DC0342" w14:textId="3640BB2F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Проверить, что отображаются поля для ввода логина и пароля.</w:t>
      </w:r>
    </w:p>
    <w:p w14:paraId="4E75E90C" w14:textId="77777777" w:rsidR="00D3729B" w:rsidRPr="00D3729B" w:rsidRDefault="00D3729B" w:rsidP="00D3729B">
      <w:pPr>
        <w:spacing w:after="0"/>
        <w:ind w:firstLine="709"/>
        <w:jc w:val="both"/>
        <w:rPr>
          <w:b/>
          <w:bCs/>
        </w:rPr>
      </w:pPr>
      <w:r w:rsidRPr="00D3729B">
        <w:rPr>
          <w:b/>
          <w:bCs/>
        </w:rPr>
        <w:t>Форма регистрации:</w:t>
      </w:r>
    </w:p>
    <w:p w14:paraId="1C7A44C2" w14:textId="26267A55" w:rsidR="00D3729B" w:rsidRPr="00D3729B" w:rsidRDefault="00D3729B" w:rsidP="00D3729B">
      <w:pPr>
        <w:spacing w:after="0"/>
        <w:jc w:val="both"/>
      </w:pPr>
      <w:r w:rsidRPr="00D3729B">
        <w:t>-</w:t>
      </w:r>
      <w:r>
        <w:t xml:space="preserve"> </w:t>
      </w:r>
      <w:r w:rsidRPr="00D3729B">
        <w:t>Найти форму для регистрации.</w:t>
      </w:r>
    </w:p>
    <w:p w14:paraId="19AC8053" w14:textId="44C32033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Проверить, что поля для ввода данных отображаются.</w:t>
      </w:r>
    </w:p>
    <w:p w14:paraId="09C3AC53" w14:textId="6603E59D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Убедиться, что данные можно ввести и кнопка подтверждения работает при корректных данных.</w:t>
      </w:r>
    </w:p>
    <w:p w14:paraId="32B69A29" w14:textId="77777777" w:rsidR="00D3729B" w:rsidRPr="00D3729B" w:rsidRDefault="00D3729B" w:rsidP="00D3729B">
      <w:pPr>
        <w:spacing w:after="0"/>
        <w:ind w:firstLine="709"/>
        <w:jc w:val="both"/>
        <w:rPr>
          <w:b/>
          <w:bCs/>
        </w:rPr>
      </w:pPr>
      <w:r w:rsidRPr="00D3729B">
        <w:rPr>
          <w:b/>
          <w:bCs/>
        </w:rPr>
        <w:t>Подтверждение регистрации:</w:t>
      </w:r>
    </w:p>
    <w:p w14:paraId="2244DE9A" w14:textId="4353948D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Найти сообщение подтверждения регистрации (например, "Welcome userName") для проверки успешной регистрации.</w:t>
      </w:r>
    </w:p>
    <w:p w14:paraId="471C8D44" w14:textId="77777777" w:rsidR="00D3729B" w:rsidRPr="00D3729B" w:rsidRDefault="00D3729B" w:rsidP="00D3729B">
      <w:pPr>
        <w:spacing w:after="0"/>
        <w:ind w:firstLine="709"/>
        <w:jc w:val="both"/>
        <w:rPr>
          <w:b/>
          <w:bCs/>
        </w:rPr>
      </w:pPr>
      <w:r w:rsidRPr="00D3729B">
        <w:rPr>
          <w:b/>
          <w:bCs/>
        </w:rPr>
        <w:t>Форма выхода (Log Out):</w:t>
      </w:r>
    </w:p>
    <w:p w14:paraId="2D6442F2" w14:textId="20798741" w:rsidR="00D3729B" w:rsidRPr="00D3729B" w:rsidRDefault="00D3729B" w:rsidP="00D3729B">
      <w:pPr>
        <w:spacing w:after="0"/>
        <w:jc w:val="both"/>
      </w:pPr>
      <w:r w:rsidRPr="00D3729B">
        <w:t>-</w:t>
      </w:r>
      <w:r>
        <w:t xml:space="preserve"> </w:t>
      </w:r>
      <w:r w:rsidRPr="00D3729B">
        <w:t>Найти кнопку выхода (log out).</w:t>
      </w:r>
    </w:p>
    <w:p w14:paraId="7A68FE33" w14:textId="002560D2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Проверить, что после нажатия на кнопку пользователя перенаправляет обратно на страницу авторизации.</w:t>
      </w:r>
    </w:p>
    <w:p w14:paraId="28ECE4E3" w14:textId="77777777" w:rsidR="00D3729B" w:rsidRPr="00D3729B" w:rsidRDefault="00D3729B" w:rsidP="00D3729B">
      <w:pPr>
        <w:spacing w:after="0"/>
        <w:ind w:firstLine="709"/>
        <w:jc w:val="both"/>
        <w:rPr>
          <w:b/>
          <w:bCs/>
        </w:rPr>
      </w:pPr>
      <w:r w:rsidRPr="00D3729B">
        <w:rPr>
          <w:b/>
          <w:bCs/>
        </w:rPr>
        <w:t>Форма входа (Log In):</w:t>
      </w:r>
    </w:p>
    <w:p w14:paraId="2315A3C5" w14:textId="6237C356" w:rsidR="00D3729B" w:rsidRPr="00D3729B" w:rsidRDefault="00D3729B" w:rsidP="00D3729B">
      <w:pPr>
        <w:spacing w:after="0"/>
        <w:jc w:val="both"/>
      </w:pPr>
      <w:r w:rsidRPr="00D3729B">
        <w:t>-</w:t>
      </w:r>
      <w:r>
        <w:t xml:space="preserve"> </w:t>
      </w:r>
      <w:r w:rsidRPr="00D3729B">
        <w:t>Найти форму для входа (log in).</w:t>
      </w:r>
    </w:p>
    <w:p w14:paraId="1038851A" w14:textId="08B6098D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Убедиться, что данные можно ввести в поля.</w:t>
      </w:r>
    </w:p>
    <w:p w14:paraId="6356E353" w14:textId="6DEC002A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Проверить, что при нажатии на кнопку подтверждения происходит вход в ранее созданный аккаунт.</w:t>
      </w:r>
    </w:p>
    <w:p w14:paraId="175BDFCA" w14:textId="49905938" w:rsidR="00D3729B" w:rsidRPr="00D3729B" w:rsidRDefault="00D3729B" w:rsidP="00D3729B">
      <w:pPr>
        <w:spacing w:after="0"/>
        <w:jc w:val="both"/>
      </w:pPr>
      <w:r w:rsidRPr="00D3729B">
        <w:t xml:space="preserve">- </w:t>
      </w:r>
      <w:r w:rsidRPr="00D3729B">
        <w:t>Убедиться в наличии приветственного сообщения, подтверждающего успешный вход.</w:t>
      </w:r>
    </w:p>
    <w:p w14:paraId="36466050" w14:textId="77777777" w:rsidR="00D3729B" w:rsidRPr="00D3729B" w:rsidRDefault="00D3729B" w:rsidP="006C0B77">
      <w:pPr>
        <w:spacing w:after="0"/>
        <w:ind w:firstLine="709"/>
        <w:jc w:val="both"/>
      </w:pPr>
    </w:p>
    <w:sectPr w:rsidR="00D3729B" w:rsidRPr="00D3729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4A24"/>
    <w:multiLevelType w:val="hybridMultilevel"/>
    <w:tmpl w:val="F494816E"/>
    <w:lvl w:ilvl="0" w:tplc="7876A6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129E7"/>
    <w:multiLevelType w:val="hybridMultilevel"/>
    <w:tmpl w:val="BA061A38"/>
    <w:lvl w:ilvl="0" w:tplc="EA963F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16B3A"/>
    <w:multiLevelType w:val="multilevel"/>
    <w:tmpl w:val="ABA4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15292"/>
    <w:multiLevelType w:val="hybridMultilevel"/>
    <w:tmpl w:val="66FA0F68"/>
    <w:lvl w:ilvl="0" w:tplc="6EE26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A6FE5"/>
    <w:multiLevelType w:val="hybridMultilevel"/>
    <w:tmpl w:val="7D2C6652"/>
    <w:lvl w:ilvl="0" w:tplc="F7B0CC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42C9A"/>
    <w:multiLevelType w:val="multilevel"/>
    <w:tmpl w:val="9FCC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84F9A"/>
    <w:multiLevelType w:val="multilevel"/>
    <w:tmpl w:val="05C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8849EA"/>
    <w:multiLevelType w:val="multilevel"/>
    <w:tmpl w:val="D294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84908"/>
    <w:multiLevelType w:val="hybridMultilevel"/>
    <w:tmpl w:val="821ABCD2"/>
    <w:lvl w:ilvl="0" w:tplc="98C8A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14037"/>
    <w:multiLevelType w:val="multilevel"/>
    <w:tmpl w:val="822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E4CCC"/>
    <w:multiLevelType w:val="multilevel"/>
    <w:tmpl w:val="CF5C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970B8"/>
    <w:multiLevelType w:val="hybridMultilevel"/>
    <w:tmpl w:val="10BC6B46"/>
    <w:lvl w:ilvl="0" w:tplc="62C6BA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156102">
    <w:abstractNumId w:val="7"/>
  </w:num>
  <w:num w:numId="2" w16cid:durableId="128742355">
    <w:abstractNumId w:val="10"/>
  </w:num>
  <w:num w:numId="3" w16cid:durableId="1000502577">
    <w:abstractNumId w:val="5"/>
  </w:num>
  <w:num w:numId="4" w16cid:durableId="1107501616">
    <w:abstractNumId w:val="2"/>
  </w:num>
  <w:num w:numId="5" w16cid:durableId="1137837158">
    <w:abstractNumId w:val="6"/>
  </w:num>
  <w:num w:numId="6" w16cid:durableId="1898977603">
    <w:abstractNumId w:val="9"/>
  </w:num>
  <w:num w:numId="7" w16cid:durableId="334458432">
    <w:abstractNumId w:val="8"/>
  </w:num>
  <w:num w:numId="8" w16cid:durableId="1909996557">
    <w:abstractNumId w:val="1"/>
  </w:num>
  <w:num w:numId="9" w16cid:durableId="2073455130">
    <w:abstractNumId w:val="11"/>
  </w:num>
  <w:num w:numId="10" w16cid:durableId="277569753">
    <w:abstractNumId w:val="0"/>
  </w:num>
  <w:num w:numId="11" w16cid:durableId="1173422194">
    <w:abstractNumId w:val="3"/>
  </w:num>
  <w:num w:numId="12" w16cid:durableId="5402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9B"/>
    <w:rsid w:val="002130EE"/>
    <w:rsid w:val="006C0B77"/>
    <w:rsid w:val="008242FF"/>
    <w:rsid w:val="00870751"/>
    <w:rsid w:val="00922C48"/>
    <w:rsid w:val="00A66B49"/>
    <w:rsid w:val="00B915B7"/>
    <w:rsid w:val="00C47D0A"/>
    <w:rsid w:val="00D3729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AEBC"/>
  <w15:chartTrackingRefBased/>
  <w15:docId w15:val="{2FF9DD6B-E592-433A-A9AF-7C9367E5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Картавицкий</dc:creator>
  <cp:keywords/>
  <dc:description/>
  <cp:lastModifiedBy>Александр Картавицкий</cp:lastModifiedBy>
  <cp:revision>1</cp:revision>
  <dcterms:created xsi:type="dcterms:W3CDTF">2024-11-09T16:55:00Z</dcterms:created>
  <dcterms:modified xsi:type="dcterms:W3CDTF">2024-11-09T16:59:00Z</dcterms:modified>
</cp:coreProperties>
</file>