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BA352A" w14:textId="6784E3FB" w:rsidR="009523A8" w:rsidRPr="00802DF6" w:rsidRDefault="00802DF6">
      <w:pPr>
        <w:rPr>
          <w:b/>
          <w:bCs/>
          <w:lang w:val="en-US"/>
        </w:rPr>
      </w:pPr>
      <w:r w:rsidRPr="00802DF6">
        <w:rPr>
          <w:b/>
          <w:bCs/>
          <w:lang w:val="en-US"/>
        </w:rPr>
        <w:t>Output :</w:t>
      </w:r>
    </w:p>
    <w:p w14:paraId="3D418817" w14:textId="075F0CF0" w:rsidR="00802DF6" w:rsidRDefault="00802DF6">
      <w:pPr>
        <w:rPr>
          <w:lang w:val="en-US"/>
        </w:rPr>
      </w:pPr>
      <w:r w:rsidRPr="00802DF6">
        <w:rPr>
          <w:lang w:val="en-US"/>
        </w:rPr>
        <w:drawing>
          <wp:inline distT="0" distB="0" distL="0" distR="0" wp14:anchorId="64801619" wp14:editId="609CCF30">
            <wp:extent cx="5731510" cy="3727450"/>
            <wp:effectExtent l="0" t="0" r="0" b="6350"/>
            <wp:docPr id="1195337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3371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2BF66" w14:textId="77777777" w:rsidR="00802DF6" w:rsidRDefault="00802DF6">
      <w:pPr>
        <w:rPr>
          <w:lang w:val="en-US"/>
        </w:rPr>
      </w:pPr>
    </w:p>
    <w:p w14:paraId="48E6C6EF" w14:textId="43705F60" w:rsidR="00802DF6" w:rsidRPr="00802DF6" w:rsidRDefault="00802DF6">
      <w:pPr>
        <w:rPr>
          <w:lang w:val="en-US"/>
        </w:rPr>
      </w:pPr>
      <w:r w:rsidRPr="00802DF6">
        <w:rPr>
          <w:lang w:val="en-US"/>
        </w:rPr>
        <w:drawing>
          <wp:inline distT="0" distB="0" distL="0" distR="0" wp14:anchorId="4907BFDD" wp14:editId="00815B51">
            <wp:extent cx="5731510" cy="3727450"/>
            <wp:effectExtent l="0" t="0" r="0" b="6350"/>
            <wp:docPr id="14627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70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02DF6" w:rsidRPr="00802DF6">
      <w:footerReference w:type="even" r:id="rId8"/>
      <w:footerReference w:type="default" r:id="rId9"/>
      <w:footerReference w:type="firs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7709C0" w14:textId="77777777" w:rsidR="000B2D5D" w:rsidRDefault="000B2D5D" w:rsidP="00802DF6">
      <w:pPr>
        <w:spacing w:after="0" w:line="240" w:lineRule="auto"/>
      </w:pPr>
      <w:r>
        <w:separator/>
      </w:r>
    </w:p>
  </w:endnote>
  <w:endnote w:type="continuationSeparator" w:id="0">
    <w:p w14:paraId="398D16D3" w14:textId="77777777" w:rsidR="000B2D5D" w:rsidRDefault="000B2D5D" w:rsidP="00802D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E58385" w14:textId="5C08B59C" w:rsidR="00802DF6" w:rsidRDefault="00802DF6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52C00FB" wp14:editId="33D72E04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15720" cy="352425"/>
              <wp:effectExtent l="0" t="0" r="5080" b="0"/>
              <wp:wrapNone/>
              <wp:docPr id="1502420615" name="Text Box 2" descr="Enphase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15720" cy="352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E435BF6" w14:textId="392BC396" w:rsidR="00802DF6" w:rsidRPr="00802DF6" w:rsidRDefault="00802DF6" w:rsidP="00802DF6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808080"/>
                              <w:sz w:val="18"/>
                              <w:szCs w:val="18"/>
                            </w:rPr>
                          </w:pPr>
                          <w:r w:rsidRPr="00802DF6">
                            <w:rPr>
                              <w:rFonts w:ascii="Aptos" w:eastAsia="Aptos" w:hAnsi="Aptos" w:cs="Aptos"/>
                              <w:noProof/>
                              <w:color w:val="808080"/>
                              <w:sz w:val="18"/>
                              <w:szCs w:val="18"/>
                            </w:rPr>
                            <w:t>Enphase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52C00FB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Enphase Confidential" style="position:absolute;margin-left:0;margin-top:0;width:103.6pt;height:27.7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" filled="f" stroked="f">
              <v:fill o:detectmouseclick="t"/>
              <v:textbox style="mso-fit-shape-to-text:t" inset="20pt,0,0,15pt">
                <w:txbxContent>
                  <w:p w14:paraId="3E435BF6" w14:textId="392BC396" w:rsidR="00802DF6" w:rsidRPr="00802DF6" w:rsidRDefault="00802DF6" w:rsidP="00802DF6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808080"/>
                        <w:sz w:val="18"/>
                        <w:szCs w:val="18"/>
                      </w:rPr>
                    </w:pPr>
                    <w:r w:rsidRPr="00802DF6">
                      <w:rPr>
                        <w:rFonts w:ascii="Aptos" w:eastAsia="Aptos" w:hAnsi="Aptos" w:cs="Aptos"/>
                        <w:noProof/>
                        <w:color w:val="808080"/>
                        <w:sz w:val="18"/>
                        <w:szCs w:val="18"/>
                      </w:rPr>
                      <w:t>Enphase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372073" w14:textId="5088B8D5" w:rsidR="00802DF6" w:rsidRDefault="00802DF6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8279FEB" wp14:editId="2639AF61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1315720" cy="352425"/>
              <wp:effectExtent l="0" t="0" r="5080" b="0"/>
              <wp:wrapNone/>
              <wp:docPr id="832633347" name="Text Box 3" descr="Enphase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15720" cy="352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DAA54FE" w14:textId="4A8B7AB4" w:rsidR="00802DF6" w:rsidRPr="00802DF6" w:rsidRDefault="00802DF6" w:rsidP="00802DF6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808080"/>
                              <w:sz w:val="18"/>
                              <w:szCs w:val="18"/>
                            </w:rPr>
                          </w:pPr>
                          <w:r w:rsidRPr="00802DF6">
                            <w:rPr>
                              <w:rFonts w:ascii="Aptos" w:eastAsia="Aptos" w:hAnsi="Aptos" w:cs="Aptos"/>
                              <w:noProof/>
                              <w:color w:val="808080"/>
                              <w:sz w:val="18"/>
                              <w:szCs w:val="18"/>
                            </w:rPr>
                            <w:t>Enphase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8279FEB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Enphase Confidential" style="position:absolute;margin-left:0;margin-top:0;width:103.6pt;height:27.7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" filled="f" stroked="f">
              <v:fill o:detectmouseclick="t"/>
              <v:textbox style="mso-fit-shape-to-text:t" inset="20pt,0,0,15pt">
                <w:txbxContent>
                  <w:p w14:paraId="3DAA54FE" w14:textId="4A8B7AB4" w:rsidR="00802DF6" w:rsidRPr="00802DF6" w:rsidRDefault="00802DF6" w:rsidP="00802DF6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808080"/>
                        <w:sz w:val="18"/>
                        <w:szCs w:val="18"/>
                      </w:rPr>
                    </w:pPr>
                    <w:r w:rsidRPr="00802DF6">
                      <w:rPr>
                        <w:rFonts w:ascii="Aptos" w:eastAsia="Aptos" w:hAnsi="Aptos" w:cs="Aptos"/>
                        <w:noProof/>
                        <w:color w:val="808080"/>
                        <w:sz w:val="18"/>
                        <w:szCs w:val="18"/>
                      </w:rPr>
                      <w:t>Enphase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BF77B8" w14:textId="7D6812DB" w:rsidR="00802DF6" w:rsidRDefault="00802DF6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CA85279" wp14:editId="03F68E2B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15720" cy="352425"/>
              <wp:effectExtent l="0" t="0" r="5080" b="0"/>
              <wp:wrapNone/>
              <wp:docPr id="2002186452" name="Text Box 1" descr="Enphase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15720" cy="352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82FEF29" w14:textId="31F6B7CF" w:rsidR="00802DF6" w:rsidRPr="00802DF6" w:rsidRDefault="00802DF6" w:rsidP="00802DF6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808080"/>
                              <w:sz w:val="18"/>
                              <w:szCs w:val="18"/>
                            </w:rPr>
                          </w:pPr>
                          <w:r w:rsidRPr="00802DF6">
                            <w:rPr>
                              <w:rFonts w:ascii="Aptos" w:eastAsia="Aptos" w:hAnsi="Aptos" w:cs="Aptos"/>
                              <w:noProof/>
                              <w:color w:val="808080"/>
                              <w:sz w:val="18"/>
                              <w:szCs w:val="18"/>
                            </w:rPr>
                            <w:t>Enphase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CA85279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Enphase Confidential" style="position:absolute;margin-left:0;margin-top:0;width:103.6pt;height:27.7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" filled="f" stroked="f">
              <v:fill o:detectmouseclick="t"/>
              <v:textbox style="mso-fit-shape-to-text:t" inset="20pt,0,0,15pt">
                <w:txbxContent>
                  <w:p w14:paraId="082FEF29" w14:textId="31F6B7CF" w:rsidR="00802DF6" w:rsidRPr="00802DF6" w:rsidRDefault="00802DF6" w:rsidP="00802DF6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808080"/>
                        <w:sz w:val="18"/>
                        <w:szCs w:val="18"/>
                      </w:rPr>
                    </w:pPr>
                    <w:r w:rsidRPr="00802DF6">
                      <w:rPr>
                        <w:rFonts w:ascii="Aptos" w:eastAsia="Aptos" w:hAnsi="Aptos" w:cs="Aptos"/>
                        <w:noProof/>
                        <w:color w:val="808080"/>
                        <w:sz w:val="18"/>
                        <w:szCs w:val="18"/>
                      </w:rPr>
                      <w:t>Enphase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194AB0" w14:textId="77777777" w:rsidR="000B2D5D" w:rsidRDefault="000B2D5D" w:rsidP="00802DF6">
      <w:pPr>
        <w:spacing w:after="0" w:line="240" w:lineRule="auto"/>
      </w:pPr>
      <w:r>
        <w:separator/>
      </w:r>
    </w:p>
  </w:footnote>
  <w:footnote w:type="continuationSeparator" w:id="0">
    <w:p w14:paraId="298EFECF" w14:textId="77777777" w:rsidR="000B2D5D" w:rsidRDefault="000B2D5D" w:rsidP="00802DF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DF6"/>
    <w:rsid w:val="000B2D5D"/>
    <w:rsid w:val="001F34F2"/>
    <w:rsid w:val="00604A9D"/>
    <w:rsid w:val="00802DF6"/>
    <w:rsid w:val="009523A8"/>
    <w:rsid w:val="00D457AC"/>
    <w:rsid w:val="00E469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BC8A761"/>
  <w15:chartTrackingRefBased/>
  <w15:docId w15:val="{465A0270-CD6F-5448-9BDC-BDCC1D9DF5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2D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2D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2D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2D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2D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2D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2D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2D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2D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2D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2D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2D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2D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2D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2D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2D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2D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2D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2D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2D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2D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2D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2D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2D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2D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2D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2D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2D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2DF6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802DF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2D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9e1418a7-dde9-4d81-a934-a9c4fa2ff479}" enabled="1" method="Standard" siteId="{7df9352f-c5eb-4007-a723-44c078605c7a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 Jahnavi</dc:creator>
  <cp:keywords/>
  <dc:description/>
  <cp:lastModifiedBy>P Jahnavi</cp:lastModifiedBy>
  <cp:revision>1</cp:revision>
  <dcterms:created xsi:type="dcterms:W3CDTF">2026-04-24T13:40:00Z</dcterms:created>
  <dcterms:modified xsi:type="dcterms:W3CDTF">2026-04-24T13:41:00Z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7756f0d4,598d1e87,31a0fa03</vt:lpwstr>
  </property>
  <property fmtid="{D5CDD505-2E9C-101B-9397-08002B2CF9AE}" pid="3" name="ClassificationContentMarkingFooterFontProps">
    <vt:lpwstr>#808080,9,Aptos</vt:lpwstr>
  </property>
  <property fmtid="{D5CDD505-2E9C-101B-9397-08002B2CF9AE}" pid="4" name="ClassificationContentMarkingFooterText">
    <vt:lpwstr>Enphase Confidential</vt:lpwstr>
  </property>
</Properties>
</file>